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B906D" w14:textId="7C8CD819" w:rsidR="000B0E45" w:rsidRPr="007A1CEE" w:rsidRDefault="00593E34">
      <w:r w:rsidRPr="0025701F">
        <w:rPr>
          <w:noProof/>
          <w:lang w:eastAsia="bg-BG"/>
        </w:rPr>
        <w:drawing>
          <wp:anchor distT="0" distB="0" distL="114300" distR="114300" simplePos="0" relativeHeight="251664896" behindDoc="1" locked="0" layoutInCell="1" allowOverlap="1" wp14:anchorId="7F81784A" wp14:editId="604171C1">
            <wp:simplePos x="0" y="0"/>
            <wp:positionH relativeFrom="column">
              <wp:posOffset>-1422400</wp:posOffset>
            </wp:positionH>
            <wp:positionV relativeFrom="paragraph">
              <wp:posOffset>230505</wp:posOffset>
            </wp:positionV>
            <wp:extent cx="7920000" cy="5534903"/>
            <wp:effectExtent l="0" t="0" r="508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rcRect l="2321" r="2321"/>
                    <a:stretch>
                      <a:fillRect/>
                    </a:stretch>
                  </pic:blipFill>
                  <pic:spPr bwMode="auto">
                    <a:xfrm>
                      <a:off x="0" y="0"/>
                      <a:ext cx="7920000" cy="55349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1A4A" w:rsidRPr="0025701F">
        <w:rPr>
          <w:noProof/>
          <w:lang w:eastAsia="bg-BG"/>
        </w:rPr>
        <w:drawing>
          <wp:anchor distT="0" distB="0" distL="114300" distR="114300" simplePos="0" relativeHeight="251650560" behindDoc="0" locked="0" layoutInCell="1" allowOverlap="1" wp14:anchorId="2091F2BE" wp14:editId="1F8670BF">
            <wp:simplePos x="0" y="0"/>
            <wp:positionH relativeFrom="column">
              <wp:posOffset>1788160</wp:posOffset>
            </wp:positionH>
            <wp:positionV relativeFrom="paragraph">
              <wp:posOffset>-764540</wp:posOffset>
            </wp:positionV>
            <wp:extent cx="2019935" cy="1406525"/>
            <wp:effectExtent l="0" t="0" r="0" b="3175"/>
            <wp:wrapNone/>
            <wp:docPr id="14"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5C1066B5" w14:textId="7A17C27B" w:rsidR="00CD6EBB" w:rsidRPr="007A1CEE" w:rsidRDefault="00CD6EBB"/>
    <w:p w14:paraId="7C412809" w14:textId="77777777" w:rsidR="00CD6EBB" w:rsidRPr="007A1CEE" w:rsidRDefault="00CD6EBB"/>
    <w:p w14:paraId="6AA9CBE4" w14:textId="77777777" w:rsidR="00CD6EBB" w:rsidRPr="007A1CEE" w:rsidRDefault="00CD6EBB"/>
    <w:p w14:paraId="0EFFD5F4" w14:textId="77777777" w:rsidR="00CD6EBB" w:rsidRPr="007A1CEE" w:rsidRDefault="00CD6EBB"/>
    <w:p w14:paraId="07BFA93E" w14:textId="77777777" w:rsidR="00CD6EBB" w:rsidRPr="007A1CEE" w:rsidRDefault="00CD6EBB"/>
    <w:p w14:paraId="5ECC5A75" w14:textId="77777777" w:rsidR="00CD6EBB" w:rsidRPr="007A1CEE" w:rsidRDefault="00CD6EBB"/>
    <w:p w14:paraId="60B7176A" w14:textId="77777777" w:rsidR="00CD6EBB" w:rsidRPr="007A1CEE" w:rsidRDefault="00CD6EBB"/>
    <w:p w14:paraId="6B0A2056" w14:textId="77777777" w:rsidR="00CD6EBB" w:rsidRPr="007A1CEE" w:rsidRDefault="00CD6EBB"/>
    <w:p w14:paraId="7E87737B" w14:textId="77777777" w:rsidR="00BE75BE" w:rsidRPr="007A1CEE" w:rsidRDefault="00BE75BE"/>
    <w:p w14:paraId="2D6639C9" w14:textId="77777777" w:rsidR="00B41BBD" w:rsidRPr="007A1CEE" w:rsidRDefault="00B41BBD"/>
    <w:p w14:paraId="45C3907D" w14:textId="77777777" w:rsidR="00B41BBD" w:rsidRPr="007A1CEE" w:rsidRDefault="00B41BBD"/>
    <w:p w14:paraId="7A8AD549" w14:textId="77777777" w:rsidR="00B41BBD" w:rsidRPr="007A1CEE" w:rsidRDefault="00B41BBD"/>
    <w:p w14:paraId="3B255578" w14:textId="77777777" w:rsidR="00B41BBD" w:rsidRPr="007A1CEE" w:rsidRDefault="00B41BBD"/>
    <w:p w14:paraId="224CB17D" w14:textId="77777777" w:rsidR="00B41BBD" w:rsidRPr="007A1CEE" w:rsidRDefault="00B41BBD"/>
    <w:p w14:paraId="7341DA87" w14:textId="77777777" w:rsidR="00B41BBD" w:rsidRPr="007A1CEE" w:rsidRDefault="00B41BBD"/>
    <w:p w14:paraId="4069703E" w14:textId="77777777" w:rsidR="00B41BBD" w:rsidRPr="007A1CEE" w:rsidRDefault="00B41BBD"/>
    <w:p w14:paraId="2803D676" w14:textId="77777777" w:rsidR="00B41BBD" w:rsidRPr="007A1CEE" w:rsidRDefault="00B41BBD"/>
    <w:p w14:paraId="364741D6" w14:textId="77777777" w:rsidR="00B41BBD" w:rsidRPr="007A1CEE" w:rsidRDefault="00B41BBD"/>
    <w:p w14:paraId="66B587D4" w14:textId="77777777" w:rsidR="00B41BBD" w:rsidRPr="007A1CEE" w:rsidRDefault="00B41BBD"/>
    <w:p w14:paraId="5D28CF18" w14:textId="77777777" w:rsidR="00CD6EBB" w:rsidRPr="007A1CEE" w:rsidRDefault="00CD6EBB"/>
    <w:p w14:paraId="019DA7F6" w14:textId="77777777" w:rsidR="00CD6EBB" w:rsidRPr="007A1CEE" w:rsidRDefault="00CD6EBB"/>
    <w:p w14:paraId="18412C7C" w14:textId="77777777" w:rsidR="00CD6EBB" w:rsidRPr="007A1CEE" w:rsidRDefault="00CD6EBB"/>
    <w:p w14:paraId="175459A8" w14:textId="77777777" w:rsidR="00CD6EBB" w:rsidRPr="007A1CEE" w:rsidRDefault="00CD6EBB"/>
    <w:p w14:paraId="1A004163" w14:textId="77777777" w:rsidR="00CD6EBB" w:rsidRPr="007A1CEE" w:rsidRDefault="00541A4A">
      <w:r w:rsidRPr="0025701F">
        <w:rPr>
          <w:noProof/>
          <w:lang w:eastAsia="bg-BG"/>
        </w:rPr>
        <mc:AlternateContent>
          <mc:Choice Requires="wps">
            <w:drawing>
              <wp:anchor distT="0" distB="0" distL="114300" distR="114300" simplePos="0" relativeHeight="251649536" behindDoc="0" locked="0" layoutInCell="1" allowOverlap="1" wp14:anchorId="79591614" wp14:editId="69B0F17A">
                <wp:simplePos x="0" y="0"/>
                <wp:positionH relativeFrom="column">
                  <wp:posOffset>3432175</wp:posOffset>
                </wp:positionH>
                <wp:positionV relativeFrom="margin">
                  <wp:posOffset>10238105</wp:posOffset>
                </wp:positionV>
                <wp:extent cx="884555" cy="486410"/>
                <wp:effectExtent l="0" t="0" r="0" b="889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6B18E747" w14:textId="77777777" w:rsidR="00426C47" w:rsidRPr="007C077A" w:rsidRDefault="00426C4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591614"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6B18E747" w14:textId="77777777" w:rsidR="00426C47" w:rsidRPr="007C077A" w:rsidRDefault="00426C4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16D92967" w14:textId="77777777" w:rsidR="00CD6EBB" w:rsidRPr="007A1CEE" w:rsidRDefault="00CD6EBB"/>
    <w:p w14:paraId="2416199E" w14:textId="3C1462E6" w:rsidR="00CD6EBB" w:rsidRPr="007A1CEE" w:rsidRDefault="00CD6EBB"/>
    <w:p w14:paraId="7EE17F46" w14:textId="7C775AB4" w:rsidR="00CD6EBB" w:rsidRPr="007A1CEE" w:rsidRDefault="00CD6EBB"/>
    <w:p w14:paraId="2BDCA3D1" w14:textId="4C85B24A" w:rsidR="00CD6EBB" w:rsidRPr="007A1CEE" w:rsidRDefault="00CD6EBB"/>
    <w:p w14:paraId="4A856310" w14:textId="6FD1617C" w:rsidR="00CD6EBB" w:rsidRPr="007A1CEE" w:rsidRDefault="00CD6EBB"/>
    <w:p w14:paraId="7A364A5B" w14:textId="7348026A" w:rsidR="00CD6EBB" w:rsidRPr="007A1CEE" w:rsidRDefault="00CD6EBB"/>
    <w:p w14:paraId="0FCF7455" w14:textId="3961AEB4" w:rsidR="00CD6EBB" w:rsidRPr="007A1CEE" w:rsidRDefault="00CD6EBB"/>
    <w:p w14:paraId="24AE8A51" w14:textId="0D7F2D8F" w:rsidR="00B41BBD" w:rsidRPr="007A1CEE" w:rsidRDefault="00B41BBD"/>
    <w:p w14:paraId="56FD0A0F" w14:textId="2EC92AA1" w:rsidR="00B41BBD" w:rsidRPr="007A1CEE" w:rsidRDefault="00B41BBD"/>
    <w:p w14:paraId="4477C9F9" w14:textId="784078E7" w:rsidR="00B41BBD" w:rsidRPr="007A1CEE" w:rsidRDefault="00B41BBD"/>
    <w:p w14:paraId="428C3E35" w14:textId="1CB55B1D" w:rsidR="00B41BBD" w:rsidRPr="007A1CEE" w:rsidRDefault="00B41BBD"/>
    <w:p w14:paraId="193B4E8C" w14:textId="37D69FB6" w:rsidR="00726E07" w:rsidRPr="007A5750" w:rsidRDefault="009A28B9" w:rsidP="00493700">
      <w:pPr>
        <w:pStyle w:val="Caption"/>
        <w:tabs>
          <w:tab w:val="left" w:pos="3159"/>
        </w:tabs>
        <w:rPr>
          <w:color w:val="4958A0"/>
        </w:rPr>
      </w:pPr>
      <w:r w:rsidRPr="0025701F">
        <w:rPr>
          <w:noProof/>
          <w:lang w:eastAsia="bg-BG"/>
        </w:rPr>
        <w:drawing>
          <wp:anchor distT="0" distB="0" distL="114300" distR="114300" simplePos="0" relativeHeight="251671040" behindDoc="1" locked="0" layoutInCell="1" allowOverlap="1" wp14:anchorId="456CE994" wp14:editId="0A86AF5D">
            <wp:simplePos x="0" y="0"/>
            <wp:positionH relativeFrom="column">
              <wp:posOffset>-1139521</wp:posOffset>
            </wp:positionH>
            <wp:positionV relativeFrom="paragraph">
              <wp:posOffset>197485</wp:posOffset>
            </wp:positionV>
            <wp:extent cx="7637780" cy="85725"/>
            <wp:effectExtent l="0" t="0" r="127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37780" cy="85725"/>
                    </a:xfrm>
                    <a:prstGeom prst="rect">
                      <a:avLst/>
                    </a:prstGeom>
                    <a:noFill/>
                  </pic:spPr>
                </pic:pic>
              </a:graphicData>
            </a:graphic>
          </wp:anchor>
        </w:drawing>
      </w:r>
      <w:r w:rsidR="005B381A" w:rsidRPr="0025701F">
        <w:rPr>
          <w:noProof/>
          <w:lang w:eastAsia="bg-BG"/>
        </w:rPr>
        <w:drawing>
          <wp:anchor distT="0" distB="0" distL="114300" distR="114300" simplePos="0" relativeHeight="251656704" behindDoc="1" locked="0" layoutInCell="1" allowOverlap="1" wp14:anchorId="7C50F236" wp14:editId="4A5EBADF">
            <wp:simplePos x="0" y="0"/>
            <wp:positionH relativeFrom="page">
              <wp:align>right</wp:align>
            </wp:positionH>
            <wp:positionV relativeFrom="paragraph">
              <wp:posOffset>2291080</wp:posOffset>
            </wp:positionV>
            <wp:extent cx="7549515" cy="19253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7549515" cy="192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E44F8" w:rsidRPr="0025701F">
        <w:rPr>
          <w:noProof/>
          <w:lang w:eastAsia="bg-BG"/>
        </w:rPr>
        <mc:AlternateContent>
          <mc:Choice Requires="wps">
            <w:drawing>
              <wp:anchor distT="45720" distB="45720" distL="114300" distR="114300" simplePos="0" relativeHeight="251670016" behindDoc="0" locked="0" layoutInCell="1" allowOverlap="1" wp14:anchorId="3BE9DEFF" wp14:editId="0D771F30">
                <wp:simplePos x="0" y="0"/>
                <wp:positionH relativeFrom="column">
                  <wp:posOffset>1409748</wp:posOffset>
                </wp:positionH>
                <wp:positionV relativeFrom="paragraph">
                  <wp:posOffset>444451</wp:posOffset>
                </wp:positionV>
                <wp:extent cx="5070475" cy="1880235"/>
                <wp:effectExtent l="0" t="0" r="0" b="5715"/>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20BEA" w14:textId="382742BD" w:rsidR="00426C47" w:rsidRPr="009A28B9" w:rsidRDefault="00426C47" w:rsidP="000E44F8">
                            <w:pPr>
                              <w:spacing w:after="240"/>
                              <w:jc w:val="right"/>
                              <w:rPr>
                                <w:color w:val="4958A0"/>
                                <w:sz w:val="56"/>
                                <w:szCs w:val="40"/>
                              </w:rPr>
                            </w:pPr>
                            <w:r w:rsidRPr="00496274">
                              <w:rPr>
                                <w:color w:val="4958A0"/>
                                <w:sz w:val="56"/>
                                <w:szCs w:val="40"/>
                              </w:rPr>
                              <w:t xml:space="preserve">Digital Public Administration factsheet </w:t>
                            </w:r>
                            <w:r w:rsidRPr="009A28B9">
                              <w:rPr>
                                <w:color w:val="4958A0"/>
                                <w:sz w:val="56"/>
                                <w:szCs w:val="40"/>
                              </w:rPr>
                              <w:t>2021</w:t>
                            </w:r>
                          </w:p>
                          <w:p w14:paraId="591FC74E" w14:textId="4C2E9EAF" w:rsidR="00426C47" w:rsidRPr="00496274" w:rsidRDefault="00426C47" w:rsidP="000E44F8">
                            <w:pPr>
                              <w:jc w:val="right"/>
                              <w:rPr>
                                <w:color w:val="4958A0"/>
                                <w:sz w:val="44"/>
                                <w:szCs w:val="36"/>
                              </w:rPr>
                            </w:pPr>
                            <w:r w:rsidRPr="00496274">
                              <w:rPr>
                                <w:color w:val="4958A0"/>
                                <w:sz w:val="44"/>
                                <w:szCs w:val="36"/>
                              </w:rPr>
                              <w:t>Bulgaria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10" o:spid="_x0000_s1027" type="#_x0000_t202" style="position:absolute;left:0;text-align:left;margin-left:111pt;margin-top:35pt;width:399.25pt;height:148.05pt;z-index:25167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" filled="f" stroked="f">
                <v:textbox style="mso-fit-shape-to-text:t">
                  <w:txbxContent>
                    <w:p w14:paraId="14D20BEA" w14:textId="382742BD" w:rsidR="00426C47" w:rsidRPr="009A28B9" w:rsidRDefault="00426C47" w:rsidP="000E44F8">
                      <w:pPr>
                        <w:spacing w:after="240"/>
                        <w:jc w:val="right"/>
                        <w:rPr>
                          <w:color w:val="4958A0"/>
                          <w:sz w:val="56"/>
                          <w:szCs w:val="40"/>
                        </w:rPr>
                      </w:pPr>
                      <w:r w:rsidRPr="00496274">
                        <w:rPr>
                          <w:color w:val="4958A0"/>
                          <w:sz w:val="56"/>
                          <w:szCs w:val="40"/>
                        </w:rPr>
                        <w:t xml:space="preserve">Digital Public Administration factsheet </w:t>
                      </w:r>
                      <w:r w:rsidRPr="009A28B9">
                        <w:rPr>
                          <w:color w:val="4958A0"/>
                          <w:sz w:val="56"/>
                          <w:szCs w:val="40"/>
                        </w:rPr>
                        <w:t>2021</w:t>
                      </w:r>
                    </w:p>
                    <w:p w14:paraId="591FC74E" w14:textId="4C2E9EAF" w:rsidR="00426C47" w:rsidRPr="00496274" w:rsidRDefault="00426C47" w:rsidP="000E44F8">
                      <w:pPr>
                        <w:jc w:val="right"/>
                        <w:rPr>
                          <w:color w:val="4958A0"/>
                          <w:sz w:val="44"/>
                          <w:szCs w:val="36"/>
                        </w:rPr>
                      </w:pPr>
                      <w:r w:rsidRPr="00496274">
                        <w:rPr>
                          <w:color w:val="4958A0"/>
                          <w:sz w:val="44"/>
                          <w:szCs w:val="36"/>
                        </w:rPr>
                        <w:t>Bulgaria</w:t>
                      </w:r>
                    </w:p>
                  </w:txbxContent>
                </v:textbox>
                <w10:wrap type="square"/>
              </v:shape>
            </w:pict>
          </mc:Fallback>
        </mc:AlternateContent>
      </w:r>
      <w:r w:rsidR="00541A4A" w:rsidRPr="0025701F">
        <w:rPr>
          <w:noProof/>
          <w:lang w:eastAsia="bg-BG"/>
        </w:rPr>
        <mc:AlternateContent>
          <mc:Choice Requires="wps">
            <w:drawing>
              <wp:anchor distT="0" distB="0" distL="114300" distR="114300" simplePos="0" relativeHeight="251651584" behindDoc="0" locked="0" layoutInCell="1" allowOverlap="1" wp14:anchorId="36A1C370" wp14:editId="721EC036">
                <wp:simplePos x="0" y="0"/>
                <wp:positionH relativeFrom="margin">
                  <wp:posOffset>2338070</wp:posOffset>
                </wp:positionH>
                <wp:positionV relativeFrom="margin">
                  <wp:posOffset>9209405</wp:posOffset>
                </wp:positionV>
                <wp:extent cx="884555" cy="486410"/>
                <wp:effectExtent l="0" t="0" r="0" b="889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960CFAF" w14:textId="47226D37" w:rsidR="00426C47" w:rsidRPr="007C077A" w:rsidRDefault="00426C47"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A1C370" id="Text Box 6" o:spid="_x0000_s1028" type="#_x0000_t202" style="position:absolute;left:0;text-align:left;margin-left:184.1pt;margin-top:725.15pt;width:69.65pt;height:38.3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EwCwIAAPY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" fillcolor="#039" stroked="f" strokeweight=".5pt">
                <v:textbox>
                  <w:txbxContent>
                    <w:p w14:paraId="6960CFAF" w14:textId="47226D37" w:rsidR="00426C47" w:rsidRPr="007C077A" w:rsidRDefault="00426C47"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115D67" w:rsidRPr="007A1CEE">
        <w:br w:type="page"/>
      </w:r>
      <w:r w:rsidR="00493700" w:rsidRPr="007A1CEE">
        <w:rPr>
          <w:color w:val="4958A0"/>
          <w:sz w:val="32"/>
        </w:rPr>
        <w:lastRenderedPageBreak/>
        <w:t>Table of Contents</w:t>
      </w:r>
    </w:p>
    <w:p w14:paraId="13411BCA" w14:textId="77777777" w:rsidR="00D2200F" w:rsidRPr="007A1CEE" w:rsidRDefault="00D2200F"/>
    <w:p w14:paraId="776D63D2" w14:textId="0584414A" w:rsidR="0025701F" w:rsidRDefault="00CB560A">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r w:rsidRPr="007A5750">
        <w:fldChar w:fldCharType="begin"/>
      </w:r>
      <w:r w:rsidRPr="007A1CEE">
        <w:instrText xml:space="preserve"> TOC \o "1-1" \h \z \u </w:instrText>
      </w:r>
      <w:r w:rsidRPr="007A5750">
        <w:fldChar w:fldCharType="separate"/>
      </w:r>
      <w:hyperlink w:anchor="_Toc76987265" w:history="1">
        <w:r w:rsidR="0025701F" w:rsidRPr="009B75AF">
          <w:rPr>
            <w:rStyle w:val="Hyperlink"/>
            <w:noProof/>
          </w:rPr>
          <w:t>1</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Country Profile</w:t>
        </w:r>
        <w:r w:rsidR="0025701F">
          <w:rPr>
            <w:noProof/>
            <w:webHidden/>
          </w:rPr>
          <w:tab/>
        </w:r>
        <w:r w:rsidR="0025701F">
          <w:rPr>
            <w:noProof/>
            <w:webHidden/>
          </w:rPr>
          <w:fldChar w:fldCharType="begin"/>
        </w:r>
        <w:r w:rsidR="0025701F">
          <w:rPr>
            <w:noProof/>
            <w:webHidden/>
          </w:rPr>
          <w:instrText xml:space="preserve"> PAGEREF _Toc76987265 \h </w:instrText>
        </w:r>
        <w:r w:rsidR="0025701F">
          <w:rPr>
            <w:noProof/>
            <w:webHidden/>
          </w:rPr>
        </w:r>
        <w:r w:rsidR="0025701F">
          <w:rPr>
            <w:noProof/>
            <w:webHidden/>
          </w:rPr>
          <w:fldChar w:fldCharType="separate"/>
        </w:r>
        <w:r w:rsidR="006A79DB">
          <w:rPr>
            <w:noProof/>
            <w:webHidden/>
          </w:rPr>
          <w:t>4</w:t>
        </w:r>
        <w:r w:rsidR="0025701F">
          <w:rPr>
            <w:noProof/>
            <w:webHidden/>
          </w:rPr>
          <w:fldChar w:fldCharType="end"/>
        </w:r>
      </w:hyperlink>
    </w:p>
    <w:p w14:paraId="3A9B7A0F" w14:textId="49948BEB" w:rsidR="0025701F" w:rsidRDefault="00B317D5">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66" w:history="1">
        <w:r w:rsidR="0025701F" w:rsidRPr="009B75AF">
          <w:rPr>
            <w:rStyle w:val="Hyperlink"/>
            <w:noProof/>
          </w:rPr>
          <w:t>2</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Digital Public Administration Highlights</w:t>
        </w:r>
        <w:r w:rsidR="0025701F">
          <w:rPr>
            <w:noProof/>
            <w:webHidden/>
          </w:rPr>
          <w:tab/>
        </w:r>
        <w:r w:rsidR="0025701F">
          <w:rPr>
            <w:noProof/>
            <w:webHidden/>
          </w:rPr>
          <w:fldChar w:fldCharType="begin"/>
        </w:r>
        <w:r w:rsidR="0025701F">
          <w:rPr>
            <w:noProof/>
            <w:webHidden/>
          </w:rPr>
          <w:instrText xml:space="preserve"> PAGEREF _Toc76987266 \h </w:instrText>
        </w:r>
        <w:r w:rsidR="0025701F">
          <w:rPr>
            <w:noProof/>
            <w:webHidden/>
          </w:rPr>
        </w:r>
        <w:r w:rsidR="0025701F">
          <w:rPr>
            <w:noProof/>
            <w:webHidden/>
          </w:rPr>
          <w:fldChar w:fldCharType="separate"/>
        </w:r>
        <w:r w:rsidR="006A79DB">
          <w:rPr>
            <w:noProof/>
            <w:webHidden/>
          </w:rPr>
          <w:t>10</w:t>
        </w:r>
        <w:r w:rsidR="0025701F">
          <w:rPr>
            <w:noProof/>
            <w:webHidden/>
          </w:rPr>
          <w:fldChar w:fldCharType="end"/>
        </w:r>
      </w:hyperlink>
    </w:p>
    <w:p w14:paraId="79A65435" w14:textId="45E65B8B" w:rsidR="0025701F" w:rsidRDefault="00B317D5">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67" w:history="1">
        <w:r w:rsidR="0025701F" w:rsidRPr="009B75AF">
          <w:rPr>
            <w:rStyle w:val="Hyperlink"/>
            <w:noProof/>
          </w:rPr>
          <w:t>3</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Digital Public Administration Political Communications</w:t>
        </w:r>
        <w:r w:rsidR="0025701F">
          <w:rPr>
            <w:noProof/>
            <w:webHidden/>
          </w:rPr>
          <w:tab/>
        </w:r>
        <w:r w:rsidR="0025701F">
          <w:rPr>
            <w:noProof/>
            <w:webHidden/>
          </w:rPr>
          <w:fldChar w:fldCharType="begin"/>
        </w:r>
        <w:r w:rsidR="0025701F">
          <w:rPr>
            <w:noProof/>
            <w:webHidden/>
          </w:rPr>
          <w:instrText xml:space="preserve"> PAGEREF _Toc76987267 \h </w:instrText>
        </w:r>
        <w:r w:rsidR="0025701F">
          <w:rPr>
            <w:noProof/>
            <w:webHidden/>
          </w:rPr>
        </w:r>
        <w:r w:rsidR="0025701F">
          <w:rPr>
            <w:noProof/>
            <w:webHidden/>
          </w:rPr>
          <w:fldChar w:fldCharType="separate"/>
        </w:r>
        <w:r w:rsidR="006A79DB">
          <w:rPr>
            <w:noProof/>
            <w:webHidden/>
          </w:rPr>
          <w:t>12</w:t>
        </w:r>
        <w:r w:rsidR="0025701F">
          <w:rPr>
            <w:noProof/>
            <w:webHidden/>
          </w:rPr>
          <w:fldChar w:fldCharType="end"/>
        </w:r>
      </w:hyperlink>
    </w:p>
    <w:p w14:paraId="7CF96F62" w14:textId="4FD44B4A" w:rsidR="0025701F" w:rsidRDefault="00B317D5">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68" w:history="1">
        <w:r w:rsidR="0025701F" w:rsidRPr="009B75AF">
          <w:rPr>
            <w:rStyle w:val="Hyperlink"/>
            <w:noProof/>
          </w:rPr>
          <w:t>4</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Digital Public Administration Legislation</w:t>
        </w:r>
        <w:r w:rsidR="0025701F">
          <w:rPr>
            <w:noProof/>
            <w:webHidden/>
          </w:rPr>
          <w:tab/>
        </w:r>
        <w:r w:rsidR="0025701F">
          <w:rPr>
            <w:noProof/>
            <w:webHidden/>
          </w:rPr>
          <w:fldChar w:fldCharType="begin"/>
        </w:r>
        <w:r w:rsidR="0025701F">
          <w:rPr>
            <w:noProof/>
            <w:webHidden/>
          </w:rPr>
          <w:instrText xml:space="preserve"> PAGEREF _Toc76987268 \h </w:instrText>
        </w:r>
        <w:r w:rsidR="0025701F">
          <w:rPr>
            <w:noProof/>
            <w:webHidden/>
          </w:rPr>
        </w:r>
        <w:r w:rsidR="0025701F">
          <w:rPr>
            <w:noProof/>
            <w:webHidden/>
          </w:rPr>
          <w:fldChar w:fldCharType="separate"/>
        </w:r>
        <w:r w:rsidR="006A79DB">
          <w:rPr>
            <w:noProof/>
            <w:webHidden/>
          </w:rPr>
          <w:t>21</w:t>
        </w:r>
        <w:r w:rsidR="0025701F">
          <w:rPr>
            <w:noProof/>
            <w:webHidden/>
          </w:rPr>
          <w:fldChar w:fldCharType="end"/>
        </w:r>
      </w:hyperlink>
    </w:p>
    <w:p w14:paraId="083305CE" w14:textId="61853B7A" w:rsidR="0025701F" w:rsidRDefault="00B317D5">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69" w:history="1">
        <w:r w:rsidR="0025701F" w:rsidRPr="009B75AF">
          <w:rPr>
            <w:rStyle w:val="Hyperlink"/>
            <w:noProof/>
          </w:rPr>
          <w:t>5</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Digital Public Administration Governance</w:t>
        </w:r>
        <w:r w:rsidR="0025701F">
          <w:rPr>
            <w:noProof/>
            <w:webHidden/>
          </w:rPr>
          <w:tab/>
        </w:r>
        <w:r w:rsidR="0025701F">
          <w:rPr>
            <w:noProof/>
            <w:webHidden/>
          </w:rPr>
          <w:fldChar w:fldCharType="begin"/>
        </w:r>
        <w:r w:rsidR="0025701F">
          <w:rPr>
            <w:noProof/>
            <w:webHidden/>
          </w:rPr>
          <w:instrText xml:space="preserve"> PAGEREF _Toc76987269 \h </w:instrText>
        </w:r>
        <w:r w:rsidR="0025701F">
          <w:rPr>
            <w:noProof/>
            <w:webHidden/>
          </w:rPr>
        </w:r>
        <w:r w:rsidR="0025701F">
          <w:rPr>
            <w:noProof/>
            <w:webHidden/>
          </w:rPr>
          <w:fldChar w:fldCharType="separate"/>
        </w:r>
        <w:r w:rsidR="006A79DB">
          <w:rPr>
            <w:noProof/>
            <w:webHidden/>
          </w:rPr>
          <w:t>28</w:t>
        </w:r>
        <w:r w:rsidR="0025701F">
          <w:rPr>
            <w:noProof/>
            <w:webHidden/>
          </w:rPr>
          <w:fldChar w:fldCharType="end"/>
        </w:r>
      </w:hyperlink>
    </w:p>
    <w:p w14:paraId="28726569" w14:textId="09FA0827" w:rsidR="0025701F" w:rsidRDefault="00B317D5">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70" w:history="1">
        <w:r w:rsidR="0025701F" w:rsidRPr="009B75AF">
          <w:rPr>
            <w:rStyle w:val="Hyperlink"/>
            <w:noProof/>
          </w:rPr>
          <w:t>6</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rPr>
          <w:t>Digital Public Administration Infrastructure</w:t>
        </w:r>
        <w:r w:rsidR="0025701F">
          <w:rPr>
            <w:noProof/>
            <w:webHidden/>
          </w:rPr>
          <w:tab/>
        </w:r>
        <w:r w:rsidR="0025701F">
          <w:rPr>
            <w:noProof/>
            <w:webHidden/>
          </w:rPr>
          <w:fldChar w:fldCharType="begin"/>
        </w:r>
        <w:r w:rsidR="0025701F">
          <w:rPr>
            <w:noProof/>
            <w:webHidden/>
          </w:rPr>
          <w:instrText xml:space="preserve"> PAGEREF _Toc76987270 \h </w:instrText>
        </w:r>
        <w:r w:rsidR="0025701F">
          <w:rPr>
            <w:noProof/>
            <w:webHidden/>
          </w:rPr>
        </w:r>
        <w:r w:rsidR="0025701F">
          <w:rPr>
            <w:noProof/>
            <w:webHidden/>
          </w:rPr>
          <w:fldChar w:fldCharType="separate"/>
        </w:r>
        <w:r w:rsidR="006A79DB">
          <w:rPr>
            <w:noProof/>
            <w:webHidden/>
          </w:rPr>
          <w:t>35</w:t>
        </w:r>
        <w:r w:rsidR="0025701F">
          <w:rPr>
            <w:noProof/>
            <w:webHidden/>
          </w:rPr>
          <w:fldChar w:fldCharType="end"/>
        </w:r>
      </w:hyperlink>
    </w:p>
    <w:p w14:paraId="47A9421D" w14:textId="17F88464" w:rsidR="0025701F" w:rsidRDefault="00B317D5">
      <w:pPr>
        <w:pStyle w:val="TOC1"/>
        <w:tabs>
          <w:tab w:val="left" w:pos="400"/>
          <w:tab w:val="right" w:leader="dot" w:pos="9064"/>
        </w:tabs>
        <w:rPr>
          <w:rFonts w:asciiTheme="minorHAnsi" w:eastAsiaTheme="minorEastAsia" w:hAnsiTheme="minorHAnsi" w:cstheme="minorBidi"/>
          <w:noProof/>
          <w:color w:val="auto"/>
          <w:sz w:val="22"/>
          <w:szCs w:val="22"/>
          <w:lang w:val="en-US" w:eastAsia="en-US"/>
        </w:rPr>
      </w:pPr>
      <w:hyperlink w:anchor="_Toc76987271" w:history="1">
        <w:r w:rsidR="0025701F" w:rsidRPr="009B75AF">
          <w:rPr>
            <w:rStyle w:val="Hyperlink"/>
            <w:noProof/>
            <w:lang w:eastAsia="en-US"/>
          </w:rPr>
          <w:t>7</w:t>
        </w:r>
        <w:r w:rsidR="0025701F">
          <w:rPr>
            <w:rFonts w:asciiTheme="minorHAnsi" w:eastAsiaTheme="minorEastAsia" w:hAnsiTheme="minorHAnsi" w:cstheme="minorBidi"/>
            <w:noProof/>
            <w:color w:val="auto"/>
            <w:sz w:val="22"/>
            <w:szCs w:val="22"/>
            <w:lang w:val="en-US" w:eastAsia="en-US"/>
          </w:rPr>
          <w:tab/>
        </w:r>
        <w:r w:rsidR="0025701F" w:rsidRPr="009B75AF">
          <w:rPr>
            <w:rStyle w:val="Hyperlink"/>
            <w:noProof/>
            <w:lang w:eastAsia="fr-LU"/>
          </w:rPr>
          <w:t>Cross-border Digital Public Administration Services for Citizens and Businesses</w:t>
        </w:r>
        <w:r w:rsidR="0025701F">
          <w:rPr>
            <w:noProof/>
            <w:webHidden/>
          </w:rPr>
          <w:tab/>
        </w:r>
        <w:r w:rsidR="0025701F">
          <w:rPr>
            <w:noProof/>
            <w:webHidden/>
          </w:rPr>
          <w:fldChar w:fldCharType="begin"/>
        </w:r>
        <w:r w:rsidR="0025701F">
          <w:rPr>
            <w:noProof/>
            <w:webHidden/>
          </w:rPr>
          <w:instrText xml:space="preserve"> PAGEREF _Toc76987271 \h </w:instrText>
        </w:r>
        <w:r w:rsidR="0025701F">
          <w:rPr>
            <w:noProof/>
            <w:webHidden/>
          </w:rPr>
        </w:r>
        <w:r w:rsidR="0025701F">
          <w:rPr>
            <w:noProof/>
            <w:webHidden/>
          </w:rPr>
          <w:fldChar w:fldCharType="separate"/>
        </w:r>
        <w:r w:rsidR="006A79DB">
          <w:rPr>
            <w:noProof/>
            <w:webHidden/>
          </w:rPr>
          <w:t>43</w:t>
        </w:r>
        <w:r w:rsidR="0025701F">
          <w:rPr>
            <w:noProof/>
            <w:webHidden/>
          </w:rPr>
          <w:fldChar w:fldCharType="end"/>
        </w:r>
      </w:hyperlink>
    </w:p>
    <w:p w14:paraId="1B12053C" w14:textId="5D6260AE" w:rsidR="00B41BBD" w:rsidRPr="007A1CEE" w:rsidRDefault="00CB560A">
      <w:r w:rsidRPr="007A5750">
        <w:fldChar w:fldCharType="end"/>
      </w:r>
    </w:p>
    <w:p w14:paraId="1D5F8379" w14:textId="77777777" w:rsidR="00D2200F" w:rsidRPr="007A1CEE" w:rsidRDefault="00D2200F"/>
    <w:p w14:paraId="74438708" w14:textId="77777777" w:rsidR="00B41BBD" w:rsidRPr="007A1CEE" w:rsidRDefault="00B41BBD"/>
    <w:p w14:paraId="5DA02215" w14:textId="77777777" w:rsidR="00B41BBD" w:rsidRPr="007A1CEE" w:rsidRDefault="00B41BBD"/>
    <w:p w14:paraId="63487A49" w14:textId="77777777" w:rsidR="00B41BBD" w:rsidRPr="007A1CEE" w:rsidRDefault="00B41BBD"/>
    <w:p w14:paraId="6E88299E" w14:textId="77777777" w:rsidR="00B41BBD" w:rsidRPr="007A1CEE" w:rsidRDefault="00B41BBD"/>
    <w:p w14:paraId="78B19033" w14:textId="77777777" w:rsidR="00B41BBD" w:rsidRPr="007A1CEE" w:rsidRDefault="00B41BBD"/>
    <w:p w14:paraId="4EF5F3D4" w14:textId="77777777" w:rsidR="00B41BBD" w:rsidRPr="007A1CEE" w:rsidRDefault="00B41BBD"/>
    <w:p w14:paraId="4C97FD3B" w14:textId="77777777" w:rsidR="00B41BBD" w:rsidRDefault="00B41BBD"/>
    <w:p w14:paraId="408B9A8A" w14:textId="77777777" w:rsidR="00AA57B5" w:rsidRDefault="00AA57B5"/>
    <w:p w14:paraId="15563005" w14:textId="77777777" w:rsidR="00AA57B5" w:rsidRDefault="00AA57B5"/>
    <w:p w14:paraId="209E609E" w14:textId="77777777" w:rsidR="00AA57B5" w:rsidRDefault="00AA57B5"/>
    <w:p w14:paraId="0A3A1C62" w14:textId="77777777" w:rsidR="00AA57B5" w:rsidRDefault="00AA57B5"/>
    <w:p w14:paraId="56430C79" w14:textId="77777777" w:rsidR="00AA57B5" w:rsidRDefault="00AA57B5"/>
    <w:p w14:paraId="3DA1F99C" w14:textId="77777777" w:rsidR="00AA57B5" w:rsidRDefault="00AA57B5"/>
    <w:p w14:paraId="1620DAB3" w14:textId="77777777" w:rsidR="00AA57B5" w:rsidRDefault="00AA57B5"/>
    <w:p w14:paraId="1CE38120" w14:textId="77777777" w:rsidR="00AA57B5" w:rsidRDefault="00AA57B5"/>
    <w:p w14:paraId="6DEC5A10" w14:textId="77777777" w:rsidR="00AA57B5" w:rsidRDefault="00AA57B5"/>
    <w:p w14:paraId="28C04661" w14:textId="77777777" w:rsidR="00AA57B5" w:rsidRDefault="00AA57B5"/>
    <w:p w14:paraId="2DD6066B" w14:textId="77777777" w:rsidR="00AA57B5" w:rsidRDefault="00AA57B5"/>
    <w:p w14:paraId="3571C166" w14:textId="77777777" w:rsidR="00AA57B5" w:rsidRDefault="00AA57B5"/>
    <w:p w14:paraId="0DFCB703" w14:textId="77777777" w:rsidR="00AA57B5" w:rsidRDefault="00AA57B5"/>
    <w:p w14:paraId="78FA5605" w14:textId="77777777" w:rsidR="00AA57B5" w:rsidRDefault="00AA57B5"/>
    <w:p w14:paraId="6ECEF7A2" w14:textId="77777777" w:rsidR="00AA57B5" w:rsidRDefault="00AA57B5"/>
    <w:p w14:paraId="14E7D175" w14:textId="77777777" w:rsidR="00AA57B5" w:rsidRDefault="00AA57B5"/>
    <w:p w14:paraId="6EEFA5FC" w14:textId="77777777" w:rsidR="00AA57B5" w:rsidRDefault="00AA57B5"/>
    <w:p w14:paraId="24F978C8" w14:textId="77777777" w:rsidR="00AA57B5" w:rsidRDefault="00AA57B5"/>
    <w:p w14:paraId="0EB98532" w14:textId="77777777" w:rsidR="00AA57B5" w:rsidRDefault="00AA57B5"/>
    <w:p w14:paraId="34B24732" w14:textId="77777777" w:rsidR="00AA57B5" w:rsidRDefault="00AA57B5"/>
    <w:p w14:paraId="6DF12E84" w14:textId="77777777" w:rsidR="00AA57B5" w:rsidRDefault="00AA57B5"/>
    <w:p w14:paraId="0474F382" w14:textId="77777777" w:rsidR="00AA57B5" w:rsidRDefault="00AA57B5"/>
    <w:p w14:paraId="63788E72" w14:textId="77777777" w:rsidR="00AA57B5" w:rsidRDefault="00AA57B5"/>
    <w:p w14:paraId="7529E68C" w14:textId="77777777" w:rsidR="00AA57B5" w:rsidRDefault="00AA57B5"/>
    <w:p w14:paraId="0620F639" w14:textId="77777777" w:rsidR="00AA57B5" w:rsidRDefault="00AA57B5"/>
    <w:p w14:paraId="4A981090" w14:textId="77777777" w:rsidR="00AA57B5" w:rsidRDefault="00AA57B5"/>
    <w:p w14:paraId="578A966F" w14:textId="77777777" w:rsidR="00AA57B5" w:rsidRDefault="00AA57B5"/>
    <w:p w14:paraId="4E6DF005" w14:textId="77777777" w:rsidR="00AA57B5" w:rsidRDefault="00AA57B5"/>
    <w:p w14:paraId="441FAEC1" w14:textId="77777777" w:rsidR="00AA57B5" w:rsidRDefault="00AA57B5"/>
    <w:p w14:paraId="5C902CBA" w14:textId="77777777" w:rsidR="00AA57B5" w:rsidRDefault="00AA57B5"/>
    <w:p w14:paraId="7A6D5C60" w14:textId="77777777" w:rsidR="00AA57B5" w:rsidRDefault="00AA57B5"/>
    <w:p w14:paraId="0607FDCF" w14:textId="77777777" w:rsidR="00AA57B5" w:rsidRDefault="00AA57B5"/>
    <w:p w14:paraId="5C7B5A9D" w14:textId="77777777" w:rsidR="00AA57B5" w:rsidRPr="007A1CEE" w:rsidRDefault="00AA57B5"/>
    <w:p w14:paraId="7DDAABE1" w14:textId="77777777" w:rsidR="00B41BBD" w:rsidRPr="007A1CEE" w:rsidRDefault="00B41BBD"/>
    <w:p w14:paraId="4900C2B6" w14:textId="7D8CE681" w:rsidR="00B41BBD" w:rsidRPr="007A1CEE" w:rsidRDefault="00AA57B5">
      <w:r w:rsidRPr="00C0510D">
        <w:rPr>
          <w:i/>
          <w:iCs/>
        </w:rPr>
        <w:t>Please note that the data collection exercise for the update of the 2021 edition of the Digital Public Administration factsheets took place between March and June 2021. Therefore, the information contained in this document reflects this specific timeframe.</w:t>
      </w:r>
    </w:p>
    <w:p w14:paraId="3D3A9037" w14:textId="1D6DBAC2" w:rsidR="002F4A39" w:rsidRPr="007A1CEE" w:rsidRDefault="001155E4">
      <w:r>
        <w:rPr>
          <w:noProof/>
          <w:lang w:eastAsia="fi-FI"/>
        </w:rPr>
        <w:lastRenderedPageBreak/>
        <w:drawing>
          <wp:anchor distT="0" distB="0" distL="114300" distR="114300" simplePos="0" relativeHeight="251644416" behindDoc="1" locked="0" layoutInCell="1" allowOverlap="1" wp14:anchorId="0F07D2FB" wp14:editId="350113D0">
            <wp:simplePos x="0" y="0"/>
            <wp:positionH relativeFrom="column">
              <wp:posOffset>-1090588</wp:posOffset>
            </wp:positionH>
            <wp:positionV relativeFrom="paragraph">
              <wp:posOffset>-1069047</wp:posOffset>
            </wp:positionV>
            <wp:extent cx="7587615" cy="10777855"/>
            <wp:effectExtent l="0" t="0" r="0" b="4445"/>
            <wp:wrapNone/>
            <wp:docPr id="6" name="Picture 6" descr="A crowd of people holding fla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rowd of people holding flags&#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p>
    <w:p w14:paraId="0ABB6E7E" w14:textId="49191A25" w:rsidR="002F4A39" w:rsidRPr="007A1CEE" w:rsidRDefault="002F4A39"/>
    <w:p w14:paraId="538A8973" w14:textId="6EA42E93" w:rsidR="002F4A39" w:rsidRPr="007A1CEE" w:rsidRDefault="002F4A39"/>
    <w:p w14:paraId="04C7EB08" w14:textId="77777777" w:rsidR="002F4A39" w:rsidRPr="007A1CEE" w:rsidRDefault="00B41BBD" w:rsidP="00B41BBD">
      <w:pPr>
        <w:tabs>
          <w:tab w:val="left" w:pos="7500"/>
        </w:tabs>
      </w:pPr>
      <w:r w:rsidRPr="007A1CEE">
        <w:tab/>
      </w:r>
    </w:p>
    <w:p w14:paraId="049034C0" w14:textId="3C891147" w:rsidR="00B41BBD" w:rsidRPr="007A1CEE" w:rsidRDefault="00B41BBD" w:rsidP="00B41BBD">
      <w:pPr>
        <w:tabs>
          <w:tab w:val="left" w:pos="7500"/>
        </w:tabs>
      </w:pPr>
    </w:p>
    <w:p w14:paraId="2B446EFC" w14:textId="15FF992E" w:rsidR="00B41BBD" w:rsidRPr="007A1CEE" w:rsidRDefault="00B41BBD" w:rsidP="00B41BBD">
      <w:pPr>
        <w:tabs>
          <w:tab w:val="left" w:pos="7500"/>
        </w:tabs>
      </w:pPr>
    </w:p>
    <w:p w14:paraId="7B628D17" w14:textId="27595DBE" w:rsidR="00B41BBD" w:rsidRPr="007A1CEE" w:rsidRDefault="00B41BBD" w:rsidP="00B41BBD">
      <w:pPr>
        <w:tabs>
          <w:tab w:val="left" w:pos="7500"/>
        </w:tabs>
      </w:pPr>
    </w:p>
    <w:p w14:paraId="0ECB9981" w14:textId="03501C05" w:rsidR="002F46EB" w:rsidRPr="007A1CEE" w:rsidRDefault="002F46EB">
      <w:pPr>
        <w:jc w:val="left"/>
      </w:pPr>
    </w:p>
    <w:p w14:paraId="4E8863E5" w14:textId="0729B0B0" w:rsidR="00B41BBD" w:rsidRPr="007A1CEE" w:rsidRDefault="00B41BBD" w:rsidP="00B41BBD">
      <w:pPr>
        <w:tabs>
          <w:tab w:val="left" w:pos="7500"/>
        </w:tabs>
      </w:pPr>
    </w:p>
    <w:p w14:paraId="33CC9DF1" w14:textId="08922F02" w:rsidR="00B41BBD" w:rsidRPr="007A1CEE" w:rsidRDefault="00B41BBD" w:rsidP="00B41BBD">
      <w:pPr>
        <w:tabs>
          <w:tab w:val="left" w:pos="7500"/>
        </w:tabs>
      </w:pPr>
    </w:p>
    <w:p w14:paraId="4BD3E33E" w14:textId="2DE9CAC4" w:rsidR="00B41BBD" w:rsidRPr="007A1CEE" w:rsidRDefault="00B41BBD" w:rsidP="00B41BBD">
      <w:pPr>
        <w:tabs>
          <w:tab w:val="left" w:pos="7500"/>
        </w:tabs>
      </w:pPr>
    </w:p>
    <w:p w14:paraId="1AC1A04F" w14:textId="393C4C9C" w:rsidR="00B41BBD" w:rsidRPr="007A1CEE" w:rsidRDefault="00B41BBD" w:rsidP="00B41BBD">
      <w:pPr>
        <w:tabs>
          <w:tab w:val="left" w:pos="7500"/>
        </w:tabs>
      </w:pPr>
    </w:p>
    <w:p w14:paraId="112FC7ED" w14:textId="77777777" w:rsidR="00B41BBD" w:rsidRPr="007A1CEE" w:rsidRDefault="00B41BBD" w:rsidP="00B41BBD">
      <w:pPr>
        <w:tabs>
          <w:tab w:val="left" w:pos="7500"/>
        </w:tabs>
      </w:pPr>
    </w:p>
    <w:p w14:paraId="71157EAD" w14:textId="77777777" w:rsidR="00B41BBD" w:rsidRPr="007A1CEE" w:rsidRDefault="00B41BBD" w:rsidP="00B41BBD">
      <w:pPr>
        <w:tabs>
          <w:tab w:val="left" w:pos="7500"/>
        </w:tabs>
      </w:pPr>
    </w:p>
    <w:p w14:paraId="657E1720" w14:textId="613DDDAA" w:rsidR="00B41BBD" w:rsidRPr="007A1CEE" w:rsidRDefault="00B41BBD" w:rsidP="00B41BBD">
      <w:pPr>
        <w:tabs>
          <w:tab w:val="left" w:pos="7500"/>
        </w:tabs>
      </w:pPr>
    </w:p>
    <w:p w14:paraId="314A15AC" w14:textId="77777777" w:rsidR="00B41BBD" w:rsidRPr="007A1CEE" w:rsidRDefault="00B41BBD" w:rsidP="00B41BBD">
      <w:pPr>
        <w:tabs>
          <w:tab w:val="left" w:pos="7500"/>
        </w:tabs>
      </w:pPr>
    </w:p>
    <w:p w14:paraId="022E224F" w14:textId="678F91D6" w:rsidR="00B41BBD" w:rsidRPr="007A1CEE" w:rsidRDefault="00725CD4" w:rsidP="00B41BBD">
      <w:pPr>
        <w:tabs>
          <w:tab w:val="left" w:pos="7500"/>
        </w:tabs>
      </w:pPr>
      <w:r w:rsidRPr="0025701F">
        <w:rPr>
          <w:noProof/>
          <w:lang w:eastAsia="bg-BG"/>
        </w:rPr>
        <mc:AlternateContent>
          <mc:Choice Requires="wpg">
            <w:drawing>
              <wp:anchor distT="0" distB="0" distL="114300" distR="114300" simplePos="0" relativeHeight="251657728" behindDoc="0" locked="0" layoutInCell="1" allowOverlap="1" wp14:anchorId="56AD8A93" wp14:editId="7F56AD53">
                <wp:simplePos x="0" y="0"/>
                <wp:positionH relativeFrom="page">
                  <wp:posOffset>3505200</wp:posOffset>
                </wp:positionH>
                <wp:positionV relativeFrom="paragraph">
                  <wp:posOffset>692150</wp:posOffset>
                </wp:positionV>
                <wp:extent cx="4036060" cy="1308735"/>
                <wp:effectExtent l="0" t="0" r="21590" b="2476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308735"/>
                          <a:chOff x="5550" y="3578"/>
                          <a:chExt cx="6356" cy="2061"/>
                        </a:xfrm>
                      </wpg:grpSpPr>
                      <wps:wsp>
                        <wps:cNvPr id="33" name="Text Box 3"/>
                        <wps:cNvSpPr txBox="1">
                          <a:spLocks noChangeArrowheads="1"/>
                        </wps:cNvSpPr>
                        <wps:spPr bwMode="auto">
                          <a:xfrm>
                            <a:off x="5550" y="359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54931F0" w14:textId="77777777" w:rsidR="00426C47" w:rsidRPr="00406150" w:rsidRDefault="00426C47" w:rsidP="00725CD4">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240D9DA7" w14:textId="77777777" w:rsidR="00426C47" w:rsidRPr="006D73ED" w:rsidRDefault="00426C47" w:rsidP="00725CD4">
                              <w:pPr>
                                <w:ind w:left="720"/>
                                <w:jc w:val="right"/>
                                <w:rPr>
                                  <w:color w:val="FFFFFF"/>
                                  <w:sz w:val="48"/>
                                  <w:szCs w:val="32"/>
                                </w:rPr>
                              </w:pPr>
                              <w:r>
                                <w:rPr>
                                  <w:color w:val="FFFFFF"/>
                                  <w:sz w:val="48"/>
                                  <w:szCs w:val="32"/>
                                </w:rPr>
                                <w:t>Profile</w:t>
                              </w:r>
                            </w:p>
                            <w:p w14:paraId="3965E4DD" w14:textId="77777777" w:rsidR="00426C47" w:rsidRPr="00406150" w:rsidRDefault="00426C47" w:rsidP="00725CD4">
                              <w:pPr>
                                <w:jc w:val="right"/>
                                <w:rPr>
                                  <w:color w:val="FFFFFF"/>
                                  <w:sz w:val="52"/>
                                  <w:szCs w:val="36"/>
                                </w:rPr>
                              </w:pPr>
                            </w:p>
                          </w:txbxContent>
                        </wps:txbx>
                        <wps:bodyPr rot="0" vert="horz" wrap="square" lIns="18000" tIns="226800" rIns="91440" bIns="45720" anchor="t" anchorCtr="0" upright="1">
                          <a:noAutofit/>
                        </wps:bodyPr>
                      </wps:wsp>
                      <wps:wsp>
                        <wps:cNvPr id="36" name="Text Box 4"/>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1509B9EB" w14:textId="77777777" w:rsidR="00426C47" w:rsidRPr="003D16B4" w:rsidRDefault="00426C47" w:rsidP="00725CD4">
                              <w:pPr>
                                <w:rPr>
                                  <w:color w:val="FFFFFF"/>
                                  <w:sz w:val="96"/>
                                  <w:szCs w:val="96"/>
                                  <w:lang w:val="en-US"/>
                                </w:rPr>
                              </w:pPr>
                              <w:r w:rsidRPr="003D16B4">
                                <w:rPr>
                                  <w:color w:val="FFFFFF"/>
                                  <w:sz w:val="96"/>
                                  <w:szCs w:val="96"/>
                                  <w:lang w:val="en-US"/>
                                </w:rPr>
                                <w:t>1</w:t>
                              </w:r>
                            </w:p>
                            <w:p w14:paraId="312E38B9" w14:textId="77777777" w:rsidR="00426C47" w:rsidRPr="0065240B" w:rsidRDefault="00426C47" w:rsidP="00725CD4">
                              <w:pPr>
                                <w:rPr>
                                  <w:lang w:val="en-US"/>
                                </w:rPr>
                              </w:pPr>
                            </w:p>
                          </w:txbxContent>
                        </wps:txbx>
                        <wps:bodyPr rot="0" vert="horz" wrap="square" lIns="91440" tIns="45720" rIns="91440" bIns="45720" anchor="t" anchorCtr="0" upright="1">
                          <a:spAutoFit/>
                        </wps:bodyPr>
                      </wps:wsp>
                      <wps:wsp>
                        <wps:cNvPr id="37" name="AutoShape 5"/>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32" o:spid="_x0000_s1029" style="position:absolute;left:0;text-align:left;margin-left:276pt;margin-top:54.5pt;width:317.8pt;height:103.05pt;z-index:251657728;mso-position-horizontal-relative:page" coordorigin="5550,3578" coordsize="6356,2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">
                <v:shape id="Text Box 3" o:spid="_x0000_s1030" type="#_x0000_t202" style="position:absolute;left:5550;top:359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" fillcolor="#4958a0" strokecolor="white">
                  <v:stroke opacity="0"/>
                  <v:shadow offset=",5pt"/>
                  <v:textbox inset=".5mm,6.3mm">
                    <w:txbxContent>
                      <w:p w14:paraId="454931F0" w14:textId="77777777" w:rsidR="00426C47" w:rsidRPr="00406150" w:rsidRDefault="00426C47" w:rsidP="00725CD4">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240D9DA7" w14:textId="77777777" w:rsidR="00426C47" w:rsidRPr="006D73ED" w:rsidRDefault="00426C47" w:rsidP="00725CD4">
                        <w:pPr>
                          <w:ind w:left="720"/>
                          <w:jc w:val="right"/>
                          <w:rPr>
                            <w:color w:val="FFFFFF"/>
                            <w:sz w:val="48"/>
                            <w:szCs w:val="32"/>
                          </w:rPr>
                        </w:pPr>
                        <w:r>
                          <w:rPr>
                            <w:color w:val="FFFFFF"/>
                            <w:sz w:val="48"/>
                            <w:szCs w:val="32"/>
                          </w:rPr>
                          <w:t>Profile</w:t>
                        </w:r>
                      </w:p>
                      <w:p w14:paraId="3965E4DD" w14:textId="77777777" w:rsidR="00426C47" w:rsidRPr="00406150" w:rsidRDefault="00426C47" w:rsidP="00725CD4">
                        <w:pPr>
                          <w:jc w:val="right"/>
                          <w:rPr>
                            <w:color w:val="FFFFFF"/>
                            <w:sz w:val="52"/>
                            <w:szCs w:val="36"/>
                          </w:rPr>
                        </w:pPr>
                      </w:p>
                    </w:txbxContent>
                  </v:textbox>
                </v:shape>
                <v:shape id="Text Box 4"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" filled="f" stroked="f" strokecolor="#f8f8f8" strokeweight=".25pt">
                  <v:textbox style="mso-fit-shape-to-text:t">
                    <w:txbxContent>
                      <w:p w14:paraId="1509B9EB" w14:textId="77777777" w:rsidR="00426C47" w:rsidRPr="003D16B4" w:rsidRDefault="00426C47" w:rsidP="00725CD4">
                        <w:pPr>
                          <w:rPr>
                            <w:color w:val="FFFFFF"/>
                            <w:sz w:val="96"/>
                            <w:szCs w:val="96"/>
                            <w:lang w:val="en-US"/>
                          </w:rPr>
                        </w:pPr>
                        <w:r w:rsidRPr="003D16B4">
                          <w:rPr>
                            <w:color w:val="FFFFFF"/>
                            <w:sz w:val="96"/>
                            <w:szCs w:val="96"/>
                            <w:lang w:val="en-US"/>
                          </w:rPr>
                          <w:t>1</w:t>
                        </w:r>
                      </w:p>
                      <w:p w14:paraId="312E38B9" w14:textId="77777777" w:rsidR="00426C47" w:rsidRPr="0065240B" w:rsidRDefault="00426C47" w:rsidP="00725CD4">
                        <w:pPr>
                          <w:rPr>
                            <w:lang w:val="en-US"/>
                          </w:rPr>
                        </w:pPr>
                      </w:p>
                    </w:txbxContent>
                  </v:textbox>
                </v:shape>
                <v:shapetype id="_x0000_t32" coordsize="21600,21600" o:spt="32" o:oned="t" path="m,l21600,21600e" filled="f">
                  <v:path arrowok="t" fillok="f" o:connecttype="none"/>
                  <o:lock v:ext="edit" shapetype="t"/>
                </v:shapetype>
                <v:shape id="AutoShape 5"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" strokecolor="white" strokeweight="2.5pt">
                  <v:shadow offset=",5pt"/>
                </v:shape>
                <w10:wrap anchorx="page"/>
              </v:group>
            </w:pict>
          </mc:Fallback>
        </mc:AlternateContent>
      </w:r>
    </w:p>
    <w:p w14:paraId="3EE6D45E" w14:textId="77777777" w:rsidR="00892832" w:rsidRPr="007A5750" w:rsidRDefault="00892832" w:rsidP="00DF033C">
      <w:pPr>
        <w:pStyle w:val="Heading1"/>
      </w:pPr>
      <w:bookmarkStart w:id="0" w:name="_Toc1035574"/>
      <w:bookmarkStart w:id="1" w:name="_Toc76987265"/>
      <w:r w:rsidRPr="007A1CEE">
        <w:lastRenderedPageBreak/>
        <w:t>Country Profile</w:t>
      </w:r>
      <w:bookmarkEnd w:id="0"/>
      <w:bookmarkEnd w:id="1"/>
      <w:r w:rsidRPr="007A1CEE">
        <w:t xml:space="preserve"> </w:t>
      </w:r>
    </w:p>
    <w:p w14:paraId="386DDF4F" w14:textId="77777777" w:rsidR="00892832" w:rsidRPr="007A1CEE" w:rsidRDefault="00892832" w:rsidP="00750175">
      <w:pPr>
        <w:pStyle w:val="Heading2"/>
      </w:pPr>
      <w:bookmarkStart w:id="2" w:name="_Toc1035575"/>
      <w:bookmarkStart w:id="3" w:name="_Toc1474946"/>
      <w:r w:rsidRPr="007A5750">
        <w:t>Basic data</w:t>
      </w:r>
      <w:bookmarkEnd w:id="2"/>
      <w:bookmarkEnd w:id="3"/>
    </w:p>
    <w:p w14:paraId="6A1CBD47" w14:textId="270B2AB2" w:rsidR="00892832" w:rsidRPr="007A1CEE" w:rsidRDefault="62B26A07" w:rsidP="00892832">
      <w:r w:rsidRPr="007A1CEE">
        <w:rPr>
          <w:b/>
          <w:bCs/>
        </w:rPr>
        <w:t>Population</w:t>
      </w:r>
      <w:r w:rsidRPr="007A1CEE">
        <w:t xml:space="preserve">: </w:t>
      </w:r>
      <w:r w:rsidR="00B91974" w:rsidRPr="00B91974">
        <w:t>6 975 761</w:t>
      </w:r>
      <w:r w:rsidR="00721DA6">
        <w:t xml:space="preserve"> </w:t>
      </w:r>
      <w:r w:rsidR="006625C9" w:rsidRPr="007A1CEE">
        <w:t xml:space="preserve">inhabitants </w:t>
      </w:r>
      <w:r w:rsidR="004B34A1" w:rsidRPr="007A1CEE">
        <w:t>(</w:t>
      </w:r>
      <w:r w:rsidR="0075297C" w:rsidRPr="007A1CEE">
        <w:t>20</w:t>
      </w:r>
      <w:r w:rsidR="00C02BE1" w:rsidRPr="007A1CEE">
        <w:t>20</w:t>
      </w:r>
      <w:r w:rsidR="004B34A1" w:rsidRPr="007A1CEE">
        <w:t>)</w:t>
      </w:r>
    </w:p>
    <w:p w14:paraId="6B9635FD" w14:textId="0FAA8B1F" w:rsidR="00892832" w:rsidRPr="007A1CEE" w:rsidRDefault="62B26A07" w:rsidP="00892832">
      <w:r w:rsidRPr="007A1CEE">
        <w:rPr>
          <w:b/>
          <w:bCs/>
        </w:rPr>
        <w:t>GDP at market prices</w:t>
      </w:r>
      <w:r w:rsidRPr="007A1CEE">
        <w:t xml:space="preserve">: </w:t>
      </w:r>
      <w:r w:rsidR="00C55455" w:rsidRPr="007A1CEE">
        <w:t xml:space="preserve">EUR </w:t>
      </w:r>
      <w:r w:rsidR="00721DA6" w:rsidRPr="00721DA6">
        <w:t>60 642</w:t>
      </w:r>
      <w:r w:rsidR="00721DA6">
        <w:t xml:space="preserve"> </w:t>
      </w:r>
      <w:r w:rsidR="004B34A1" w:rsidRPr="007A1CEE">
        <w:t>million (</w:t>
      </w:r>
      <w:r w:rsidR="00C27F83" w:rsidRPr="007A1CEE">
        <w:t>20</w:t>
      </w:r>
      <w:r w:rsidR="00C02BE1" w:rsidRPr="007A1CEE">
        <w:t>20</w:t>
      </w:r>
      <w:r w:rsidR="004B34A1" w:rsidRPr="007A1CEE">
        <w:t>)</w:t>
      </w:r>
    </w:p>
    <w:p w14:paraId="7CA22C02" w14:textId="6C7F912D" w:rsidR="00892832" w:rsidRPr="007A1CEE" w:rsidRDefault="00892832" w:rsidP="00892832">
      <w:r w:rsidRPr="007A1CEE">
        <w:rPr>
          <w:b/>
        </w:rPr>
        <w:t xml:space="preserve">GDP per inhabitant in PPS (Purchasing Power Standard EU </w:t>
      </w:r>
      <w:r w:rsidR="00B86132" w:rsidRPr="007A1CEE">
        <w:rPr>
          <w:b/>
        </w:rPr>
        <w:t>27</w:t>
      </w:r>
      <w:r w:rsidRPr="007A1CEE">
        <w:rPr>
          <w:b/>
        </w:rPr>
        <w:t>=100)</w:t>
      </w:r>
      <w:r w:rsidRPr="007A1CEE">
        <w:t xml:space="preserve">: </w:t>
      </w:r>
      <w:r w:rsidR="00721DA6">
        <w:t>55</w:t>
      </w:r>
      <w:r w:rsidR="00721DA6" w:rsidRPr="007A1CEE">
        <w:t xml:space="preserve"> </w:t>
      </w:r>
      <w:r w:rsidR="004B34A1" w:rsidRPr="007A1CEE">
        <w:t>(</w:t>
      </w:r>
      <w:r w:rsidR="00E528FA" w:rsidRPr="007A1CEE">
        <w:t>20</w:t>
      </w:r>
      <w:r w:rsidR="00BC33A6" w:rsidRPr="007A1CEE">
        <w:t>20</w:t>
      </w:r>
      <w:r w:rsidR="004B34A1" w:rsidRPr="007A1CEE">
        <w:t>)</w:t>
      </w:r>
    </w:p>
    <w:p w14:paraId="747F47BA" w14:textId="6BA3DE62" w:rsidR="00892832" w:rsidRPr="007A1CEE" w:rsidRDefault="00892832" w:rsidP="00892832">
      <w:r w:rsidRPr="007A1CEE">
        <w:rPr>
          <w:b/>
        </w:rPr>
        <w:t>GDP growth rate</w:t>
      </w:r>
      <w:r w:rsidRPr="007A1CEE">
        <w:t xml:space="preserve">: </w:t>
      </w:r>
      <w:r w:rsidR="00721DA6" w:rsidRPr="00721DA6">
        <w:t>-4.2%</w:t>
      </w:r>
      <w:r w:rsidR="004B34A1" w:rsidRPr="007A1CEE">
        <w:t xml:space="preserve"> (</w:t>
      </w:r>
      <w:r w:rsidR="00E528FA" w:rsidRPr="007A1CEE">
        <w:t>20</w:t>
      </w:r>
      <w:r w:rsidR="00BC33A6" w:rsidRPr="007A1CEE">
        <w:t>20</w:t>
      </w:r>
      <w:r w:rsidR="004B34A1" w:rsidRPr="007A1CEE">
        <w:t>)</w:t>
      </w:r>
    </w:p>
    <w:p w14:paraId="51EFA647" w14:textId="08974207" w:rsidR="00892832" w:rsidRPr="007A1CEE" w:rsidRDefault="62B26A07" w:rsidP="00892832">
      <w:r w:rsidRPr="007A1CEE">
        <w:rPr>
          <w:b/>
          <w:bCs/>
        </w:rPr>
        <w:t>Inflation rate</w:t>
      </w:r>
      <w:r w:rsidRPr="007A1CEE">
        <w:t xml:space="preserve">: </w:t>
      </w:r>
      <w:r w:rsidR="00194AAE" w:rsidRPr="00194AAE">
        <w:t>1.2%</w:t>
      </w:r>
      <w:r w:rsidR="003A51FD" w:rsidRPr="007A1CEE">
        <w:t>% (</w:t>
      </w:r>
      <w:r w:rsidR="006476EF" w:rsidRPr="007A1CEE">
        <w:t>20</w:t>
      </w:r>
      <w:r w:rsidR="00BC33A6" w:rsidRPr="007A1CEE">
        <w:t>20</w:t>
      </w:r>
      <w:r w:rsidR="003A51FD" w:rsidRPr="007A1CEE">
        <w:t>)</w:t>
      </w:r>
    </w:p>
    <w:p w14:paraId="71CAC76F" w14:textId="2117AE5B" w:rsidR="00892832" w:rsidRPr="007A1CEE" w:rsidRDefault="62B26A07" w:rsidP="00892832">
      <w:r w:rsidRPr="007A1CEE">
        <w:rPr>
          <w:b/>
          <w:bCs/>
        </w:rPr>
        <w:t>Unemployment rate</w:t>
      </w:r>
      <w:r w:rsidRPr="007A1CEE">
        <w:t xml:space="preserve">: </w:t>
      </w:r>
      <w:r w:rsidR="00194AAE" w:rsidRPr="00194AAE">
        <w:t>5.1%</w:t>
      </w:r>
      <w:r w:rsidR="00F87342" w:rsidRPr="007A1CEE">
        <w:t xml:space="preserve"> (</w:t>
      </w:r>
      <w:r w:rsidR="001332CF" w:rsidRPr="007A1CEE">
        <w:t>20</w:t>
      </w:r>
      <w:r w:rsidR="00BC33A6" w:rsidRPr="007A1CEE">
        <w:t>20</w:t>
      </w:r>
      <w:r w:rsidR="00F87342" w:rsidRPr="007A1CEE">
        <w:t>)</w:t>
      </w:r>
    </w:p>
    <w:p w14:paraId="0B51DEC5" w14:textId="259574AB" w:rsidR="00892832" w:rsidRPr="00194AAE" w:rsidRDefault="62B26A07" w:rsidP="00892832">
      <w:r w:rsidRPr="007A1CEE">
        <w:rPr>
          <w:b/>
          <w:bCs/>
        </w:rPr>
        <w:t>General government gross debt (</w:t>
      </w:r>
      <w:r w:rsidRPr="00194AAE">
        <w:rPr>
          <w:b/>
          <w:bCs/>
        </w:rPr>
        <w:t>Percentage of GDP)</w:t>
      </w:r>
      <w:r w:rsidRPr="00194AAE">
        <w:t>:</w:t>
      </w:r>
      <w:r w:rsidR="006D2E11" w:rsidRPr="00194AAE">
        <w:t xml:space="preserve"> </w:t>
      </w:r>
      <w:r w:rsidR="00194AAE" w:rsidRPr="00194AAE">
        <w:t>25</w:t>
      </w:r>
      <w:r w:rsidR="001664F0" w:rsidRPr="00194AAE">
        <w:t>%</w:t>
      </w:r>
      <w:r w:rsidR="001332CF" w:rsidRPr="00194AAE">
        <w:t xml:space="preserve"> </w:t>
      </w:r>
      <w:r w:rsidR="00F87342" w:rsidRPr="00194AAE">
        <w:t>(</w:t>
      </w:r>
      <w:r w:rsidR="001664F0" w:rsidRPr="00194AAE">
        <w:t>20</w:t>
      </w:r>
      <w:r w:rsidR="00BC33A6" w:rsidRPr="00194AAE">
        <w:t>20</w:t>
      </w:r>
      <w:r w:rsidR="006D2E11" w:rsidRPr="00194AAE">
        <w:t>)</w:t>
      </w:r>
    </w:p>
    <w:p w14:paraId="5EDBDF57" w14:textId="1D8E6656" w:rsidR="00892832" w:rsidRPr="007A1CEE" w:rsidRDefault="00892832" w:rsidP="00892832">
      <w:r w:rsidRPr="00194AAE">
        <w:rPr>
          <w:b/>
        </w:rPr>
        <w:t>General government deficit/surplus (Percentage of GDP)</w:t>
      </w:r>
      <w:r w:rsidRPr="00194AAE">
        <w:t xml:space="preserve">: </w:t>
      </w:r>
      <w:r w:rsidR="00194AAE" w:rsidRPr="00194AAE">
        <w:t>-3.4</w:t>
      </w:r>
      <w:r w:rsidR="0023518C" w:rsidRPr="00194AAE">
        <w:t xml:space="preserve">% </w:t>
      </w:r>
      <w:r w:rsidR="00F87342" w:rsidRPr="00194AAE">
        <w:t>(</w:t>
      </w:r>
      <w:r w:rsidR="0023518C" w:rsidRPr="00194AAE">
        <w:t>20</w:t>
      </w:r>
      <w:r w:rsidR="00BC33A6" w:rsidRPr="00194AAE">
        <w:t>20</w:t>
      </w:r>
      <w:r w:rsidR="00F87342" w:rsidRPr="007A1CEE">
        <w:t>)</w:t>
      </w:r>
    </w:p>
    <w:p w14:paraId="3413FA27" w14:textId="77777777" w:rsidR="00892832" w:rsidRPr="007A1CEE" w:rsidRDefault="62B26A07" w:rsidP="62B26A07">
      <w:pPr>
        <w:rPr>
          <w:vertAlign w:val="superscript"/>
        </w:rPr>
      </w:pPr>
      <w:r w:rsidRPr="007A1CEE">
        <w:rPr>
          <w:b/>
          <w:bCs/>
        </w:rPr>
        <w:t>Area</w:t>
      </w:r>
      <w:r w:rsidRPr="007A1CEE">
        <w:t xml:space="preserve">: </w:t>
      </w:r>
      <w:r w:rsidR="00F87342" w:rsidRPr="007A1CEE">
        <w:t>111</w:t>
      </w:r>
      <w:r w:rsidR="00232BC5" w:rsidRPr="007A1CEE">
        <w:t>.</w:t>
      </w:r>
      <w:r w:rsidR="00F87342" w:rsidRPr="007A1CEE">
        <w:t>000 km²</w:t>
      </w:r>
    </w:p>
    <w:p w14:paraId="7D707312" w14:textId="77777777" w:rsidR="00892832" w:rsidRPr="007A1CEE" w:rsidRDefault="62B26A07" w:rsidP="00892832">
      <w:r w:rsidRPr="007A1CEE">
        <w:rPr>
          <w:b/>
          <w:bCs/>
        </w:rPr>
        <w:t>Capital city</w:t>
      </w:r>
      <w:r w:rsidRPr="007A1CEE">
        <w:t xml:space="preserve">: </w:t>
      </w:r>
      <w:r w:rsidR="00F87342" w:rsidRPr="007A1CEE">
        <w:t>Sofia</w:t>
      </w:r>
    </w:p>
    <w:p w14:paraId="5DFB6FA0" w14:textId="77777777" w:rsidR="00892832" w:rsidRPr="007A1CEE" w:rsidRDefault="62B26A07" w:rsidP="00892832">
      <w:r w:rsidRPr="007A1CEE">
        <w:rPr>
          <w:b/>
          <w:bCs/>
        </w:rPr>
        <w:t>Official EU language</w:t>
      </w:r>
      <w:r w:rsidRPr="007A1CEE">
        <w:t xml:space="preserve">: </w:t>
      </w:r>
      <w:r w:rsidR="00F87342" w:rsidRPr="007A1CEE">
        <w:t>Bulgaria</w:t>
      </w:r>
      <w:r w:rsidR="00A53986" w:rsidRPr="007A1CEE">
        <w:t>n</w:t>
      </w:r>
    </w:p>
    <w:p w14:paraId="11F63128" w14:textId="77777777" w:rsidR="00892832" w:rsidRPr="007A1CEE" w:rsidRDefault="62B26A07" w:rsidP="00892832">
      <w:r w:rsidRPr="007A1CEE">
        <w:rPr>
          <w:b/>
          <w:bCs/>
        </w:rPr>
        <w:t>Currency</w:t>
      </w:r>
      <w:r w:rsidRPr="007A1CEE">
        <w:t xml:space="preserve">: </w:t>
      </w:r>
      <w:r w:rsidR="00FE20CB" w:rsidRPr="007A1CEE">
        <w:t>Bulgarian lev BGN</w:t>
      </w:r>
    </w:p>
    <w:p w14:paraId="2CC891D1" w14:textId="77777777" w:rsidR="00A62C5D" w:rsidRPr="007A1CEE" w:rsidRDefault="00A62C5D" w:rsidP="00892832">
      <w:pPr>
        <w:rPr>
          <w:b/>
          <w:bCs/>
        </w:rPr>
      </w:pPr>
    </w:p>
    <w:p w14:paraId="258EC0F1" w14:textId="417674B6" w:rsidR="00892832" w:rsidRPr="00194AAE" w:rsidRDefault="62B26A07" w:rsidP="00892832">
      <w:pPr>
        <w:rPr>
          <w:sz w:val="18"/>
        </w:rPr>
      </w:pPr>
      <w:r w:rsidRPr="00194AAE">
        <w:rPr>
          <w:bCs/>
          <w:sz w:val="18"/>
        </w:rPr>
        <w:t>Source</w:t>
      </w:r>
      <w:r w:rsidRPr="00194AAE">
        <w:rPr>
          <w:sz w:val="18"/>
        </w:rPr>
        <w:t xml:space="preserve">: </w:t>
      </w:r>
      <w:hyperlink r:id="rId16" w:history="1">
        <w:r w:rsidR="00A53986" w:rsidRPr="00194AAE">
          <w:rPr>
            <w:rStyle w:val="Hyperlink"/>
            <w:sz w:val="18"/>
          </w:rPr>
          <w:t>Eurostat</w:t>
        </w:r>
      </w:hyperlink>
      <w:r w:rsidR="00A53986" w:rsidRPr="00194AAE">
        <w:rPr>
          <w:sz w:val="18"/>
        </w:rPr>
        <w:t xml:space="preserve"> (last update:</w:t>
      </w:r>
      <w:r w:rsidR="00A667B7" w:rsidRPr="00194AAE">
        <w:rPr>
          <w:sz w:val="18"/>
        </w:rPr>
        <w:t xml:space="preserve"> </w:t>
      </w:r>
      <w:r w:rsidR="00F94628" w:rsidRPr="00194AAE">
        <w:rPr>
          <w:sz w:val="18"/>
        </w:rPr>
        <w:t xml:space="preserve">09 </w:t>
      </w:r>
      <w:r w:rsidR="001B144A" w:rsidRPr="00194AAE">
        <w:rPr>
          <w:sz w:val="18"/>
        </w:rPr>
        <w:t>Ju</w:t>
      </w:r>
      <w:r w:rsidR="00F94628" w:rsidRPr="00194AAE">
        <w:rPr>
          <w:sz w:val="18"/>
        </w:rPr>
        <w:t>ly</w:t>
      </w:r>
      <w:r w:rsidR="00621DE8" w:rsidRPr="00194AAE">
        <w:rPr>
          <w:sz w:val="18"/>
        </w:rPr>
        <w:t xml:space="preserve"> 202</w:t>
      </w:r>
      <w:r w:rsidR="00F94628" w:rsidRPr="00194AAE">
        <w:rPr>
          <w:sz w:val="18"/>
        </w:rPr>
        <w:t>1</w:t>
      </w:r>
      <w:r w:rsidR="00A53986" w:rsidRPr="00194AAE">
        <w:rPr>
          <w:sz w:val="18"/>
        </w:rPr>
        <w:t>)</w:t>
      </w:r>
    </w:p>
    <w:p w14:paraId="708C91FF" w14:textId="471D676D" w:rsidR="00892832" w:rsidRPr="007A1CEE" w:rsidRDefault="00892832" w:rsidP="00750175">
      <w:pPr>
        <w:pStyle w:val="Heading2"/>
      </w:pPr>
      <w:r w:rsidRPr="00AD0CD6">
        <w:br w:type="page"/>
      </w:r>
      <w:bookmarkStart w:id="4" w:name="_Toc1035576"/>
      <w:bookmarkStart w:id="5" w:name="_Toc1474947"/>
      <w:r w:rsidR="00E75C57" w:rsidRPr="007A1CEE">
        <w:lastRenderedPageBreak/>
        <w:t xml:space="preserve">Digital </w:t>
      </w:r>
      <w:r w:rsidR="006D536A" w:rsidRPr="007A5750">
        <w:t>Public Administration</w:t>
      </w:r>
      <w:r w:rsidR="00E75C57" w:rsidRPr="007A5750">
        <w:t xml:space="preserve"> </w:t>
      </w:r>
      <w:r w:rsidRPr="007A1CEE">
        <w:t>Indicators</w:t>
      </w:r>
      <w:bookmarkEnd w:id="4"/>
      <w:bookmarkEnd w:id="5"/>
    </w:p>
    <w:p w14:paraId="5BC9E988" w14:textId="77777777" w:rsidR="00F20057" w:rsidRPr="007A5750" w:rsidRDefault="00F20057" w:rsidP="00F20057">
      <w:r w:rsidRPr="007A1CEE">
        <w:t xml:space="preserve">The following graphs present data for the latest Generic Information Society Indicators for Bulgaria compared to the EU average. Statistical indicators in this section reflect those of </w:t>
      </w:r>
      <w:hyperlink r:id="rId17" w:history="1">
        <w:r w:rsidRPr="007A5750">
          <w:rPr>
            <w:rStyle w:val="Hyperlink"/>
          </w:rPr>
          <w:t>Eurostat</w:t>
        </w:r>
      </w:hyperlink>
      <w:r w:rsidRPr="007A1CEE">
        <w:t xml:space="preserve"> at </w:t>
      </w:r>
      <w:r w:rsidRPr="007A5750">
        <w:t>the time the Edition is being prepared.</w:t>
      </w:r>
    </w:p>
    <w:p w14:paraId="6C10F705" w14:textId="77777777" w:rsidR="0082556C" w:rsidRPr="007A1CEE" w:rsidRDefault="0082556C" w:rsidP="00F20057">
      <w:pPr>
        <w:rPr>
          <w:b/>
        </w:rPr>
      </w:pPr>
    </w:p>
    <w:p w14:paraId="61E17B3E" w14:textId="77777777" w:rsidR="00286DF0" w:rsidRPr="007A1CEE" w:rsidRDefault="00286DF0" w:rsidP="00286DF0"/>
    <w:tbl>
      <w:tblPr>
        <w:tblW w:w="0" w:type="auto"/>
        <w:tblInd w:w="-108" w:type="dxa"/>
        <w:tblLayout w:type="fixed"/>
        <w:tblLook w:val="0000" w:firstRow="0" w:lastRow="0" w:firstColumn="0" w:lastColumn="0" w:noHBand="0" w:noVBand="0"/>
      </w:tblPr>
      <w:tblGrid>
        <w:gridCol w:w="4649"/>
        <w:gridCol w:w="4649"/>
      </w:tblGrid>
      <w:tr w:rsidR="00286DF0" w:rsidRPr="007A1CEE" w14:paraId="3783E74B" w14:textId="77777777" w:rsidTr="00F76682">
        <w:tc>
          <w:tcPr>
            <w:tcW w:w="4649" w:type="dxa"/>
            <w:shd w:val="clear" w:color="auto" w:fill="auto"/>
          </w:tcPr>
          <w:p w14:paraId="2241E041" w14:textId="77777777" w:rsidR="00286DF0" w:rsidRPr="007A1CEE" w:rsidRDefault="00286DF0" w:rsidP="00F76682">
            <w:pPr>
              <w:ind w:right="214"/>
              <w:jc w:val="center"/>
              <w:rPr>
                <w:rStyle w:val="Strong"/>
                <w:b w:val="0"/>
              </w:rPr>
            </w:pPr>
            <w:r w:rsidRPr="007A1CEE">
              <w:rPr>
                <w:rStyle w:val="Strong"/>
                <w:b w:val="0"/>
              </w:rPr>
              <w:t xml:space="preserve">Percentage of </w:t>
            </w:r>
            <w:r w:rsidR="00F20057" w:rsidRPr="007A1CEE">
              <w:rPr>
                <w:rStyle w:val="Strong"/>
                <w:b w:val="0"/>
              </w:rPr>
              <w:t>individuals using the Internet for interacting with public authorities</w:t>
            </w:r>
            <w:r w:rsidRPr="007A1CEE">
              <w:rPr>
                <w:rStyle w:val="Strong"/>
                <w:b w:val="0"/>
              </w:rPr>
              <w:t xml:space="preserve"> in Bulgaria</w:t>
            </w:r>
          </w:p>
        </w:tc>
        <w:tc>
          <w:tcPr>
            <w:tcW w:w="4649" w:type="dxa"/>
            <w:shd w:val="clear" w:color="auto" w:fill="auto"/>
          </w:tcPr>
          <w:p w14:paraId="5444D236" w14:textId="77777777" w:rsidR="00286DF0" w:rsidRPr="007A1CEE" w:rsidRDefault="00286DF0" w:rsidP="00F76682">
            <w:pPr>
              <w:ind w:right="185"/>
              <w:jc w:val="center"/>
              <w:rPr>
                <w:rStyle w:val="Strong"/>
                <w:b w:val="0"/>
              </w:rPr>
            </w:pPr>
            <w:r w:rsidRPr="007A1CEE">
              <w:rPr>
                <w:rStyle w:val="Strong"/>
                <w:b w:val="0"/>
              </w:rPr>
              <w:t xml:space="preserve">Percentage of </w:t>
            </w:r>
            <w:r w:rsidR="00C3283D" w:rsidRPr="007A1CEE">
              <w:rPr>
                <w:rStyle w:val="Strong"/>
                <w:b w:val="0"/>
              </w:rPr>
              <w:t>individuals using the Internet for obtaining information from public authorities</w:t>
            </w:r>
            <w:r w:rsidRPr="007A1CEE">
              <w:rPr>
                <w:rStyle w:val="Strong"/>
                <w:b w:val="0"/>
              </w:rPr>
              <w:t xml:space="preserve"> in Bulgaria</w:t>
            </w:r>
          </w:p>
          <w:p w14:paraId="6F414F16" w14:textId="77777777" w:rsidR="00286DF0" w:rsidRPr="007A1CEE" w:rsidRDefault="00286DF0" w:rsidP="00F76682">
            <w:pPr>
              <w:ind w:right="185"/>
              <w:jc w:val="center"/>
              <w:rPr>
                <w:rStyle w:val="Strong"/>
              </w:rPr>
            </w:pPr>
          </w:p>
        </w:tc>
      </w:tr>
      <w:tr w:rsidR="00286DF0" w:rsidRPr="007A1CEE" w14:paraId="1D3E56E6" w14:textId="77777777" w:rsidTr="00F76682">
        <w:tc>
          <w:tcPr>
            <w:tcW w:w="4649" w:type="dxa"/>
            <w:shd w:val="clear" w:color="auto" w:fill="auto"/>
            <w:vAlign w:val="center"/>
          </w:tcPr>
          <w:p w14:paraId="5A4CFC17" w14:textId="1F05C204" w:rsidR="00286DF0" w:rsidRPr="007A1CEE" w:rsidRDefault="007608A3" w:rsidP="00F76682">
            <w:pPr>
              <w:jc w:val="center"/>
            </w:pPr>
            <w:r>
              <w:rPr>
                <w:noProof/>
              </w:rPr>
              <w:drawing>
                <wp:inline distT="0" distB="0" distL="0" distR="0" wp14:anchorId="14F6AEC6" wp14:editId="4BF66375">
                  <wp:extent cx="2817887" cy="2052000"/>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7887" cy="2052000"/>
                          </a:xfrm>
                          <a:prstGeom prst="rect">
                            <a:avLst/>
                          </a:prstGeom>
                          <a:noFill/>
                        </pic:spPr>
                      </pic:pic>
                    </a:graphicData>
                  </a:graphic>
                </wp:inline>
              </w:drawing>
            </w:r>
          </w:p>
        </w:tc>
        <w:tc>
          <w:tcPr>
            <w:tcW w:w="4649" w:type="dxa"/>
            <w:shd w:val="clear" w:color="auto" w:fill="auto"/>
            <w:vAlign w:val="center"/>
          </w:tcPr>
          <w:p w14:paraId="566FE202" w14:textId="3E0A5F91" w:rsidR="00286DF0" w:rsidRPr="007A1CEE" w:rsidRDefault="00132EB8" w:rsidP="00F76682">
            <w:pPr>
              <w:jc w:val="center"/>
            </w:pPr>
            <w:r>
              <w:rPr>
                <w:noProof/>
              </w:rPr>
              <w:drawing>
                <wp:inline distT="0" distB="0" distL="0" distR="0" wp14:anchorId="0D06771A" wp14:editId="106B8A32">
                  <wp:extent cx="2801677" cy="205200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1677" cy="2052000"/>
                          </a:xfrm>
                          <a:prstGeom prst="rect">
                            <a:avLst/>
                          </a:prstGeom>
                          <a:noFill/>
                        </pic:spPr>
                      </pic:pic>
                    </a:graphicData>
                  </a:graphic>
                </wp:inline>
              </w:drawing>
            </w:r>
          </w:p>
        </w:tc>
      </w:tr>
      <w:tr w:rsidR="00286DF0" w:rsidRPr="007A1CEE" w14:paraId="7C2624A2" w14:textId="77777777" w:rsidTr="00F76682">
        <w:trPr>
          <w:trHeight w:val="768"/>
        </w:trPr>
        <w:tc>
          <w:tcPr>
            <w:tcW w:w="4649" w:type="dxa"/>
            <w:shd w:val="clear" w:color="auto" w:fill="auto"/>
          </w:tcPr>
          <w:p w14:paraId="7B9865CE" w14:textId="77777777" w:rsidR="00676F76" w:rsidRPr="007A1CEE" w:rsidRDefault="00676F76" w:rsidP="00F76682">
            <w:pPr>
              <w:jc w:val="center"/>
              <w:rPr>
                <w:sz w:val="16"/>
              </w:rPr>
            </w:pPr>
          </w:p>
          <w:p w14:paraId="20868F24" w14:textId="77777777" w:rsidR="00286DF0" w:rsidRPr="007A1CEE" w:rsidRDefault="00286DF0" w:rsidP="00F76682">
            <w:pPr>
              <w:jc w:val="center"/>
              <w:rPr>
                <w:sz w:val="16"/>
              </w:rPr>
            </w:pPr>
            <w:r w:rsidRPr="007A1CEE">
              <w:rPr>
                <w:sz w:val="16"/>
              </w:rPr>
              <w:t xml:space="preserve">Source: </w:t>
            </w:r>
            <w:hyperlink r:id="rId20" w:history="1">
              <w:r w:rsidRPr="007A5750">
                <w:rPr>
                  <w:rStyle w:val="Hyperlink"/>
                  <w:sz w:val="16"/>
                </w:rPr>
                <w:t>Eurostat Information Society Indicators </w:t>
              </w:r>
            </w:hyperlink>
          </w:p>
        </w:tc>
        <w:tc>
          <w:tcPr>
            <w:tcW w:w="4649" w:type="dxa"/>
            <w:shd w:val="clear" w:color="auto" w:fill="auto"/>
          </w:tcPr>
          <w:p w14:paraId="652E22EE" w14:textId="77777777" w:rsidR="00676F76" w:rsidRPr="007A1CEE" w:rsidRDefault="00676F76" w:rsidP="00F76682">
            <w:pPr>
              <w:jc w:val="center"/>
              <w:rPr>
                <w:sz w:val="16"/>
              </w:rPr>
            </w:pPr>
          </w:p>
          <w:p w14:paraId="35FEEFE9" w14:textId="77777777" w:rsidR="00286DF0" w:rsidRPr="007A1CEE" w:rsidRDefault="00286DF0" w:rsidP="00F76682">
            <w:pPr>
              <w:jc w:val="center"/>
              <w:rPr>
                <w:sz w:val="16"/>
              </w:rPr>
            </w:pPr>
            <w:r w:rsidRPr="007A1CEE">
              <w:rPr>
                <w:sz w:val="16"/>
              </w:rPr>
              <w:t xml:space="preserve">Source: </w:t>
            </w:r>
            <w:hyperlink r:id="rId21" w:history="1">
              <w:r w:rsidRPr="007A5750">
                <w:rPr>
                  <w:rStyle w:val="Hyperlink"/>
                  <w:sz w:val="16"/>
                </w:rPr>
                <w:t>Eurostat Information Society Indicators </w:t>
              </w:r>
            </w:hyperlink>
          </w:p>
          <w:p w14:paraId="10468342" w14:textId="77777777" w:rsidR="00286DF0" w:rsidRPr="007A1CEE" w:rsidRDefault="00286DF0" w:rsidP="00F76682">
            <w:pPr>
              <w:jc w:val="center"/>
              <w:rPr>
                <w:sz w:val="16"/>
              </w:rPr>
            </w:pPr>
          </w:p>
        </w:tc>
      </w:tr>
      <w:tr w:rsidR="00286DF0" w:rsidRPr="007A1CEE" w14:paraId="20C8992D" w14:textId="77777777" w:rsidTr="00F76682">
        <w:tc>
          <w:tcPr>
            <w:tcW w:w="4649" w:type="dxa"/>
            <w:shd w:val="clear" w:color="auto" w:fill="auto"/>
          </w:tcPr>
          <w:p w14:paraId="5E585AC1" w14:textId="77777777" w:rsidR="00286DF0" w:rsidRPr="007A1CEE" w:rsidRDefault="00286DF0" w:rsidP="007071CC">
            <w:pPr>
              <w:jc w:val="center"/>
              <w:rPr>
                <w:rStyle w:val="Strong"/>
                <w:b w:val="0"/>
              </w:rPr>
            </w:pPr>
            <w:r w:rsidRPr="007A1CEE">
              <w:rPr>
                <w:rStyle w:val="Strong"/>
                <w:b w:val="0"/>
              </w:rPr>
              <w:t xml:space="preserve">Percentage of individuals </w:t>
            </w:r>
            <w:r w:rsidR="007071CC" w:rsidRPr="007A1CEE">
              <w:rPr>
                <w:rStyle w:val="Strong"/>
                <w:b w:val="0"/>
              </w:rPr>
              <w:t xml:space="preserve">using the Internet for downloading official forms from public authorities </w:t>
            </w:r>
            <w:r w:rsidRPr="007A1CEE">
              <w:rPr>
                <w:rStyle w:val="Strong"/>
                <w:b w:val="0"/>
              </w:rPr>
              <w:t>in Bulgaria</w:t>
            </w:r>
          </w:p>
        </w:tc>
        <w:tc>
          <w:tcPr>
            <w:tcW w:w="4649" w:type="dxa"/>
            <w:shd w:val="clear" w:color="auto" w:fill="auto"/>
          </w:tcPr>
          <w:p w14:paraId="7E9E7A59" w14:textId="77777777" w:rsidR="00286DF0" w:rsidRPr="007A1CEE" w:rsidRDefault="00286DF0" w:rsidP="00F76682">
            <w:pPr>
              <w:jc w:val="center"/>
              <w:rPr>
                <w:rStyle w:val="Strong"/>
                <w:b w:val="0"/>
              </w:rPr>
            </w:pPr>
            <w:r w:rsidRPr="007A1CEE">
              <w:rPr>
                <w:rStyle w:val="Strong"/>
                <w:b w:val="0"/>
              </w:rPr>
              <w:t xml:space="preserve">Percentage of </w:t>
            </w:r>
            <w:r w:rsidR="007071CC" w:rsidRPr="007A1CEE">
              <w:rPr>
                <w:rStyle w:val="Strong"/>
                <w:b w:val="0"/>
              </w:rPr>
              <w:t>individuals using the Internet for sending filled forms to public authorities</w:t>
            </w:r>
            <w:r w:rsidRPr="007A1CEE">
              <w:rPr>
                <w:rStyle w:val="Strong"/>
                <w:b w:val="0"/>
              </w:rPr>
              <w:t xml:space="preserve"> in Bulgaria</w:t>
            </w:r>
          </w:p>
        </w:tc>
      </w:tr>
      <w:tr w:rsidR="00286DF0" w:rsidRPr="007A1CEE" w14:paraId="4B1F287D" w14:textId="77777777" w:rsidTr="00F76682">
        <w:trPr>
          <w:trHeight w:val="3946"/>
        </w:trPr>
        <w:tc>
          <w:tcPr>
            <w:tcW w:w="4649" w:type="dxa"/>
            <w:shd w:val="clear" w:color="auto" w:fill="auto"/>
            <w:vAlign w:val="center"/>
          </w:tcPr>
          <w:p w14:paraId="4AA91C1A" w14:textId="6C8D30C7" w:rsidR="00286DF0" w:rsidRPr="007A1CEE" w:rsidRDefault="00132EB8" w:rsidP="00F76682">
            <w:r>
              <w:rPr>
                <w:noProof/>
              </w:rPr>
              <w:drawing>
                <wp:inline distT="0" distB="0" distL="0" distR="0" wp14:anchorId="2CE3E50A" wp14:editId="55BE514D">
                  <wp:extent cx="2808254" cy="205200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8254" cy="2052000"/>
                          </a:xfrm>
                          <a:prstGeom prst="rect">
                            <a:avLst/>
                          </a:prstGeom>
                          <a:noFill/>
                        </pic:spPr>
                      </pic:pic>
                    </a:graphicData>
                  </a:graphic>
                </wp:inline>
              </w:drawing>
            </w:r>
          </w:p>
        </w:tc>
        <w:tc>
          <w:tcPr>
            <w:tcW w:w="4649" w:type="dxa"/>
            <w:shd w:val="clear" w:color="auto" w:fill="auto"/>
            <w:vAlign w:val="center"/>
          </w:tcPr>
          <w:p w14:paraId="54A7F998" w14:textId="5E988DC9" w:rsidR="00286DF0" w:rsidRPr="007A1CEE" w:rsidRDefault="004D72A8" w:rsidP="00F76682">
            <w:r>
              <w:rPr>
                <w:noProof/>
              </w:rPr>
              <w:drawing>
                <wp:inline distT="0" distB="0" distL="0" distR="0" wp14:anchorId="6E747F8A" wp14:editId="085D1413">
                  <wp:extent cx="2817887" cy="2052000"/>
                  <wp:effectExtent l="0" t="0" r="190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7887" cy="2052000"/>
                          </a:xfrm>
                          <a:prstGeom prst="rect">
                            <a:avLst/>
                          </a:prstGeom>
                          <a:noFill/>
                        </pic:spPr>
                      </pic:pic>
                    </a:graphicData>
                  </a:graphic>
                </wp:inline>
              </w:drawing>
            </w:r>
          </w:p>
        </w:tc>
      </w:tr>
      <w:tr w:rsidR="00286DF0" w:rsidRPr="007A1CEE" w14:paraId="24B673C7" w14:textId="77777777" w:rsidTr="00F76682">
        <w:tc>
          <w:tcPr>
            <w:tcW w:w="4649" w:type="dxa"/>
            <w:shd w:val="clear" w:color="auto" w:fill="auto"/>
          </w:tcPr>
          <w:p w14:paraId="05612F50" w14:textId="77777777" w:rsidR="00286DF0" w:rsidRPr="007A1CEE" w:rsidRDefault="00286DF0" w:rsidP="00F76682">
            <w:pPr>
              <w:jc w:val="center"/>
              <w:rPr>
                <w:sz w:val="16"/>
              </w:rPr>
            </w:pPr>
            <w:r w:rsidRPr="007A1CEE">
              <w:rPr>
                <w:sz w:val="16"/>
              </w:rPr>
              <w:t xml:space="preserve">Source: </w:t>
            </w:r>
            <w:hyperlink r:id="rId24" w:history="1">
              <w:r w:rsidRPr="007A5750">
                <w:rPr>
                  <w:rStyle w:val="Hyperlink"/>
                  <w:sz w:val="16"/>
                </w:rPr>
                <w:t>Eurostat Information Society Indicators</w:t>
              </w:r>
            </w:hyperlink>
          </w:p>
        </w:tc>
        <w:tc>
          <w:tcPr>
            <w:tcW w:w="4649" w:type="dxa"/>
            <w:shd w:val="clear" w:color="auto" w:fill="auto"/>
          </w:tcPr>
          <w:p w14:paraId="7C60B2C0" w14:textId="77777777" w:rsidR="00286DF0" w:rsidRPr="007A1CEE" w:rsidRDefault="00286DF0" w:rsidP="00F76682">
            <w:pPr>
              <w:jc w:val="center"/>
              <w:rPr>
                <w:sz w:val="16"/>
              </w:rPr>
            </w:pPr>
            <w:r w:rsidRPr="007A5750">
              <w:rPr>
                <w:sz w:val="16"/>
              </w:rPr>
              <w:t xml:space="preserve">Source: </w:t>
            </w:r>
            <w:hyperlink r:id="rId25" w:history="1">
              <w:r w:rsidRPr="007A5750">
                <w:rPr>
                  <w:rStyle w:val="Hyperlink"/>
                  <w:sz w:val="16"/>
                </w:rPr>
                <w:t>Eurostat Information Society Indicators</w:t>
              </w:r>
            </w:hyperlink>
          </w:p>
        </w:tc>
      </w:tr>
      <w:tr w:rsidR="00286DF0" w:rsidRPr="007A1CEE" w14:paraId="5010D97D" w14:textId="77777777" w:rsidTr="00F76682">
        <w:trPr>
          <w:trHeight w:val="748"/>
        </w:trPr>
        <w:tc>
          <w:tcPr>
            <w:tcW w:w="4649" w:type="dxa"/>
            <w:shd w:val="clear" w:color="auto" w:fill="auto"/>
          </w:tcPr>
          <w:p w14:paraId="06844EDF" w14:textId="77777777" w:rsidR="00286DF0" w:rsidRPr="007A1CEE" w:rsidRDefault="00286DF0" w:rsidP="00F76682"/>
        </w:tc>
        <w:tc>
          <w:tcPr>
            <w:tcW w:w="4649" w:type="dxa"/>
            <w:shd w:val="clear" w:color="auto" w:fill="auto"/>
          </w:tcPr>
          <w:p w14:paraId="1CD26F9F" w14:textId="77777777" w:rsidR="00286DF0" w:rsidRPr="007A1CEE" w:rsidRDefault="00286DF0" w:rsidP="00F76682"/>
        </w:tc>
      </w:tr>
    </w:tbl>
    <w:p w14:paraId="31746920" w14:textId="77777777" w:rsidR="00286DF0" w:rsidRPr="007A1CEE" w:rsidRDefault="00286DF0" w:rsidP="00892832">
      <w:pPr>
        <w:tabs>
          <w:tab w:val="left" w:pos="1095"/>
        </w:tabs>
      </w:pPr>
    </w:p>
    <w:p w14:paraId="4FDF38C8" w14:textId="49339A28" w:rsidR="00F12C7A" w:rsidRDefault="00892832" w:rsidP="00F12C7A">
      <w:pPr>
        <w:pStyle w:val="Heading2"/>
        <w:rPr>
          <w:rFonts w:eastAsia="Verdana"/>
        </w:rPr>
      </w:pPr>
      <w:r w:rsidRPr="007A1CEE">
        <w:br w:type="page"/>
      </w:r>
      <w:bookmarkStart w:id="6" w:name="_Toc1035577"/>
      <w:bookmarkStart w:id="7" w:name="_Toc1474948"/>
      <w:r w:rsidR="002F21F0" w:rsidRPr="007A1CEE">
        <w:rPr>
          <w:rFonts w:eastAsia="Verdana"/>
        </w:rPr>
        <w:lastRenderedPageBreak/>
        <w:t>Interoperability State of Play</w:t>
      </w:r>
    </w:p>
    <w:p w14:paraId="49858AA9" w14:textId="77777777" w:rsidR="00506169" w:rsidRDefault="00506169" w:rsidP="00506169">
      <w:r>
        <w:t xml:space="preserve">In 2017, the European Commission published the </w:t>
      </w:r>
      <w:hyperlink r:id="rId26"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23254AAA" w14:textId="77777777" w:rsidR="00506169" w:rsidRDefault="00506169" w:rsidP="00506169">
      <w:pPr>
        <w:pStyle w:val="BodyText"/>
        <w:jc w:val="center"/>
      </w:pPr>
      <w:r>
        <w:rPr>
          <w:noProof/>
        </w:rPr>
        <w:drawing>
          <wp:inline distT="0" distB="0" distL="0" distR="0" wp14:anchorId="7876F483" wp14:editId="068F311E">
            <wp:extent cx="4369870" cy="203635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68AE2A5B" w14:textId="77777777" w:rsidR="00506169" w:rsidRPr="00DC7EAF" w:rsidRDefault="00506169" w:rsidP="00506169">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7C9BD3A6" w14:textId="66FAD7CE" w:rsidR="00506169" w:rsidRDefault="00506169" w:rsidP="00506169">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(i.e.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Bulgaria</w:t>
      </w:r>
      <w:r w:rsidRPr="00E02778">
        <w:rPr>
          <w:rFonts w:cs="Calibri"/>
        </w:rPr>
        <w:t xml:space="preserve"> in </w:t>
      </w:r>
      <w:r>
        <w:rPr>
          <w:rFonts w:cs="Calibri"/>
        </w:rPr>
        <w:t>2020</w:t>
      </w:r>
      <w:r w:rsidRPr="00E02778">
        <w:rPr>
          <w:rFonts w:cs="Calibri"/>
        </w:rPr>
        <w:t xml:space="preserve">. </w:t>
      </w:r>
    </w:p>
    <w:p w14:paraId="01138B68" w14:textId="683AEDB8" w:rsidR="00506169" w:rsidRPr="0006593A" w:rsidRDefault="00157A77" w:rsidP="00506169">
      <w:pPr>
        <w:pStyle w:val="BodyText"/>
        <w:jc w:val="center"/>
        <w:rPr>
          <w:rFonts w:cs="Calibri"/>
        </w:rPr>
      </w:pPr>
      <w:r>
        <w:rPr>
          <w:rFonts w:cs="Calibri"/>
          <w:noProof/>
        </w:rPr>
        <w:drawing>
          <wp:inline distT="0" distB="0" distL="0" distR="0" wp14:anchorId="3D0CE6B5" wp14:editId="57D001E3">
            <wp:extent cx="3225132" cy="2052000"/>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25132" cy="2052000"/>
                    </a:xfrm>
                    <a:prstGeom prst="rect">
                      <a:avLst/>
                    </a:prstGeom>
                    <a:noFill/>
                  </pic:spPr>
                </pic:pic>
              </a:graphicData>
            </a:graphic>
          </wp:inline>
        </w:drawing>
      </w:r>
    </w:p>
    <w:p w14:paraId="65D7D13F" w14:textId="77777777" w:rsidR="00506169" w:rsidRPr="0006593A" w:rsidRDefault="00506169" w:rsidP="00506169">
      <w:pPr>
        <w:pStyle w:val="BodyText"/>
        <w:jc w:val="center"/>
      </w:pPr>
      <w:r w:rsidRPr="0006593A">
        <w:rPr>
          <w:sz w:val="16"/>
          <w:szCs w:val="16"/>
        </w:rPr>
        <w:t>Source:</w:t>
      </w:r>
      <w:r w:rsidRPr="0006593A">
        <w:t xml:space="preserve"> </w:t>
      </w:r>
      <w:r w:rsidRPr="0006593A">
        <w:rPr>
          <w:sz w:val="16"/>
          <w:szCs w:val="16"/>
        </w:rPr>
        <w:t>European Interoperability Framework Monitoring Mechanism 2020</w:t>
      </w:r>
    </w:p>
    <w:p w14:paraId="23834E22" w14:textId="467AA901" w:rsidR="00506169" w:rsidRPr="00303079" w:rsidRDefault="00B827BA" w:rsidP="00506169">
      <w:pPr>
        <w:pStyle w:val="BodyText"/>
        <w:rPr>
          <w:rFonts w:cs="Calibri"/>
          <w:highlight w:val="yellow"/>
        </w:rPr>
      </w:pPr>
      <w:r w:rsidRPr="0006593A">
        <w:rPr>
          <w:rFonts w:cs="Calibri"/>
        </w:rPr>
        <w:t xml:space="preserve">Bulgaria’s </w:t>
      </w:r>
      <w:r w:rsidR="00506169" w:rsidRPr="0006593A">
        <w:rPr>
          <w:rFonts w:cs="Calibri"/>
        </w:rPr>
        <w:t xml:space="preserve">results in Scoreboard 1 show an overall good implementation of the EIF Principles, scoring </w:t>
      </w:r>
      <w:r w:rsidR="00BC5FEE" w:rsidRPr="0006593A">
        <w:rPr>
          <w:rFonts w:cs="Calibri"/>
        </w:rPr>
        <w:t xml:space="preserve">as good as </w:t>
      </w:r>
      <w:r w:rsidR="00506169" w:rsidRPr="0006593A">
        <w:rPr>
          <w:rFonts w:cs="Calibri"/>
        </w:rPr>
        <w:t>the European average for</w:t>
      </w:r>
      <w:r w:rsidR="00BC5FEE" w:rsidRPr="0006593A">
        <w:rPr>
          <w:rFonts w:cs="Calibri"/>
        </w:rPr>
        <w:t xml:space="preserve"> 11 out of the 12 principles</w:t>
      </w:r>
      <w:r w:rsidR="00506169" w:rsidRPr="0006593A">
        <w:rPr>
          <w:rFonts w:cs="Calibri"/>
        </w:rPr>
        <w:t xml:space="preserve">. </w:t>
      </w:r>
      <w:r w:rsidR="00BC5FEE" w:rsidRPr="0006593A">
        <w:rPr>
          <w:rFonts w:cs="Calibri"/>
        </w:rPr>
        <w:t>The main a</w:t>
      </w:r>
      <w:r w:rsidR="00506169" w:rsidRPr="0006593A">
        <w:rPr>
          <w:rFonts w:cs="Calibri"/>
        </w:rPr>
        <w:t xml:space="preserve">rea of improvements </w:t>
      </w:r>
      <w:r w:rsidR="00BC5FEE" w:rsidRPr="0006593A">
        <w:rPr>
          <w:rFonts w:cs="Calibri"/>
        </w:rPr>
        <w:t>concern</w:t>
      </w:r>
      <w:r w:rsidR="008619DD">
        <w:rPr>
          <w:rFonts w:cs="Calibri"/>
        </w:rPr>
        <w:t>s</w:t>
      </w:r>
      <w:r w:rsidR="00506169" w:rsidRPr="0006593A">
        <w:rPr>
          <w:rFonts w:cs="Calibri"/>
        </w:rPr>
        <w:t xml:space="preserve"> Principles </w:t>
      </w:r>
      <w:r w:rsidR="00BC5FEE" w:rsidRPr="0006593A">
        <w:rPr>
          <w:rFonts w:cs="Calibri"/>
        </w:rPr>
        <w:t>9</w:t>
      </w:r>
      <w:r w:rsidR="00506169" w:rsidRPr="0006593A">
        <w:rPr>
          <w:rFonts w:cs="Calibri"/>
        </w:rPr>
        <w:t xml:space="preserve"> (</w:t>
      </w:r>
      <w:r w:rsidR="00BC5FEE" w:rsidRPr="0006593A">
        <w:rPr>
          <w:rFonts w:cs="Calibri"/>
        </w:rPr>
        <w:t>Multilingualism</w:t>
      </w:r>
      <w:r w:rsidR="00506169" w:rsidRPr="0006593A">
        <w:rPr>
          <w:rFonts w:cs="Calibri"/>
        </w:rPr>
        <w:t xml:space="preserve">) for which the score of </w:t>
      </w:r>
      <w:r w:rsidR="0080498B" w:rsidRPr="0006593A">
        <w:rPr>
          <w:rFonts w:cs="Calibri"/>
        </w:rPr>
        <w:t xml:space="preserve">2 </w:t>
      </w:r>
      <w:r w:rsidR="00506169" w:rsidRPr="0006593A">
        <w:rPr>
          <w:rFonts w:cs="Calibri"/>
        </w:rPr>
        <w:t xml:space="preserve">shows a </w:t>
      </w:r>
      <w:r w:rsidR="0080498B" w:rsidRPr="0006593A">
        <w:rPr>
          <w:rFonts w:cs="Calibri"/>
        </w:rPr>
        <w:t>lower</w:t>
      </w:r>
      <w:r w:rsidR="00506169" w:rsidRPr="0006593A">
        <w:rPr>
          <w:rFonts w:cs="Calibri"/>
        </w:rPr>
        <w:t>-</w:t>
      </w:r>
      <w:r w:rsidR="0080498B" w:rsidRPr="0006593A">
        <w:rPr>
          <w:rFonts w:cs="Calibri"/>
        </w:rPr>
        <w:t xml:space="preserve">middle </w:t>
      </w:r>
      <w:r w:rsidR="00506169" w:rsidRPr="0006593A">
        <w:rPr>
          <w:rFonts w:cs="Calibri"/>
        </w:rPr>
        <w:t xml:space="preserve">performance in the implementation of corresponding recommendations. Indeed, </w:t>
      </w:r>
      <w:r w:rsidR="00F8653E" w:rsidRPr="0006593A">
        <w:rPr>
          <w:rFonts w:cs="Calibri"/>
        </w:rPr>
        <w:t>the use</w:t>
      </w:r>
      <w:r w:rsidR="008619DD">
        <w:rPr>
          <w:rFonts w:cs="Calibri"/>
        </w:rPr>
        <w:t xml:space="preserve"> of</w:t>
      </w:r>
      <w:r w:rsidR="00F8653E" w:rsidRPr="0006593A">
        <w:rPr>
          <w:rFonts w:cs="Calibri"/>
        </w:rPr>
        <w:t xml:space="preserve"> information systems and technical architectures that cater for multilingualism when establishing a European public service</w:t>
      </w:r>
      <w:r w:rsidRPr="0006593A">
        <w:rPr>
          <w:rFonts w:cs="Calibri"/>
        </w:rPr>
        <w:t xml:space="preserve"> and the decisions</w:t>
      </w:r>
      <w:r w:rsidR="00F8653E" w:rsidRPr="0006593A">
        <w:rPr>
          <w:rFonts w:cs="Calibri"/>
        </w:rPr>
        <w:t xml:space="preserve"> on the level of multilingualism support based on the needs of the expected users</w:t>
      </w:r>
      <w:r w:rsidRPr="0006593A">
        <w:rPr>
          <w:rFonts w:cs="Calibri"/>
        </w:rPr>
        <w:t xml:space="preserve"> </w:t>
      </w:r>
      <w:r w:rsidR="00506169" w:rsidRPr="0006593A">
        <w:rPr>
          <w:rFonts w:cs="Calibri"/>
        </w:rPr>
        <w:t xml:space="preserve">(Principle </w:t>
      </w:r>
      <w:r w:rsidRPr="0006593A">
        <w:rPr>
          <w:rFonts w:cs="Calibri"/>
        </w:rPr>
        <w:t>9</w:t>
      </w:r>
      <w:r w:rsidR="00506169" w:rsidRPr="0006593A">
        <w:rPr>
          <w:rFonts w:cs="Calibri"/>
        </w:rPr>
        <w:t xml:space="preserve"> – Recommendation 1</w:t>
      </w:r>
      <w:r w:rsidRPr="0006593A">
        <w:rPr>
          <w:rFonts w:cs="Calibri"/>
        </w:rPr>
        <w:t>6)</w:t>
      </w:r>
      <w:r w:rsidR="00506169" w:rsidRPr="0006593A">
        <w:rPr>
          <w:rFonts w:cs="Calibri"/>
        </w:rPr>
        <w:t xml:space="preserve"> </w:t>
      </w:r>
      <w:r w:rsidR="00D33E18" w:rsidRPr="0006593A">
        <w:rPr>
          <w:rFonts w:cs="Calibri"/>
        </w:rPr>
        <w:t>is</w:t>
      </w:r>
      <w:r w:rsidR="00506169" w:rsidRPr="0006593A">
        <w:rPr>
          <w:rFonts w:cs="Calibri"/>
        </w:rPr>
        <w:t xml:space="preserve"> partial and could be </w:t>
      </w:r>
      <w:r w:rsidR="00D33E18">
        <w:rPr>
          <w:rFonts w:cs="Calibri"/>
        </w:rPr>
        <w:t>improved</w:t>
      </w:r>
      <w:r w:rsidR="00D33E18" w:rsidRPr="0006593A">
        <w:rPr>
          <w:rFonts w:cs="Calibri"/>
        </w:rPr>
        <w:t xml:space="preserve"> </w:t>
      </w:r>
      <w:r w:rsidR="00506169" w:rsidRPr="0006593A">
        <w:rPr>
          <w:rFonts w:cs="Calibri"/>
        </w:rPr>
        <w:t xml:space="preserve">to reach the maximum score of 4. </w:t>
      </w:r>
    </w:p>
    <w:p w14:paraId="7F593109" w14:textId="420B6691" w:rsidR="00506169" w:rsidRPr="0006593A" w:rsidRDefault="00157A77" w:rsidP="00506169">
      <w:pPr>
        <w:pStyle w:val="BodyText"/>
        <w:jc w:val="center"/>
        <w:rPr>
          <w:rFonts w:cs="Calibri"/>
        </w:rPr>
      </w:pPr>
      <w:r>
        <w:rPr>
          <w:rFonts w:cs="Calibri"/>
          <w:noProof/>
        </w:rPr>
        <w:lastRenderedPageBreak/>
        <w:drawing>
          <wp:inline distT="0" distB="0" distL="0" distR="0" wp14:anchorId="0CCF1022" wp14:editId="604EBFD1">
            <wp:extent cx="3244750" cy="2052000"/>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4750" cy="2052000"/>
                    </a:xfrm>
                    <a:prstGeom prst="rect">
                      <a:avLst/>
                    </a:prstGeom>
                    <a:noFill/>
                  </pic:spPr>
                </pic:pic>
              </a:graphicData>
            </a:graphic>
          </wp:inline>
        </w:drawing>
      </w:r>
    </w:p>
    <w:p w14:paraId="1BBB1970" w14:textId="77777777" w:rsidR="00506169" w:rsidRPr="0006593A" w:rsidRDefault="00506169" w:rsidP="00506169">
      <w:pPr>
        <w:pStyle w:val="BodyText"/>
        <w:jc w:val="center"/>
        <w:rPr>
          <w:sz w:val="16"/>
          <w:szCs w:val="16"/>
        </w:rPr>
      </w:pPr>
      <w:r w:rsidRPr="0006593A">
        <w:rPr>
          <w:sz w:val="16"/>
          <w:szCs w:val="16"/>
        </w:rPr>
        <w:t>Source: European Interoperability Framework Monitoring Mechanism 2020</w:t>
      </w:r>
    </w:p>
    <w:p w14:paraId="73CB9834" w14:textId="74437EBB" w:rsidR="00506169" w:rsidRPr="00303079" w:rsidRDefault="00506169" w:rsidP="00506169">
      <w:pPr>
        <w:rPr>
          <w:highlight w:val="yellow"/>
        </w:rPr>
      </w:pPr>
      <w:r w:rsidRPr="0006593A">
        <w:t xml:space="preserve">The </w:t>
      </w:r>
      <w:r w:rsidR="00D33E18" w:rsidRPr="0006593A">
        <w:t xml:space="preserve">Bulgarian </w:t>
      </w:r>
      <w:r w:rsidRPr="0006593A">
        <w:t>results for the implementation of interoperability layers assessed for Scoreboard 2 shows an overall good performance</w:t>
      </w:r>
      <w:r w:rsidR="00D33E18" w:rsidRPr="0006593A">
        <w:t xml:space="preserve">, scoring </w:t>
      </w:r>
      <w:r w:rsidRPr="0006593A">
        <w:t>4</w:t>
      </w:r>
      <w:r w:rsidR="00D33E18" w:rsidRPr="0006593A">
        <w:t xml:space="preserve"> in all the layers</w:t>
      </w:r>
      <w:r w:rsidRPr="0006593A">
        <w:t xml:space="preserve">. </w:t>
      </w:r>
      <w:r w:rsidR="00297D52">
        <w:t xml:space="preserve">While already </w:t>
      </w:r>
      <w:r w:rsidR="00405B51">
        <w:t>reporting a higher performance in the inte</w:t>
      </w:r>
      <w:r w:rsidR="002F6005">
        <w:t xml:space="preserve">roperability governance layer, Bulgaria </w:t>
      </w:r>
      <w:r w:rsidR="00984020">
        <w:t>has margins</w:t>
      </w:r>
      <w:r w:rsidR="002F6005">
        <w:t xml:space="preserve"> for</w:t>
      </w:r>
      <w:r w:rsidRPr="0006593A">
        <w:t xml:space="preserve"> </w:t>
      </w:r>
      <w:r w:rsidR="003D297A">
        <w:t xml:space="preserve">further </w:t>
      </w:r>
      <w:r w:rsidRPr="0006593A">
        <w:t xml:space="preserve">improvement </w:t>
      </w:r>
      <w:r w:rsidR="003D297A">
        <w:t>in relation to</w:t>
      </w:r>
      <w:r w:rsidRPr="0006593A">
        <w:t xml:space="preserve"> </w:t>
      </w:r>
      <w:r w:rsidR="00257750" w:rsidRPr="0006593A">
        <w:t xml:space="preserve">the active participation in standardisation work relevant to </w:t>
      </w:r>
      <w:r w:rsidR="003D297A">
        <w:t xml:space="preserve">users’ </w:t>
      </w:r>
      <w:r w:rsidR="00257750" w:rsidRPr="0006593A">
        <w:t>needs to ensure</w:t>
      </w:r>
      <w:r w:rsidR="00257750" w:rsidRPr="00257750">
        <w:t xml:space="preserve"> </w:t>
      </w:r>
      <w:r w:rsidR="00257750">
        <w:t>citizens</w:t>
      </w:r>
      <w:r w:rsidR="00257750" w:rsidRPr="00257750">
        <w:t xml:space="preserve"> requirements are met</w:t>
      </w:r>
      <w:r w:rsidR="00257750">
        <w:t xml:space="preserve"> (Recommendation 24)</w:t>
      </w:r>
      <w:r w:rsidR="000E02F9">
        <w:t>.</w:t>
      </w:r>
    </w:p>
    <w:p w14:paraId="649AFDC5" w14:textId="77777777" w:rsidR="00506169" w:rsidRPr="00303079" w:rsidRDefault="00506169" w:rsidP="00506169">
      <w:pPr>
        <w:rPr>
          <w:highlight w:val="yellow"/>
        </w:rPr>
      </w:pPr>
    </w:p>
    <w:p w14:paraId="29066A93" w14:textId="12430908" w:rsidR="00506169" w:rsidRPr="0006593A" w:rsidRDefault="000F5B70" w:rsidP="00506169">
      <w:pPr>
        <w:pStyle w:val="BodyText"/>
        <w:jc w:val="center"/>
        <w:rPr>
          <w:rFonts w:cs="Calibri"/>
        </w:rPr>
      </w:pPr>
      <w:r>
        <w:rPr>
          <w:rFonts w:cs="Calibri"/>
          <w:noProof/>
        </w:rPr>
        <w:drawing>
          <wp:inline distT="0" distB="0" distL="0" distR="0" wp14:anchorId="6BDD9E51" wp14:editId="666CE54F">
            <wp:extent cx="3236902" cy="2052000"/>
            <wp:effectExtent l="0" t="0" r="190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36902" cy="2052000"/>
                    </a:xfrm>
                    <a:prstGeom prst="rect">
                      <a:avLst/>
                    </a:prstGeom>
                    <a:noFill/>
                  </pic:spPr>
                </pic:pic>
              </a:graphicData>
            </a:graphic>
          </wp:inline>
        </w:drawing>
      </w:r>
    </w:p>
    <w:p w14:paraId="7633547A" w14:textId="77777777" w:rsidR="00506169" w:rsidRPr="0006593A" w:rsidRDefault="00506169" w:rsidP="00506169">
      <w:pPr>
        <w:pStyle w:val="BodyText"/>
        <w:jc w:val="center"/>
        <w:rPr>
          <w:sz w:val="16"/>
          <w:szCs w:val="16"/>
        </w:rPr>
      </w:pPr>
      <w:r w:rsidRPr="0006593A">
        <w:rPr>
          <w:sz w:val="16"/>
          <w:szCs w:val="16"/>
        </w:rPr>
        <w:t>Source: European Interoperability Framework Monitoring Mechanism 2020</w:t>
      </w:r>
    </w:p>
    <w:p w14:paraId="7984C22A" w14:textId="587DD8EA" w:rsidR="00506169" w:rsidRDefault="0006593A" w:rsidP="00506169">
      <w:pPr>
        <w:pStyle w:val="BodyText"/>
      </w:pPr>
      <w:r w:rsidRPr="00F57CA7">
        <w:t xml:space="preserve">Bulgaria’ </w:t>
      </w:r>
      <w:r w:rsidR="00506169" w:rsidRPr="00F57CA7">
        <w:t xml:space="preserve">scores </w:t>
      </w:r>
      <w:r w:rsidRPr="00F57CA7">
        <w:t xml:space="preserve">concerning </w:t>
      </w:r>
      <w:r w:rsidR="00506169" w:rsidRPr="00F57CA7">
        <w:t xml:space="preserve">the Conceptual Model in Scoreboard 3 </w:t>
      </w:r>
      <w:r w:rsidRPr="00F57CA7">
        <w:t xml:space="preserve">illustrate </w:t>
      </w:r>
      <w:r w:rsidR="00506169" w:rsidRPr="00F57CA7">
        <w:t xml:space="preserve">a good performance in </w:t>
      </w:r>
      <w:r w:rsidR="00D66F4B" w:rsidRPr="00F57CA7">
        <w:t>all the seven indicators</w:t>
      </w:r>
      <w:r w:rsidR="00A31C2F" w:rsidRPr="00F57CA7">
        <w:t>, mirroring the EU average</w:t>
      </w:r>
      <w:r w:rsidR="00506169" w:rsidRPr="00F57CA7">
        <w:t xml:space="preserve">. However, some </w:t>
      </w:r>
      <w:r w:rsidR="00B16D03" w:rsidRPr="00F57CA7">
        <w:t xml:space="preserve">areas of </w:t>
      </w:r>
      <w:r w:rsidR="00506169" w:rsidRPr="00F57CA7">
        <w:t>improvement</w:t>
      </w:r>
      <w:r w:rsidR="00B16D03" w:rsidRPr="00F57CA7">
        <w:t xml:space="preserve"> relate to the implementation of</w:t>
      </w:r>
      <w:r w:rsidR="00506169" w:rsidRPr="00F57CA7">
        <w:t xml:space="preserve"> recommendations related to </w:t>
      </w:r>
      <w:r w:rsidR="005F58A7" w:rsidRPr="00F57CA7">
        <w:t>catalogues</w:t>
      </w:r>
      <w:r w:rsidR="00606A83">
        <w:t>, external information sources and services as well as</w:t>
      </w:r>
      <w:r w:rsidR="00FD0913" w:rsidRPr="00F57CA7">
        <w:t xml:space="preserve"> </w:t>
      </w:r>
      <w:r w:rsidR="005F58A7" w:rsidRPr="00F57CA7">
        <w:t>security and privacy</w:t>
      </w:r>
      <w:r w:rsidR="00506169" w:rsidRPr="00F57CA7">
        <w:t xml:space="preserve">. </w:t>
      </w:r>
      <w:r w:rsidR="008A2062" w:rsidRPr="00F57CA7">
        <w:t>Particularly</w:t>
      </w:r>
      <w:r w:rsidR="00506169" w:rsidRPr="00F57CA7">
        <w:t xml:space="preserve">, </w:t>
      </w:r>
      <w:r w:rsidR="008A2062" w:rsidRPr="00F57CA7">
        <w:t xml:space="preserve">the Bulgarian score </w:t>
      </w:r>
      <w:r w:rsidR="00CC3AE2">
        <w:t xml:space="preserve">in Scoreboard 3 </w:t>
      </w:r>
      <w:r w:rsidR="00D33103" w:rsidRPr="00F57CA7">
        <w:t xml:space="preserve">could be bettered by </w:t>
      </w:r>
      <w:r w:rsidR="002742C3" w:rsidRPr="00F57CA7">
        <w:t xml:space="preserve">increasing the efforts in areas such as the </w:t>
      </w:r>
      <w:r w:rsidR="007A74A2" w:rsidRPr="00F57CA7">
        <w:t>setup of</w:t>
      </w:r>
      <w:r w:rsidR="008A2062" w:rsidRPr="00F57CA7">
        <w:t xml:space="preserve"> catalogues of public services, public data, and interoperability solutions and use</w:t>
      </w:r>
      <w:r w:rsidR="00655C42">
        <w:t xml:space="preserve"> of</w:t>
      </w:r>
      <w:r w:rsidR="008A2062" w:rsidRPr="00F57CA7">
        <w:t xml:space="preserve"> common models for describing them</w:t>
      </w:r>
      <w:r w:rsidR="00F57CA7">
        <w:t xml:space="preserve"> </w:t>
      </w:r>
      <w:r w:rsidR="00506169" w:rsidRPr="00F57CA7">
        <w:t>(</w:t>
      </w:r>
      <w:r w:rsidR="00E71CD3">
        <w:t>Catalogues</w:t>
      </w:r>
      <w:r w:rsidR="00506169" w:rsidRPr="00F57CA7">
        <w:t xml:space="preserve"> - Recommendation </w:t>
      </w:r>
      <w:r w:rsidR="007A74A2" w:rsidRPr="00F57CA7">
        <w:t>44</w:t>
      </w:r>
      <w:r w:rsidR="00506169" w:rsidRPr="00F57CA7">
        <w:t>)</w:t>
      </w:r>
      <w:r w:rsidR="00CC3AE2">
        <w:t xml:space="preserve"> and the </w:t>
      </w:r>
      <w:r w:rsidR="001B7D35" w:rsidRPr="001B7D35">
        <w:t>use external information sources and services while developing European public services</w:t>
      </w:r>
      <w:r w:rsidR="001B7D35">
        <w:t xml:space="preserve"> could be improved (External information sources and services </w:t>
      </w:r>
      <w:r w:rsidR="00CC3AE2">
        <w:t>–</w:t>
      </w:r>
      <w:r w:rsidR="001B7D35">
        <w:t xml:space="preserve"> R</w:t>
      </w:r>
      <w:r w:rsidR="00CC3AE2">
        <w:t>ecommendation 45)</w:t>
      </w:r>
      <w:r w:rsidR="001B7D35" w:rsidRPr="001B7D35">
        <w:t>.</w:t>
      </w:r>
      <w:r w:rsidR="00E71CD3">
        <w:t xml:space="preserve"> </w:t>
      </w:r>
      <w:r w:rsidR="00506169" w:rsidRPr="00F57CA7">
        <w:t xml:space="preserve"> </w:t>
      </w:r>
      <w:r w:rsidR="00565C72">
        <w:t>Lastly</w:t>
      </w:r>
      <w:r w:rsidR="00E71CD3">
        <w:t>, in order to obtain a score of 4</w:t>
      </w:r>
      <w:r w:rsidR="00CC3AE2">
        <w:t xml:space="preserve"> in security and privacy, Bulgaria should</w:t>
      </w:r>
      <w:r w:rsidR="00DD6D72">
        <w:t xml:space="preserve"> further implement</w:t>
      </w:r>
      <w:r w:rsidR="007A74A2">
        <w:t xml:space="preserve"> </w:t>
      </w:r>
      <w:r w:rsidR="00F57CA7">
        <w:t xml:space="preserve">the use of </w:t>
      </w:r>
      <w:r w:rsidR="00F57CA7" w:rsidRPr="00F57CA7">
        <w:t xml:space="preserve">trust services according to the Regulation on </w:t>
      </w:r>
      <w:proofErr w:type="spellStart"/>
      <w:r w:rsidR="00F57CA7" w:rsidRPr="00F57CA7">
        <w:t>eID</w:t>
      </w:r>
      <w:proofErr w:type="spellEnd"/>
      <w:r w:rsidR="00F57CA7" w:rsidRPr="00F57CA7">
        <w:t xml:space="preserve"> and Trust Services as mechanisms that ensure secure and protected data exchange in public services</w:t>
      </w:r>
      <w:r w:rsidR="00F57CA7">
        <w:t xml:space="preserve"> </w:t>
      </w:r>
      <w:r w:rsidR="00F57CA7" w:rsidRPr="00E60ECE">
        <w:t>(</w:t>
      </w:r>
      <w:r w:rsidR="002C2041">
        <w:t>Security and Privacy</w:t>
      </w:r>
      <w:r w:rsidR="00F57CA7" w:rsidRPr="00E60ECE">
        <w:t xml:space="preserve"> - Recommendation 4</w:t>
      </w:r>
      <w:r w:rsidR="00F57CA7">
        <w:t>7)</w:t>
      </w:r>
      <w:r w:rsidR="00F57CA7" w:rsidRPr="00F57CA7">
        <w:t>.</w:t>
      </w:r>
    </w:p>
    <w:p w14:paraId="7519C3BC" w14:textId="01A75826" w:rsidR="00506169" w:rsidRDefault="00506169" w:rsidP="00506169">
      <w:pPr>
        <w:pStyle w:val="BodyText"/>
      </w:pPr>
      <w:r>
        <w:t xml:space="preserve">Additional </w:t>
      </w:r>
      <w:r w:rsidRPr="0006593A">
        <w:t xml:space="preserve">information on </w:t>
      </w:r>
      <w:r w:rsidR="004D108B" w:rsidRPr="0006593A">
        <w:t>Bulgaria</w:t>
      </w:r>
      <w:r w:rsidR="00592B6D" w:rsidRPr="0006593A">
        <w:t>’</w:t>
      </w:r>
      <w:r w:rsidR="004D108B" w:rsidRPr="0006593A">
        <w:t xml:space="preserve">s </w:t>
      </w:r>
      <w:r w:rsidRPr="0006593A">
        <w:t xml:space="preserve">results on the EIF Monitoring Mechanism is available online through </w:t>
      </w:r>
      <w:hyperlink r:id="rId31" w:history="1">
        <w:r w:rsidRPr="0006593A">
          <w:rPr>
            <w:rStyle w:val="Hyperlink"/>
          </w:rPr>
          <w:t>interactive dashboards</w:t>
        </w:r>
      </w:hyperlink>
      <w:r w:rsidRPr="0006593A">
        <w:t>.</w:t>
      </w:r>
    </w:p>
    <w:p w14:paraId="5BADD1B6" w14:textId="5B54489C" w:rsidR="00B16D03" w:rsidRDefault="00B16D03">
      <w:pPr>
        <w:jc w:val="left"/>
        <w:rPr>
          <w:rFonts w:eastAsia="Verdana"/>
        </w:rPr>
      </w:pPr>
      <w:r>
        <w:rPr>
          <w:rFonts w:eastAsia="Verdana"/>
        </w:rPr>
        <w:br w:type="page"/>
      </w:r>
    </w:p>
    <w:p w14:paraId="59F1CCDC" w14:textId="54377C35" w:rsidR="00892832" w:rsidRPr="007A1CEE" w:rsidRDefault="006B682A" w:rsidP="00750175">
      <w:pPr>
        <w:pStyle w:val="Heading2"/>
      </w:pPr>
      <w:r w:rsidRPr="007A1CEE">
        <w:lastRenderedPageBreak/>
        <w:t>eGovernment</w:t>
      </w:r>
      <w:r w:rsidR="00892832" w:rsidRPr="007A1CEE">
        <w:t xml:space="preserve"> State of Play</w:t>
      </w:r>
      <w:bookmarkEnd w:id="6"/>
      <w:bookmarkEnd w:id="7"/>
      <w:r w:rsidR="00892832" w:rsidRPr="007A1CEE">
        <w:t xml:space="preserve"> </w:t>
      </w:r>
    </w:p>
    <w:p w14:paraId="52115C4F" w14:textId="77777777" w:rsidR="00DE0E4E" w:rsidRDefault="00DE0E4E" w:rsidP="00DE0E4E">
      <w: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7F0F1771" w14:textId="77777777" w:rsidR="00DE0E4E" w:rsidRDefault="00DE0E4E" w:rsidP="00DE0E4E"/>
    <w:p w14:paraId="0103349A" w14:textId="77777777" w:rsidR="00DE0E4E" w:rsidRDefault="00DE0E4E" w:rsidP="00DE0E4E">
      <w:r>
        <w:t>The study evaluates online public services on four dimensions:</w:t>
      </w:r>
    </w:p>
    <w:p w14:paraId="7305B6CF" w14:textId="77777777" w:rsidR="00DE0E4E" w:rsidRDefault="00DE0E4E" w:rsidP="00DE0E4E">
      <w:pPr>
        <w:pStyle w:val="bulletpoints0"/>
      </w:pPr>
      <w:r>
        <w:t>User centricity: indicates the extent to which a service is provided online, its mobile friendliness and its usability (in terms of available online support and feedback mechanisms).</w:t>
      </w:r>
    </w:p>
    <w:p w14:paraId="3D430C40" w14:textId="77777777" w:rsidR="00DE0E4E" w:rsidRDefault="00DE0E4E" w:rsidP="00DE0E4E">
      <w:pPr>
        <w:pStyle w:val="bulletpoints0"/>
      </w:pPr>
      <w:r>
        <w:t>Transparency: indicates the extent to which governments are transparent about (i) the process of service delivery, (ii) policy making and digital service design processes and (iii) the personal data processed in public services.</w:t>
      </w:r>
    </w:p>
    <w:p w14:paraId="5039CB97" w14:textId="77777777" w:rsidR="00DE0E4E" w:rsidRDefault="00DE0E4E" w:rsidP="00DE0E4E">
      <w:pPr>
        <w:pStyle w:val="bulletpoints0"/>
      </w:pPr>
      <w:r>
        <w:t>Cross-border services: indicates the extent to which users of public services from another European country can use the online services.</w:t>
      </w:r>
    </w:p>
    <w:p w14:paraId="54443F9D" w14:textId="77777777" w:rsidR="00DE0E4E" w:rsidRDefault="00DE0E4E" w:rsidP="00DE0E4E">
      <w:pPr>
        <w:pStyle w:val="bulletpoints0"/>
      </w:pPr>
      <w:r>
        <w:t>Key enablers: indicates the extent to which technical and organizational pre-conditions for eGovernment service provision are in place, such as electronic identification and authentic sources.</w:t>
      </w:r>
    </w:p>
    <w:p w14:paraId="5949491E" w14:textId="77777777" w:rsidR="00DE0E4E" w:rsidRDefault="00DE0E4E" w:rsidP="00DE0E4E"/>
    <w:p w14:paraId="6B86F0FE" w14:textId="77777777" w:rsidR="00DE0E4E" w:rsidRDefault="00DE0E4E" w:rsidP="00DE0E4E">
      <w:r>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3C332586" w14:textId="77777777" w:rsidR="00EF7787" w:rsidRDefault="00EF7787" w:rsidP="00DE0E4E"/>
    <w:p w14:paraId="038C6D7A" w14:textId="55E5193D" w:rsidR="00EF7787" w:rsidRDefault="00EF7787" w:rsidP="008B0298">
      <w:pPr>
        <w:tabs>
          <w:tab w:val="left" w:pos="7500"/>
        </w:tabs>
        <w:jc w:val="center"/>
        <w:rPr>
          <w:noProof/>
          <w:lang w:eastAsia="bg-BG"/>
        </w:rPr>
      </w:pPr>
      <w:r>
        <w:rPr>
          <w:noProof/>
          <w:lang w:eastAsia="bg-BG"/>
        </w:rPr>
        <w:drawing>
          <wp:inline distT="0" distB="0" distL="0" distR="0" wp14:anchorId="510625CE" wp14:editId="0EF63D7F">
            <wp:extent cx="5308873" cy="3479979"/>
            <wp:effectExtent l="0" t="0" r="6350" b="6350"/>
            <wp:docPr id="2" name="Picture 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308873" cy="3479979"/>
                    </a:xfrm>
                    <a:prstGeom prst="rect">
                      <a:avLst/>
                    </a:prstGeom>
                  </pic:spPr>
                </pic:pic>
              </a:graphicData>
            </a:graphic>
          </wp:inline>
        </w:drawing>
      </w:r>
    </w:p>
    <w:p w14:paraId="02E01695" w14:textId="59AAABC4" w:rsidR="00DE40BD" w:rsidRPr="007A5750" w:rsidRDefault="00A334F4" w:rsidP="008B0298">
      <w:pPr>
        <w:tabs>
          <w:tab w:val="left" w:pos="7500"/>
        </w:tabs>
        <w:jc w:val="center"/>
        <w:rPr>
          <w:rFonts w:eastAsia="Verdana"/>
        </w:rPr>
      </w:pPr>
      <w:r w:rsidRPr="007A1CEE">
        <w:rPr>
          <w:sz w:val="16"/>
        </w:rPr>
        <w:t>Source:</w:t>
      </w:r>
      <w:r w:rsidR="00DA0AB2" w:rsidRPr="007A1CEE">
        <w:rPr>
          <w:sz w:val="16"/>
        </w:rPr>
        <w:t xml:space="preserve"> </w:t>
      </w:r>
      <w:hyperlink r:id="rId33" w:history="1">
        <w:r w:rsidR="00EF7787" w:rsidRPr="00BD7E8D">
          <w:rPr>
            <w:rStyle w:val="Hyperlink"/>
            <w:sz w:val="16"/>
            <w:szCs w:val="18"/>
          </w:rPr>
          <w:t>eGovernment Benchmark Report 202</w:t>
        </w:r>
        <w:r w:rsidR="00EF7787">
          <w:rPr>
            <w:rStyle w:val="Hyperlink"/>
            <w:sz w:val="16"/>
            <w:szCs w:val="18"/>
          </w:rPr>
          <w:t>1</w:t>
        </w:r>
        <w:r w:rsidR="00EF7787" w:rsidRPr="00BD7E8D">
          <w:rPr>
            <w:rStyle w:val="Hyperlink"/>
            <w:sz w:val="16"/>
            <w:szCs w:val="18"/>
          </w:rPr>
          <w:t xml:space="preserve"> Country Factsheets</w:t>
        </w:r>
      </w:hyperlink>
      <w:r w:rsidRPr="007A1CEE">
        <w:rPr>
          <w:sz w:val="16"/>
        </w:rPr>
        <w:t xml:space="preserve"> </w:t>
      </w:r>
      <w:r w:rsidR="006F47D6" w:rsidRPr="007A5750">
        <w:rPr>
          <w:rFonts w:eastAsia="Verdana"/>
        </w:rPr>
        <w:br w:type="page"/>
      </w:r>
    </w:p>
    <w:p w14:paraId="44CF2BBA" w14:textId="586E4DE7" w:rsidR="00DE40BD" w:rsidRPr="007A1CEE" w:rsidRDefault="006A5CB9" w:rsidP="008B0298">
      <w:pPr>
        <w:tabs>
          <w:tab w:val="left" w:pos="7500"/>
        </w:tabs>
        <w:jc w:val="center"/>
        <w:rPr>
          <w:rFonts w:eastAsia="Verdana"/>
        </w:rPr>
      </w:pPr>
      <w:r>
        <w:rPr>
          <w:noProof/>
          <w:sz w:val="28"/>
          <w:szCs w:val="28"/>
        </w:rPr>
        <w:lastRenderedPageBreak/>
        <w:drawing>
          <wp:anchor distT="0" distB="0" distL="114300" distR="114300" simplePos="0" relativeHeight="251645440" behindDoc="1" locked="0" layoutInCell="1" allowOverlap="1" wp14:anchorId="41F7551D" wp14:editId="6AAC9AA6">
            <wp:simplePos x="0" y="0"/>
            <wp:positionH relativeFrom="column">
              <wp:posOffset>-1090930</wp:posOffset>
            </wp:positionH>
            <wp:positionV relativeFrom="paragraph">
              <wp:posOffset>-1104949</wp:posOffset>
            </wp:positionV>
            <wp:extent cx="7571907" cy="12538800"/>
            <wp:effectExtent l="0" t="0" r="0" b="0"/>
            <wp:wrapNone/>
            <wp:docPr id="16" name="Picture 16" descr="A group of people holding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holding cell phones&#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p>
    <w:p w14:paraId="11D130D0" w14:textId="77777777" w:rsidR="00DE40BD" w:rsidRPr="007A1CEE" w:rsidRDefault="00DE40BD" w:rsidP="008B0298">
      <w:pPr>
        <w:tabs>
          <w:tab w:val="left" w:pos="7500"/>
        </w:tabs>
        <w:jc w:val="center"/>
        <w:rPr>
          <w:rFonts w:eastAsia="Verdana"/>
        </w:rPr>
      </w:pPr>
    </w:p>
    <w:p w14:paraId="7256B913" w14:textId="4DFF5BB7" w:rsidR="006F47D6" w:rsidRPr="007A5750" w:rsidRDefault="00F12C7A" w:rsidP="008B0298">
      <w:pPr>
        <w:rPr>
          <w:color w:val="1A3F7C"/>
          <w:sz w:val="16"/>
        </w:rPr>
      </w:pPr>
      <w:r w:rsidRPr="0025701F">
        <w:rPr>
          <w:rFonts w:eastAsia="Verdana"/>
          <w:noProof/>
          <w:lang w:eastAsia="bg-BG"/>
        </w:rPr>
        <mc:AlternateContent>
          <mc:Choice Requires="wpg">
            <w:drawing>
              <wp:anchor distT="0" distB="0" distL="114300" distR="114300" simplePos="0" relativeHeight="251658752" behindDoc="0" locked="0" layoutInCell="1" allowOverlap="1" wp14:anchorId="25251CF9" wp14:editId="3FE4FE27">
                <wp:simplePos x="0" y="0"/>
                <wp:positionH relativeFrom="page">
                  <wp:posOffset>3534558</wp:posOffset>
                </wp:positionH>
                <wp:positionV relativeFrom="paragraph">
                  <wp:posOffset>1963922</wp:posOffset>
                </wp:positionV>
                <wp:extent cx="4036060" cy="1296035"/>
                <wp:effectExtent l="0" t="0" r="2159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wpg:grpSpPr>
                      <wps:wsp>
                        <wps:cNvPr id="39" name="Text Box 7"/>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43F2497" w14:textId="77777777" w:rsidR="00426C47" w:rsidRPr="006D73ED" w:rsidRDefault="00426C47" w:rsidP="00F12C7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56B7AC3" w14:textId="77777777" w:rsidR="00426C47" w:rsidRPr="00E7654F" w:rsidRDefault="00426C47" w:rsidP="00F12C7A">
                              <w:pPr>
                                <w:jc w:val="right"/>
                                <w:rPr>
                                  <w:color w:val="FFFFFF"/>
                                  <w:sz w:val="52"/>
                                  <w:szCs w:val="36"/>
                                </w:rPr>
                              </w:pPr>
                            </w:p>
                          </w:txbxContent>
                        </wps:txbx>
                        <wps:bodyPr rot="0" vert="horz" wrap="square" lIns="18000" tIns="46800" rIns="91440" bIns="45720" anchor="t" anchorCtr="0" upright="1">
                          <a:noAutofit/>
                        </wps:bodyPr>
                      </wps:wsp>
                      <wps:wsp>
                        <wps:cNvPr id="40" name="Text Box 8"/>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175176BD" w14:textId="77777777" w:rsidR="00426C47" w:rsidRPr="003D16B4" w:rsidRDefault="00426C47" w:rsidP="00F12C7A">
                              <w:pPr>
                                <w:rPr>
                                  <w:color w:val="FFFFFF"/>
                                  <w:sz w:val="96"/>
                                  <w:szCs w:val="96"/>
                                  <w:lang w:val="en-US"/>
                                </w:rPr>
                              </w:pPr>
                              <w:r w:rsidRPr="003D16B4">
                                <w:rPr>
                                  <w:color w:val="FFFFFF"/>
                                  <w:sz w:val="96"/>
                                  <w:szCs w:val="96"/>
                                  <w:lang w:val="en-US"/>
                                </w:rPr>
                                <w:t>2</w:t>
                              </w:r>
                            </w:p>
                            <w:p w14:paraId="2B44F9B8" w14:textId="77777777" w:rsidR="00426C47" w:rsidRPr="003D16B4" w:rsidRDefault="00426C47" w:rsidP="00F12C7A">
                              <w:pPr>
                                <w:rPr>
                                  <w:color w:val="FFFFFF"/>
                                  <w:sz w:val="96"/>
                                  <w:szCs w:val="96"/>
                                  <w:lang w:val="en-US"/>
                                </w:rPr>
                              </w:pPr>
                            </w:p>
                            <w:p w14:paraId="102CBF25" w14:textId="77777777" w:rsidR="00426C47" w:rsidRPr="0065240B" w:rsidRDefault="00426C47" w:rsidP="00F12C7A">
                              <w:pPr>
                                <w:rPr>
                                  <w:lang w:val="en-US"/>
                                </w:rPr>
                              </w:pPr>
                            </w:p>
                          </w:txbxContent>
                        </wps:txbx>
                        <wps:bodyPr rot="0" vert="horz" wrap="square" lIns="91440" tIns="45720" rIns="91440" bIns="45720" anchor="t" anchorCtr="0" upright="1">
                          <a:noAutofit/>
                        </wps:bodyPr>
                      </wps:wsp>
                      <wps:wsp>
                        <wps:cNvPr id="41" name="AutoShape 9"/>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8" o:spid="_x0000_s1033" style="position:absolute;left:0;text-align:left;margin-left:278.3pt;margin-top:154.65pt;width:317.8pt;height:102.05pt;z-index:251658752;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">
                <v:shape id="Text Box 7"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" fillcolor="#4958a0" strokecolor="white">
                  <v:stroke opacity="0"/>
                  <v:shadow offset=",5pt"/>
                  <v:textbox inset=".5mm,1.3mm">
                    <w:txbxContent>
                      <w:p w14:paraId="143F2497" w14:textId="77777777" w:rsidR="00426C47" w:rsidRPr="006D73ED" w:rsidRDefault="00426C47" w:rsidP="00F12C7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56B7AC3" w14:textId="77777777" w:rsidR="00426C47" w:rsidRPr="00E7654F" w:rsidRDefault="00426C47" w:rsidP="00F12C7A">
                        <w:pPr>
                          <w:jc w:val="right"/>
                          <w:rPr>
                            <w:color w:val="FFFFFF"/>
                            <w:sz w:val="52"/>
                            <w:szCs w:val="36"/>
                          </w:rPr>
                        </w:pPr>
                      </w:p>
                    </w:txbxContent>
                  </v:textbox>
                </v:shape>
                <v:shape 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" filled="f" stroked="f" strokecolor="#f8f8f8" strokeweight=".25pt">
                  <v:textbox>
                    <w:txbxContent>
                      <w:p w14:paraId="175176BD" w14:textId="77777777" w:rsidR="00426C47" w:rsidRPr="003D16B4" w:rsidRDefault="00426C47" w:rsidP="00F12C7A">
                        <w:pPr>
                          <w:rPr>
                            <w:color w:val="FFFFFF"/>
                            <w:sz w:val="96"/>
                            <w:szCs w:val="96"/>
                            <w:lang w:val="en-US"/>
                          </w:rPr>
                        </w:pPr>
                        <w:r w:rsidRPr="003D16B4">
                          <w:rPr>
                            <w:color w:val="FFFFFF"/>
                            <w:sz w:val="96"/>
                            <w:szCs w:val="96"/>
                            <w:lang w:val="en-US"/>
                          </w:rPr>
                          <w:t>2</w:t>
                        </w:r>
                      </w:p>
                      <w:p w14:paraId="2B44F9B8" w14:textId="77777777" w:rsidR="00426C47" w:rsidRPr="003D16B4" w:rsidRDefault="00426C47" w:rsidP="00F12C7A">
                        <w:pPr>
                          <w:rPr>
                            <w:color w:val="FFFFFF"/>
                            <w:sz w:val="96"/>
                            <w:szCs w:val="96"/>
                            <w:lang w:val="en-US"/>
                          </w:rPr>
                        </w:pPr>
                      </w:p>
                      <w:p w14:paraId="102CBF25" w14:textId="77777777" w:rsidR="00426C47" w:rsidRPr="0065240B" w:rsidRDefault="00426C47" w:rsidP="00F12C7A">
                        <w:pPr>
                          <w:rPr>
                            <w:lang w:val="en-US"/>
                          </w:rPr>
                        </w:pPr>
                      </w:p>
                    </w:txbxContent>
                  </v:textbox>
                </v:shape>
                <v:shape id="AutoShape 9"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r6wQAAANsAAAAPAAAAZHJzL2Rvd25yZXYueG1sRI9Bi8Iw&#10;FITvC/6H8IS9rWldWa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D2g6vrBAAAA2wAAAA8AAAAA&#10;AAAAAAAAAAAABwIAAGRycy9kb3ducmV2LnhtbFBLBQYAAAAAAwADALcAAAD1AgAAAAA=&#10;" strokecolor="white" strokeweight="2.5pt">
                  <v:shadow offset=",5pt"/>
                </v:shape>
                <w10:wrap anchorx="page"/>
              </v:group>
            </w:pict>
          </mc:Fallback>
        </mc:AlternateContent>
      </w:r>
      <w:r w:rsidRPr="007A1CEE">
        <w:rPr>
          <w:rFonts w:eastAsia="Verdana"/>
        </w:rPr>
        <w:br w:type="page"/>
      </w:r>
    </w:p>
    <w:p w14:paraId="6C76D7B8" w14:textId="2CEDE4DB" w:rsidR="003730DF" w:rsidRPr="007A1CEE" w:rsidRDefault="00E75C57" w:rsidP="00DF033C">
      <w:pPr>
        <w:pStyle w:val="Heading1"/>
      </w:pPr>
      <w:bookmarkStart w:id="8" w:name="_Toc76987266"/>
      <w:r w:rsidRPr="007A5750">
        <w:lastRenderedPageBreak/>
        <w:t xml:space="preserve">Digital </w:t>
      </w:r>
      <w:r w:rsidR="006D536A" w:rsidRPr="007A5750">
        <w:t>Public Administration</w:t>
      </w:r>
      <w:r w:rsidR="003730DF" w:rsidRPr="007A5750">
        <w:t xml:space="preserve"> Highlights</w:t>
      </w:r>
      <w:bookmarkEnd w:id="8"/>
    </w:p>
    <w:p w14:paraId="50310181" w14:textId="643500A7" w:rsidR="006F33BC" w:rsidRPr="007A5750" w:rsidRDefault="006F33BC" w:rsidP="006F33BC">
      <w:pPr>
        <w:pStyle w:val="Subtitle"/>
      </w:pPr>
      <w:r w:rsidRPr="007A1CEE">
        <w:t xml:space="preserve">Digital </w:t>
      </w:r>
      <w:r w:rsidRPr="007A5750">
        <w:t xml:space="preserve">Public Administration </w:t>
      </w:r>
      <w:r>
        <w:t>Communication</w:t>
      </w:r>
    </w:p>
    <w:p w14:paraId="4B105C34" w14:textId="20C41783" w:rsidR="001A4BA6" w:rsidRPr="007A1CEE" w:rsidRDefault="00D20615" w:rsidP="001A4BA6">
      <w:r w:rsidRPr="007A5750">
        <w:t xml:space="preserve">Digital </w:t>
      </w:r>
      <w:r w:rsidR="006D536A" w:rsidRPr="007A5750">
        <w:t>Public Administration</w:t>
      </w:r>
      <w:r w:rsidRPr="007A5750">
        <w:t xml:space="preserve"> Political Communications</w:t>
      </w:r>
      <w:r w:rsidR="007A5750">
        <w:t xml:space="preserve">. </w:t>
      </w:r>
      <w:r w:rsidR="001A4BA6" w:rsidRPr="007A5750">
        <w:t xml:space="preserve">On 21 July 2020, the Council of Ministers of the Republic of Bulgaria approved the </w:t>
      </w:r>
      <w:hyperlink r:id="rId35" w:history="1">
        <w:r w:rsidR="001A4BA6" w:rsidRPr="007A5750">
          <w:rPr>
            <w:rStyle w:val="Hyperlink"/>
          </w:rPr>
          <w:t>Digital Transformation of Bulgaria for the period 2020-2030</w:t>
        </w:r>
      </w:hyperlink>
      <w:r w:rsidR="001A4BA6" w:rsidRPr="007A1CEE">
        <w:t>. It represents a National Strategic Document</w:t>
      </w:r>
      <w:r w:rsidR="001A4BA6" w:rsidRPr="007A5750">
        <w:t xml:space="preserve"> aimed to pave the path for</w:t>
      </w:r>
      <w:r w:rsidR="001A4BA6" w:rsidRPr="007A1CEE">
        <w:t xml:space="preserve"> the digital transformation of Bulgaria during the next decade. The document recognises the digital transformation as an important process to create the conditions to foster growth and innovation, improving the outlook of the job market while providing citizens with high living standards. </w:t>
      </w:r>
    </w:p>
    <w:p w14:paraId="65B01C1A" w14:textId="76998CA6" w:rsidR="00BC598F" w:rsidRPr="006060E3" w:rsidRDefault="00BC598F" w:rsidP="00496274">
      <w:pPr>
        <w:tabs>
          <w:tab w:val="left" w:pos="0"/>
        </w:tabs>
      </w:pPr>
      <w:r w:rsidRPr="006060E3">
        <w:t xml:space="preserve">On 6 August 2020, the government updated a </w:t>
      </w:r>
      <w:hyperlink r:id="rId36" w:history="1">
        <w:r w:rsidRPr="007A1CEE">
          <w:rPr>
            <w:rStyle w:val="Hyperlink"/>
          </w:rPr>
          <w:t>Plan for a comprehensive next-generation connected Bulgaria access infrastructure</w:t>
        </w:r>
      </w:hyperlink>
      <w:r w:rsidRPr="006060E3">
        <w:t xml:space="preserve">. The updated plan identifies the steps to be undertaken in order to setup the infrastructure necessary of the operation of various digital services. The measures envisage improving access to high-speed internet in sparsely populated regions as well as developing high-speed mobile internet across the country. Investments for the introduction of fifth-generation mobile networks will be of key importance for the digitalization of the Bulgarian economy and public services. </w:t>
      </w:r>
    </w:p>
    <w:p w14:paraId="4B145E2C" w14:textId="38CC09D5" w:rsidR="008164BB" w:rsidRPr="007A1CEE" w:rsidRDefault="001354E7">
      <w:r w:rsidRPr="006060E3">
        <w:t xml:space="preserve">In </w:t>
      </w:r>
      <w:r w:rsidR="00D80D98" w:rsidRPr="006060E3">
        <w:t xml:space="preserve">October </w:t>
      </w:r>
      <w:r w:rsidRPr="006060E3">
        <w:t xml:space="preserve">2020, the government adopted a </w:t>
      </w:r>
      <w:hyperlink r:id="rId37" w:history="1">
        <w:r w:rsidRPr="007A1CEE">
          <w:rPr>
            <w:rStyle w:val="Hyperlink"/>
          </w:rPr>
          <w:t xml:space="preserve">Concept for the creation of </w:t>
        </w:r>
        <w:r w:rsidRPr="006060E3">
          <w:rPr>
            <w:rStyle w:val="Hyperlink"/>
          </w:rPr>
          <w:t>artificial</w:t>
        </w:r>
        <w:r w:rsidRPr="007A1CEE">
          <w:rPr>
            <w:rStyle w:val="Hyperlink"/>
          </w:rPr>
          <w:t xml:space="preserve"> intelligence (AI) in Bulgaria 2030</w:t>
        </w:r>
      </w:hyperlink>
      <w:r w:rsidRPr="006060E3">
        <w:t xml:space="preserve">. The application of AI into sectors as education, public services, agriculture, healthcare, and environment represents the main priority of the </w:t>
      </w:r>
      <w:r w:rsidR="007A5750" w:rsidRPr="007A5750">
        <w:t>document. The</w:t>
      </w:r>
      <w:r w:rsidR="0051772F" w:rsidRPr="006060E3">
        <w:t xml:space="preserve"> document offers a comprehensive vision for the development and use of AI in Bulgaria. It is based on the strategic priorities</w:t>
      </w:r>
      <w:r w:rsidR="00BC598F" w:rsidRPr="007A1CEE">
        <w:t xml:space="preserve"> </w:t>
      </w:r>
      <w:r w:rsidRPr="007A5750">
        <w:t xml:space="preserve">set by the European Commission, which considers </w:t>
      </w:r>
      <w:r w:rsidRPr="007A1CEE">
        <w:t>AI as one of the main drivers of digital transformation in Europe.</w:t>
      </w:r>
    </w:p>
    <w:p w14:paraId="7B43C9B5" w14:textId="7DB5974F" w:rsidR="009D266A" w:rsidRPr="006060E3" w:rsidRDefault="008164BB" w:rsidP="00496274">
      <w:pPr>
        <w:rPr>
          <w:b/>
        </w:rPr>
      </w:pPr>
      <w:r w:rsidRPr="007A1CEE">
        <w:t xml:space="preserve">On 2 April 2021 the Council of Ministers adopted a new </w:t>
      </w:r>
      <w:hyperlink r:id="rId38" w:history="1">
        <w:r w:rsidRPr="006060E3">
          <w:rPr>
            <w:rStyle w:val="Hyperlink"/>
          </w:rPr>
          <w:t>updated Strategy</w:t>
        </w:r>
      </w:hyperlink>
      <w:r w:rsidRPr="007A1CEE">
        <w:t xml:space="preserve"> for the Development of eGovernment in the Republic of Bulgaria by 2025. </w:t>
      </w:r>
      <w:r w:rsidR="00031882" w:rsidRPr="007A1CEE">
        <w:t>T</w:t>
      </w:r>
      <w:r w:rsidR="006D460D" w:rsidRPr="007A1CEE">
        <w:t xml:space="preserve">he strategy identifies the </w:t>
      </w:r>
      <w:r w:rsidRPr="007A1CEE">
        <w:t xml:space="preserve">digital transformation of the public sector </w:t>
      </w:r>
      <w:r w:rsidR="006D460D" w:rsidRPr="007A1CEE">
        <w:t xml:space="preserve">as one of the main </w:t>
      </w:r>
      <w:r w:rsidR="00031882" w:rsidRPr="007A1CEE">
        <w:t>priorities for the decade.</w:t>
      </w:r>
    </w:p>
    <w:p w14:paraId="49E1FF8F" w14:textId="6AC5D06C" w:rsidR="00D20615" w:rsidRPr="007A5750" w:rsidRDefault="00D20615" w:rsidP="00570A6C">
      <w:pPr>
        <w:pStyle w:val="Subtitle"/>
      </w:pPr>
      <w:r w:rsidRPr="007A1CEE">
        <w:t xml:space="preserve">Digital </w:t>
      </w:r>
      <w:r w:rsidR="006D536A" w:rsidRPr="007A5750">
        <w:t>Public Administration</w:t>
      </w:r>
      <w:r w:rsidRPr="007A5750">
        <w:t xml:space="preserve"> Legislation</w:t>
      </w:r>
    </w:p>
    <w:p w14:paraId="0B2E8B8C" w14:textId="6B2EB598" w:rsidR="00D346C3" w:rsidRPr="006060E3" w:rsidRDefault="00D346C3" w:rsidP="009D266A">
      <w:pPr>
        <w:keepNext/>
        <w:spacing w:before="120" w:after="180"/>
      </w:pPr>
      <w:r w:rsidRPr="006060E3">
        <w:t xml:space="preserve">The amendments to the </w:t>
      </w:r>
      <w:hyperlink r:id="rId39" w:history="1">
        <w:r w:rsidRPr="006060E3">
          <w:rPr>
            <w:rStyle w:val="Hyperlink"/>
          </w:rPr>
          <w:t>Electronic Government Act</w:t>
        </w:r>
      </w:hyperlink>
      <w:r w:rsidRPr="006060E3">
        <w:t xml:space="preserve"> (eGovernment Act) gave additional powers to the Chairman of the State Agency for E-Government to create and maintain a Portal for developers, a national repository, and a system for controlling the versions of the program source code and the technical documentation of the information systems of the administrative authorities. </w:t>
      </w:r>
    </w:p>
    <w:p w14:paraId="7E15F4E6" w14:textId="49A68D06" w:rsidR="00D20615" w:rsidRPr="007A5750" w:rsidRDefault="00D20615" w:rsidP="00570A6C">
      <w:pPr>
        <w:pStyle w:val="Subtitle"/>
      </w:pPr>
      <w:r w:rsidRPr="007A1CEE">
        <w:t xml:space="preserve">Digital </w:t>
      </w:r>
      <w:r w:rsidR="006D536A" w:rsidRPr="007A5750">
        <w:t>Public Administration</w:t>
      </w:r>
      <w:r w:rsidRPr="007A5750">
        <w:t xml:space="preserve"> Governance</w:t>
      </w:r>
    </w:p>
    <w:p w14:paraId="1FBB8907" w14:textId="737EEEC3" w:rsidR="00117308" w:rsidRPr="006060E3" w:rsidRDefault="00C5600C" w:rsidP="00B266BE">
      <w:r w:rsidRPr="007A5750">
        <w:rPr>
          <w:shd w:val="clear" w:color="auto" w:fill="FEFEFE"/>
        </w:rPr>
        <w:t>T</w:t>
      </w:r>
      <w:r w:rsidRPr="007A1CEE">
        <w:rPr>
          <w:shd w:val="clear" w:color="auto" w:fill="FEFEFE"/>
        </w:rPr>
        <w:t xml:space="preserve">he State Agency for Research and Innovation was established by </w:t>
      </w:r>
      <w:hyperlink r:id="rId40" w:history="1">
        <w:r w:rsidRPr="007A5750">
          <w:rPr>
            <w:rStyle w:val="Hyperlink"/>
            <w:szCs w:val="20"/>
            <w:shd w:val="clear" w:color="auto" w:fill="FEFEFE"/>
          </w:rPr>
          <w:t>Decree № 256 of 14 September 2020</w:t>
        </w:r>
      </w:hyperlink>
      <w:r w:rsidRPr="007A1CEE">
        <w:rPr>
          <w:shd w:val="clear" w:color="auto" w:fill="FEFEFE"/>
        </w:rPr>
        <w:t xml:space="preserve"> as a speciali</w:t>
      </w:r>
      <w:r w:rsidR="00B266BE">
        <w:rPr>
          <w:shd w:val="clear" w:color="auto" w:fill="FEFEFE"/>
        </w:rPr>
        <w:t>s</w:t>
      </w:r>
      <w:r w:rsidRPr="007A1CEE">
        <w:rPr>
          <w:shd w:val="clear" w:color="auto" w:fill="FEFEFE"/>
        </w:rPr>
        <w:t>ed body of the Council of Ministers. This Agency deals</w:t>
      </w:r>
      <w:r w:rsidRPr="007A5750">
        <w:rPr>
          <w:shd w:val="clear" w:color="auto" w:fill="FEFEFE"/>
        </w:rPr>
        <w:t xml:space="preserve"> with the strategic planning, management, financing and management of research and innovation programs and supports structural reforms in these areas. </w:t>
      </w:r>
    </w:p>
    <w:p w14:paraId="33736599" w14:textId="62CB9126" w:rsidR="00C5600C" w:rsidRPr="007A5750" w:rsidRDefault="00C5600C">
      <w:pPr>
        <w:jc w:val="left"/>
        <w:rPr>
          <w:sz w:val="24"/>
          <w:szCs w:val="32"/>
        </w:rPr>
      </w:pPr>
      <w:r w:rsidRPr="007A5750">
        <w:rPr>
          <w:sz w:val="24"/>
          <w:szCs w:val="32"/>
        </w:rPr>
        <w:br w:type="page"/>
      </w:r>
    </w:p>
    <w:p w14:paraId="368C4B3A" w14:textId="39DC74B2" w:rsidR="008B0298" w:rsidRPr="007A1CEE" w:rsidRDefault="00402665" w:rsidP="008B0298">
      <w:pPr>
        <w:tabs>
          <w:tab w:val="left" w:pos="7500"/>
        </w:tabs>
        <w:jc w:val="center"/>
        <w:rPr>
          <w:sz w:val="24"/>
          <w:szCs w:val="32"/>
        </w:rPr>
      </w:pPr>
      <w:r>
        <w:rPr>
          <w:noProof/>
        </w:rPr>
        <w:lastRenderedPageBreak/>
        <w:drawing>
          <wp:anchor distT="0" distB="0" distL="114300" distR="114300" simplePos="0" relativeHeight="251646464" behindDoc="1" locked="0" layoutInCell="1" allowOverlap="1" wp14:anchorId="23BED42D" wp14:editId="2F422DB2">
            <wp:simplePos x="0" y="0"/>
            <wp:positionH relativeFrom="column">
              <wp:posOffset>-1123233</wp:posOffset>
            </wp:positionH>
            <wp:positionV relativeFrom="paragraph">
              <wp:posOffset>-1078670</wp:posOffset>
            </wp:positionV>
            <wp:extent cx="7604770" cy="10778400"/>
            <wp:effectExtent l="0" t="0" r="0" b="4445"/>
            <wp:wrapNone/>
            <wp:docPr id="4" name="Picture 4" descr="A close-up of people writing on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people writing on a tablet&#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p>
    <w:p w14:paraId="37396B45" w14:textId="77777777" w:rsidR="008B0298" w:rsidRPr="007A1CEE" w:rsidRDefault="008B0298" w:rsidP="008B0298">
      <w:pPr>
        <w:tabs>
          <w:tab w:val="left" w:pos="7500"/>
        </w:tabs>
        <w:jc w:val="center"/>
        <w:rPr>
          <w:sz w:val="24"/>
          <w:szCs w:val="32"/>
        </w:rPr>
      </w:pPr>
    </w:p>
    <w:p w14:paraId="6F1D275D" w14:textId="348DAAC1" w:rsidR="00FD290B" w:rsidRPr="007A1CEE" w:rsidRDefault="00DA7EEE" w:rsidP="008B0298">
      <w:pPr>
        <w:tabs>
          <w:tab w:val="left" w:pos="7500"/>
        </w:tabs>
        <w:jc w:val="center"/>
        <w:rPr>
          <w:sz w:val="24"/>
          <w:szCs w:val="32"/>
        </w:rPr>
      </w:pPr>
      <w:r w:rsidRPr="006060E3">
        <w:rPr>
          <w:noProof/>
          <w:lang w:eastAsia="bg-BG"/>
        </w:rPr>
        <mc:AlternateContent>
          <mc:Choice Requires="wpg">
            <w:drawing>
              <wp:anchor distT="0" distB="0" distL="114300" distR="114300" simplePos="0" relativeHeight="251667968" behindDoc="0" locked="0" layoutInCell="1" allowOverlap="1" wp14:anchorId="758685D8" wp14:editId="4103FF86">
                <wp:simplePos x="0" y="0"/>
                <wp:positionH relativeFrom="page">
                  <wp:align>right</wp:align>
                </wp:positionH>
                <wp:positionV relativeFrom="paragraph">
                  <wp:posOffset>2131695</wp:posOffset>
                </wp:positionV>
                <wp:extent cx="4035600" cy="1620000"/>
                <wp:effectExtent l="0" t="19050" r="22225" b="37465"/>
                <wp:wrapSquare wrapText="bothSides"/>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5600" cy="1620000"/>
                          <a:chOff x="5550" y="3578"/>
                          <a:chExt cx="6356" cy="2551"/>
                        </a:xfrm>
                        <a:solidFill>
                          <a:srgbClr val="4958A0"/>
                        </a:solidFill>
                      </wpg:grpSpPr>
                      <wps:wsp>
                        <wps:cNvPr id="330" name="Text Box 19"/>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2C67D7A" w14:textId="77777777" w:rsidR="00426C47" w:rsidRPr="006D73ED" w:rsidRDefault="00426C47" w:rsidP="00DA7EEE">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3C87C79" w14:textId="77777777" w:rsidR="00426C47" w:rsidRPr="00E7654F" w:rsidRDefault="00426C47" w:rsidP="00DA7EEE">
                              <w:pPr>
                                <w:jc w:val="right"/>
                                <w:rPr>
                                  <w:color w:val="FFFFFF"/>
                                  <w:sz w:val="52"/>
                                  <w:szCs w:val="36"/>
                                </w:rPr>
                              </w:pPr>
                            </w:p>
                          </w:txbxContent>
                        </wps:txbx>
                        <wps:bodyPr rot="0" vert="horz" wrap="square" lIns="18000" tIns="46800" rIns="91440" bIns="45720" anchor="t" anchorCtr="0" upright="1">
                          <a:noAutofit/>
                        </wps:bodyPr>
                      </wps:wsp>
                      <wps:wsp>
                        <wps:cNvPr id="331" name="Text Box 20"/>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D5C0EEA" w14:textId="77777777" w:rsidR="00426C47" w:rsidRPr="0065240B" w:rsidRDefault="00426C47" w:rsidP="00DA7EEE">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32" name="AutoShape 21"/>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58685D8" id="Group 329" o:spid="_x0000_s1037" style="position:absolute;left:0;text-align:left;margin-left:266.55pt;margin-top:167.85pt;width:317.75pt;height:127.55pt;z-index:251667968;mso-position-horizontal:right;mso-position-horizontal-relative:page"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">
                <v:shape id="Text Box 19"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" filled="f" strokecolor="white">
                  <v:stroke opacity="0"/>
                  <v:shadow offset=",5pt"/>
                  <v:textbox inset=".5mm,1.3mm">
                    <w:txbxContent>
                      <w:p w14:paraId="42C67D7A" w14:textId="77777777" w:rsidR="00426C47" w:rsidRPr="006D73ED" w:rsidRDefault="00426C47" w:rsidP="00DA7EEE">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3C87C79" w14:textId="77777777" w:rsidR="00426C47" w:rsidRPr="00E7654F" w:rsidRDefault="00426C47" w:rsidP="00DA7EEE">
                        <w:pPr>
                          <w:jc w:val="right"/>
                          <w:rPr>
                            <w:color w:val="FFFFFF"/>
                            <w:sz w:val="52"/>
                            <w:szCs w:val="36"/>
                          </w:rPr>
                        </w:pPr>
                      </w:p>
                    </w:txbxContent>
                  </v:textbox>
                </v:shape>
                <v:shape id="Text Box 20"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" filled="f" stroked="f" strokecolor="#f8f8f8" strokeweight=".25pt">
                  <v:textbox style="mso-fit-shape-to-text:t">
                    <w:txbxContent>
                      <w:p w14:paraId="4D5C0EEA" w14:textId="77777777" w:rsidR="00426C47" w:rsidRPr="0065240B" w:rsidRDefault="00426C47" w:rsidP="00DA7EEE">
                        <w:pPr>
                          <w:rPr>
                            <w:lang w:val="en-US"/>
                          </w:rPr>
                        </w:pPr>
                        <w:r w:rsidRPr="003D16B4">
                          <w:rPr>
                            <w:color w:val="FFFFFF"/>
                            <w:sz w:val="96"/>
                            <w:szCs w:val="96"/>
                            <w:lang w:val="en-US"/>
                          </w:rPr>
                          <w:t>3</w:t>
                        </w:r>
                      </w:p>
                    </w:txbxContent>
                  </v:textbox>
                </v:shape>
                <v:shape id="AutoShape 21"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" strokecolor="white" strokeweight="2.5pt">
                  <v:shadow offset=",5pt"/>
                </v:shape>
                <w10:wrap type="square" anchorx="page"/>
              </v:group>
            </w:pict>
          </mc:Fallback>
        </mc:AlternateContent>
      </w:r>
    </w:p>
    <w:p w14:paraId="4938DECA" w14:textId="1DA53CDB" w:rsidR="008F3F38" w:rsidRPr="007A1CEE" w:rsidRDefault="003730DF" w:rsidP="00DF033C">
      <w:pPr>
        <w:pStyle w:val="Heading1"/>
      </w:pPr>
      <w:bookmarkStart w:id="9" w:name="_Toc76987267"/>
      <w:r w:rsidRPr="007A1CEE">
        <w:lastRenderedPageBreak/>
        <w:t xml:space="preserve">Digital </w:t>
      </w:r>
      <w:r w:rsidR="006D536A" w:rsidRPr="007A5750">
        <w:t>Public Administration</w:t>
      </w:r>
      <w:r w:rsidRPr="007A1CEE">
        <w:t xml:space="preserve"> Political Communications</w:t>
      </w:r>
      <w:bookmarkEnd w:id="9"/>
    </w:p>
    <w:p w14:paraId="25C7CCCB" w14:textId="43DFFB27" w:rsidR="003730DF" w:rsidRPr="007A1CEE" w:rsidRDefault="003730DF" w:rsidP="00750175">
      <w:pPr>
        <w:pStyle w:val="Heading2"/>
      </w:pPr>
      <w:bookmarkStart w:id="10" w:name="_Toc1474951"/>
      <w:r w:rsidRPr="007A1CEE">
        <w:t>Specific political communications on</w:t>
      </w:r>
      <w:bookmarkEnd w:id="10"/>
      <w:r w:rsidR="005F7DBC" w:rsidRPr="007A1CEE">
        <w:t xml:space="preserve"> </w:t>
      </w:r>
      <w:r w:rsidR="00EE288A" w:rsidRPr="007A1CEE">
        <w:t>d</w:t>
      </w:r>
      <w:r w:rsidR="005F7DBC" w:rsidRPr="007A1CEE">
        <w:t xml:space="preserve">igital </w:t>
      </w:r>
      <w:r w:rsidR="00EE288A" w:rsidRPr="007A1CEE">
        <w:t>p</w:t>
      </w:r>
      <w:r w:rsidR="005F7DBC" w:rsidRPr="007A1CEE">
        <w:t xml:space="preserve">ublic </w:t>
      </w:r>
      <w:r w:rsidR="00EE288A" w:rsidRPr="007A1CEE">
        <w:t>a</w:t>
      </w:r>
      <w:r w:rsidR="005F7DBC" w:rsidRPr="007A1CEE">
        <w:t>dministration</w:t>
      </w:r>
    </w:p>
    <w:p w14:paraId="0BBE096F" w14:textId="116BF826" w:rsidR="00736F27" w:rsidRPr="007A1CEE" w:rsidRDefault="00272FDC" w:rsidP="00570A6C">
      <w:pPr>
        <w:pStyle w:val="Subtitle"/>
      </w:pPr>
      <w:r w:rsidRPr="007A1CEE">
        <w:t xml:space="preserve">Digital Transformation of Bulgaria for the </w:t>
      </w:r>
      <w:r w:rsidR="00496274" w:rsidRPr="007A1CEE">
        <w:t>P</w:t>
      </w:r>
      <w:r w:rsidRPr="007A1CEE">
        <w:t>eriod 2020</w:t>
      </w:r>
      <w:r w:rsidR="004449ED" w:rsidRPr="007A1CEE">
        <w:t>-2030</w:t>
      </w:r>
    </w:p>
    <w:p w14:paraId="4550B0B9" w14:textId="164E6338" w:rsidR="004449ED" w:rsidRPr="007A1CEE" w:rsidRDefault="004449ED" w:rsidP="004449ED">
      <w:r w:rsidRPr="007A1CEE">
        <w:t>On 2</w:t>
      </w:r>
      <w:r w:rsidR="004D21DB" w:rsidRPr="007A1CEE">
        <w:t>1</w:t>
      </w:r>
      <w:r w:rsidRPr="007A1CEE">
        <w:t xml:space="preserve"> July 2020, the Council of Ministers of the Republic of Bulgaria approved the </w:t>
      </w:r>
      <w:hyperlink r:id="rId42" w:history="1">
        <w:bookmarkStart w:id="11" w:name="_Hlk63779333"/>
        <w:r w:rsidR="004D21DB" w:rsidRPr="007A5750">
          <w:rPr>
            <w:rStyle w:val="Hyperlink"/>
          </w:rPr>
          <w:t>Digital Transformation of Bulgaria</w:t>
        </w:r>
        <w:bookmarkEnd w:id="11"/>
        <w:r w:rsidR="004D21DB" w:rsidRPr="007A5750">
          <w:rPr>
            <w:rStyle w:val="Hyperlink"/>
          </w:rPr>
          <w:t xml:space="preserve"> for the </w:t>
        </w:r>
        <w:r w:rsidR="00496274" w:rsidRPr="007A5750">
          <w:rPr>
            <w:rStyle w:val="Hyperlink"/>
          </w:rPr>
          <w:t>P</w:t>
        </w:r>
        <w:r w:rsidR="004D21DB" w:rsidRPr="007A1CEE">
          <w:rPr>
            <w:rStyle w:val="Hyperlink"/>
          </w:rPr>
          <w:t>eriod 2020-2030</w:t>
        </w:r>
      </w:hyperlink>
      <w:r w:rsidR="004D21DB" w:rsidRPr="007A1CEE">
        <w:t xml:space="preserve">. </w:t>
      </w:r>
      <w:r w:rsidR="000B5B89" w:rsidRPr="007A5750">
        <w:t xml:space="preserve">It represents a </w:t>
      </w:r>
      <w:r w:rsidRPr="007A5750">
        <w:t>National Strategic Document</w:t>
      </w:r>
      <w:r w:rsidR="00660710" w:rsidRPr="007A1CEE">
        <w:t xml:space="preserve"> </w:t>
      </w:r>
      <w:r w:rsidR="00224169" w:rsidRPr="007A1CEE">
        <w:t xml:space="preserve">aimed to pave the path for the digital transformation of Bulgaria during the next decade. </w:t>
      </w:r>
      <w:r w:rsidR="00665C16" w:rsidRPr="007A1CEE">
        <w:t>The document recognises digital transformation as a</w:t>
      </w:r>
      <w:r w:rsidR="00B06073" w:rsidRPr="007A1CEE">
        <w:t xml:space="preserve">n important </w:t>
      </w:r>
      <w:r w:rsidR="00665C16" w:rsidRPr="007A1CEE">
        <w:t xml:space="preserve">process to </w:t>
      </w:r>
      <w:r w:rsidR="007B2ACE" w:rsidRPr="007A1CEE">
        <w:t xml:space="preserve">create </w:t>
      </w:r>
      <w:r w:rsidR="00B06073" w:rsidRPr="007A1CEE">
        <w:t xml:space="preserve">the conditions </w:t>
      </w:r>
      <w:r w:rsidR="0065065C" w:rsidRPr="007A1CEE">
        <w:t xml:space="preserve">to foster growth and innovation, improving the outlook </w:t>
      </w:r>
      <w:r w:rsidR="007A5FA9" w:rsidRPr="007A1CEE">
        <w:t xml:space="preserve">of the job market while providing citizens with high living standards. </w:t>
      </w:r>
    </w:p>
    <w:p w14:paraId="13BAEB48" w14:textId="676B46E5" w:rsidR="007A5FA9" w:rsidRPr="007A1CEE" w:rsidRDefault="007A5FA9" w:rsidP="004449ED">
      <w:r w:rsidRPr="007A1CEE">
        <w:t xml:space="preserve">The Digital Transformation of Bulgaria </w:t>
      </w:r>
      <w:r w:rsidR="00F175CA" w:rsidRPr="007A1CEE">
        <w:t>relies upon four key principles:</w:t>
      </w:r>
    </w:p>
    <w:p w14:paraId="198B9C2E" w14:textId="65E231E1" w:rsidR="00F175CA" w:rsidRPr="007A1CEE" w:rsidRDefault="00A4608B" w:rsidP="00F175CA">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A</w:t>
      </w:r>
      <w:r w:rsidR="00496274" w:rsidRPr="007A1CEE">
        <w:rPr>
          <w:rFonts w:ascii="Verdana" w:eastAsia="Times New Roman" w:hAnsi="Verdana"/>
          <w:color w:val="333333"/>
          <w:sz w:val="20"/>
          <w:szCs w:val="24"/>
          <w:lang w:eastAsia="en-GB"/>
        </w:rPr>
        <w:t xml:space="preserve"> </w:t>
      </w:r>
      <w:r w:rsidR="0090599E" w:rsidRPr="007A1CEE">
        <w:rPr>
          <w:rFonts w:ascii="Verdana" w:eastAsia="Times New Roman" w:hAnsi="Verdana"/>
          <w:color w:val="333333"/>
          <w:sz w:val="20"/>
          <w:szCs w:val="24"/>
          <w:lang w:eastAsia="en-GB"/>
        </w:rPr>
        <w:t>u</w:t>
      </w:r>
      <w:r w:rsidR="00F175CA" w:rsidRPr="007A1CEE">
        <w:rPr>
          <w:rFonts w:ascii="Verdana" w:eastAsia="Times New Roman" w:hAnsi="Verdana"/>
          <w:color w:val="333333"/>
          <w:sz w:val="20"/>
          <w:szCs w:val="24"/>
          <w:lang w:eastAsia="en-GB"/>
        </w:rPr>
        <w:t>ser</w:t>
      </w:r>
      <w:r w:rsidR="0090599E" w:rsidRPr="007A1CEE">
        <w:rPr>
          <w:rFonts w:ascii="Verdana" w:eastAsia="Times New Roman" w:hAnsi="Verdana"/>
          <w:color w:val="333333"/>
          <w:sz w:val="20"/>
          <w:szCs w:val="24"/>
          <w:lang w:eastAsia="en-GB"/>
        </w:rPr>
        <w:t xml:space="preserve">-oriented approach and access to all digital services; </w:t>
      </w:r>
    </w:p>
    <w:p w14:paraId="21646F05" w14:textId="71C07545" w:rsidR="0090599E" w:rsidRPr="007A1CEE" w:rsidRDefault="00A4608B" w:rsidP="00F175CA">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E</w:t>
      </w:r>
      <w:r w:rsidR="0090599E" w:rsidRPr="007A1CEE">
        <w:rPr>
          <w:rFonts w:ascii="Verdana" w:eastAsia="Times New Roman" w:hAnsi="Verdana"/>
          <w:color w:val="333333"/>
          <w:sz w:val="20"/>
          <w:szCs w:val="24"/>
          <w:lang w:eastAsia="en-GB"/>
        </w:rPr>
        <w:t>thical and socially responsible access, use, sharing and management of data;</w:t>
      </w:r>
    </w:p>
    <w:p w14:paraId="75CC77FA" w14:textId="1871DDFD" w:rsidR="0090599E" w:rsidRPr="007A1CEE" w:rsidRDefault="00A4608B" w:rsidP="00F175CA">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T</w:t>
      </w:r>
      <w:r w:rsidR="0090599E" w:rsidRPr="007A1CEE">
        <w:rPr>
          <w:rFonts w:ascii="Verdana" w:eastAsia="Times New Roman" w:hAnsi="Verdana"/>
          <w:color w:val="333333"/>
          <w:sz w:val="20"/>
          <w:szCs w:val="24"/>
          <w:lang w:eastAsia="en-GB"/>
        </w:rPr>
        <w:t>echnology as a key factor</w:t>
      </w:r>
      <w:r w:rsidR="00E52678" w:rsidRPr="007A1CEE">
        <w:rPr>
          <w:rFonts w:ascii="Verdana" w:eastAsia="Times New Roman" w:hAnsi="Verdana"/>
          <w:color w:val="333333"/>
          <w:sz w:val="20"/>
          <w:szCs w:val="24"/>
          <w:lang w:eastAsia="en-GB"/>
        </w:rPr>
        <w:t xml:space="preserve">; </w:t>
      </w:r>
      <w:r w:rsidR="00496274" w:rsidRPr="007A1CEE">
        <w:rPr>
          <w:rFonts w:ascii="Verdana" w:eastAsia="Times New Roman" w:hAnsi="Verdana"/>
          <w:color w:val="333333"/>
          <w:sz w:val="20"/>
          <w:szCs w:val="24"/>
          <w:lang w:eastAsia="en-GB"/>
        </w:rPr>
        <w:t>and</w:t>
      </w:r>
    </w:p>
    <w:p w14:paraId="3C225271" w14:textId="275E92FB" w:rsidR="00566F01" w:rsidRPr="007A1CEE" w:rsidRDefault="00A4608B" w:rsidP="00F175CA">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C</w:t>
      </w:r>
      <w:r w:rsidR="00496274" w:rsidRPr="007A1CEE">
        <w:rPr>
          <w:rFonts w:ascii="Verdana" w:eastAsia="Times New Roman" w:hAnsi="Verdana"/>
          <w:color w:val="333333"/>
          <w:sz w:val="20"/>
          <w:szCs w:val="24"/>
          <w:lang w:eastAsia="en-GB"/>
        </w:rPr>
        <w:t xml:space="preserve">ooperation </w:t>
      </w:r>
      <w:r w:rsidR="00566F01" w:rsidRPr="007A1CEE">
        <w:rPr>
          <w:rFonts w:ascii="Verdana" w:eastAsia="Times New Roman" w:hAnsi="Verdana"/>
          <w:color w:val="333333"/>
          <w:sz w:val="20"/>
          <w:szCs w:val="24"/>
          <w:lang w:eastAsia="en-GB"/>
        </w:rPr>
        <w:t>with</w:t>
      </w:r>
      <w:r w:rsidR="00E52678" w:rsidRPr="007A1CEE">
        <w:rPr>
          <w:rFonts w:ascii="Verdana" w:eastAsia="Times New Roman" w:hAnsi="Verdana"/>
          <w:color w:val="333333"/>
          <w:sz w:val="20"/>
          <w:szCs w:val="24"/>
          <w:lang w:eastAsia="en-GB"/>
        </w:rPr>
        <w:t xml:space="preserve"> multiple</w:t>
      </w:r>
      <w:r w:rsidR="00566F01" w:rsidRPr="007A1CEE">
        <w:rPr>
          <w:rFonts w:ascii="Verdana" w:eastAsia="Times New Roman" w:hAnsi="Verdana"/>
          <w:color w:val="333333"/>
          <w:sz w:val="20"/>
          <w:szCs w:val="24"/>
          <w:lang w:eastAsia="en-GB"/>
        </w:rPr>
        <w:t xml:space="preserve"> </w:t>
      </w:r>
      <w:r w:rsidR="00E52678" w:rsidRPr="007A1CEE">
        <w:rPr>
          <w:rFonts w:ascii="Verdana" w:eastAsia="Times New Roman" w:hAnsi="Verdana"/>
          <w:color w:val="333333"/>
          <w:sz w:val="20"/>
          <w:szCs w:val="24"/>
          <w:lang w:eastAsia="en-GB"/>
        </w:rPr>
        <w:t>stakeholders.</w:t>
      </w:r>
    </w:p>
    <w:p w14:paraId="7C0C0418" w14:textId="78FF3DB9" w:rsidR="00A77167" w:rsidRPr="007A1CEE" w:rsidRDefault="003E3374" w:rsidP="00A77167">
      <w:r w:rsidRPr="007A1CEE">
        <w:t xml:space="preserve">The Digital Transformation of Bulgaria sets </w:t>
      </w:r>
      <w:r w:rsidR="003422C3" w:rsidRPr="007A1CEE">
        <w:t>six</w:t>
      </w:r>
      <w:r w:rsidRPr="007A1CEE">
        <w:t xml:space="preserve"> main objectives to be achieved within the next decade: </w:t>
      </w:r>
    </w:p>
    <w:p w14:paraId="250B319C" w14:textId="1E7D09E1" w:rsidR="003E3374" w:rsidRPr="007A1CEE" w:rsidRDefault="00A4608B" w:rsidP="003E3374">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D</w:t>
      </w:r>
      <w:r w:rsidR="009143A3" w:rsidRPr="007A1CEE">
        <w:rPr>
          <w:rFonts w:ascii="Verdana" w:eastAsia="Times New Roman" w:hAnsi="Verdana"/>
          <w:color w:val="333333"/>
          <w:sz w:val="20"/>
          <w:szCs w:val="24"/>
          <w:lang w:eastAsia="en-GB"/>
        </w:rPr>
        <w:t xml:space="preserve">evelopment </w:t>
      </w:r>
      <w:r w:rsidR="003E3374" w:rsidRPr="007A1CEE">
        <w:rPr>
          <w:rFonts w:ascii="Verdana" w:eastAsia="Times New Roman" w:hAnsi="Verdana"/>
          <w:color w:val="333333"/>
          <w:sz w:val="20"/>
          <w:szCs w:val="24"/>
          <w:lang w:eastAsia="en-GB"/>
        </w:rPr>
        <w:t xml:space="preserve">of </w:t>
      </w:r>
      <w:r w:rsidR="009143A3" w:rsidRPr="007A1CEE">
        <w:rPr>
          <w:rFonts w:ascii="Verdana" w:eastAsia="Times New Roman" w:hAnsi="Verdana"/>
          <w:color w:val="333333"/>
          <w:sz w:val="20"/>
          <w:szCs w:val="24"/>
          <w:lang w:eastAsia="en-GB"/>
        </w:rPr>
        <w:t xml:space="preserve">a </w:t>
      </w:r>
      <w:r w:rsidR="003E3374" w:rsidRPr="007A1CEE">
        <w:rPr>
          <w:rFonts w:ascii="Verdana" w:eastAsia="Times New Roman" w:hAnsi="Verdana"/>
          <w:color w:val="333333"/>
          <w:sz w:val="20"/>
          <w:szCs w:val="24"/>
          <w:lang w:eastAsia="en-GB"/>
        </w:rPr>
        <w:t xml:space="preserve">secure digital infrastructure. </w:t>
      </w:r>
      <w:r w:rsidR="000714E9" w:rsidRPr="007A1CEE">
        <w:rPr>
          <w:rFonts w:ascii="Verdana" w:eastAsia="Times New Roman" w:hAnsi="Verdana"/>
          <w:color w:val="333333"/>
          <w:sz w:val="20"/>
          <w:szCs w:val="24"/>
          <w:lang w:eastAsia="en-GB"/>
        </w:rPr>
        <w:t xml:space="preserve">The implementation of </w:t>
      </w:r>
      <w:r w:rsidR="00B15C98" w:rsidRPr="007A1CEE">
        <w:rPr>
          <w:rFonts w:ascii="Verdana" w:eastAsia="Times New Roman" w:hAnsi="Verdana"/>
          <w:color w:val="333333"/>
          <w:sz w:val="20"/>
          <w:szCs w:val="24"/>
          <w:lang w:eastAsia="en-GB"/>
        </w:rPr>
        <w:t>high-capacity</w:t>
      </w:r>
      <w:r w:rsidR="000714E9" w:rsidRPr="007A1CEE">
        <w:rPr>
          <w:rFonts w:ascii="Verdana" w:eastAsia="Times New Roman" w:hAnsi="Verdana"/>
          <w:color w:val="333333"/>
          <w:sz w:val="20"/>
          <w:szCs w:val="24"/>
          <w:lang w:eastAsia="en-GB"/>
        </w:rPr>
        <w:t xml:space="preserve"> networks is paramount </w:t>
      </w:r>
      <w:r w:rsidR="006D4565" w:rsidRPr="007A1CEE">
        <w:rPr>
          <w:rFonts w:ascii="Verdana" w:eastAsia="Times New Roman" w:hAnsi="Verdana"/>
          <w:color w:val="333333"/>
          <w:sz w:val="20"/>
          <w:szCs w:val="24"/>
          <w:lang w:eastAsia="en-GB"/>
        </w:rPr>
        <w:t>in order to c</w:t>
      </w:r>
      <w:r w:rsidR="002A6413" w:rsidRPr="007A1CEE">
        <w:rPr>
          <w:rFonts w:ascii="Verdana" w:eastAsia="Times New Roman" w:hAnsi="Verdana"/>
          <w:color w:val="333333"/>
          <w:sz w:val="20"/>
          <w:szCs w:val="24"/>
          <w:lang w:eastAsia="en-GB"/>
        </w:rPr>
        <w:t xml:space="preserve">reate </w:t>
      </w:r>
      <w:r w:rsidR="00DF7FFA" w:rsidRPr="007A1CEE">
        <w:rPr>
          <w:rFonts w:ascii="Verdana" w:eastAsia="Times New Roman" w:hAnsi="Verdana"/>
          <w:color w:val="333333"/>
          <w:sz w:val="20"/>
          <w:szCs w:val="24"/>
          <w:lang w:eastAsia="en-GB"/>
        </w:rPr>
        <w:t xml:space="preserve">the right conditions for a dynamic economy that </w:t>
      </w:r>
      <w:r w:rsidR="001122E8" w:rsidRPr="007A1CEE">
        <w:rPr>
          <w:rFonts w:ascii="Verdana" w:eastAsia="Times New Roman" w:hAnsi="Verdana"/>
          <w:color w:val="333333"/>
          <w:sz w:val="20"/>
          <w:szCs w:val="24"/>
          <w:lang w:eastAsia="en-GB"/>
        </w:rPr>
        <w:t>supplies innovative services to business operators;</w:t>
      </w:r>
    </w:p>
    <w:p w14:paraId="4654625C" w14:textId="55D2FD95" w:rsidR="00CB3939" w:rsidRPr="007A1CEE" w:rsidRDefault="00A4608B" w:rsidP="003E3374">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A</w:t>
      </w:r>
      <w:r w:rsidR="00B20C24" w:rsidRPr="007A1CEE">
        <w:rPr>
          <w:rFonts w:ascii="Verdana" w:eastAsia="Times New Roman" w:hAnsi="Verdana"/>
          <w:color w:val="333333"/>
          <w:sz w:val="20"/>
          <w:szCs w:val="24"/>
          <w:lang w:eastAsia="en-GB"/>
        </w:rPr>
        <w:t xml:space="preserve">ccess to adequate technological knowledge and </w:t>
      </w:r>
      <w:r w:rsidR="007C646A" w:rsidRPr="007A1CEE">
        <w:rPr>
          <w:rFonts w:ascii="Verdana" w:eastAsia="Times New Roman" w:hAnsi="Verdana"/>
          <w:color w:val="333333"/>
          <w:sz w:val="20"/>
          <w:szCs w:val="24"/>
          <w:lang w:eastAsia="en-GB"/>
        </w:rPr>
        <w:t xml:space="preserve">digital skills. </w:t>
      </w:r>
      <w:r w:rsidR="009A659C" w:rsidRPr="007A1CEE">
        <w:rPr>
          <w:rFonts w:ascii="Verdana" w:eastAsia="Times New Roman" w:hAnsi="Verdana"/>
          <w:color w:val="333333"/>
          <w:sz w:val="20"/>
          <w:szCs w:val="24"/>
          <w:lang w:eastAsia="en-GB"/>
        </w:rPr>
        <w:t xml:space="preserve">The lack of competences in </w:t>
      </w:r>
      <w:r w:rsidR="00373785">
        <w:rPr>
          <w:rFonts w:ascii="Verdana" w:eastAsia="Times New Roman" w:hAnsi="Verdana"/>
          <w:color w:val="333333"/>
          <w:sz w:val="20"/>
          <w:szCs w:val="24"/>
          <w:lang w:eastAsia="en-GB"/>
        </w:rPr>
        <w:t>information and communication technology (</w:t>
      </w:r>
      <w:r w:rsidR="009A659C" w:rsidRPr="007A1CEE">
        <w:rPr>
          <w:rFonts w:ascii="Verdana" w:eastAsia="Times New Roman" w:hAnsi="Verdana"/>
          <w:color w:val="333333"/>
          <w:sz w:val="20"/>
          <w:szCs w:val="24"/>
          <w:lang w:eastAsia="en-GB"/>
        </w:rPr>
        <w:t>ICT</w:t>
      </w:r>
      <w:r w:rsidR="00373785">
        <w:rPr>
          <w:rFonts w:ascii="Verdana" w:eastAsia="Times New Roman" w:hAnsi="Verdana"/>
          <w:color w:val="333333"/>
          <w:sz w:val="20"/>
          <w:szCs w:val="24"/>
          <w:lang w:eastAsia="en-GB"/>
        </w:rPr>
        <w:t>)</w:t>
      </w:r>
      <w:r w:rsidR="009143A3" w:rsidRPr="007A1CEE">
        <w:rPr>
          <w:rFonts w:ascii="Verdana" w:eastAsia="Times New Roman" w:hAnsi="Verdana"/>
          <w:color w:val="333333"/>
          <w:sz w:val="20"/>
          <w:szCs w:val="24"/>
          <w:lang w:eastAsia="en-GB"/>
        </w:rPr>
        <w:t>-</w:t>
      </w:r>
      <w:r w:rsidR="006E4CA4" w:rsidRPr="007A1CEE">
        <w:rPr>
          <w:rFonts w:ascii="Verdana" w:eastAsia="Times New Roman" w:hAnsi="Verdana"/>
          <w:color w:val="333333"/>
          <w:sz w:val="20"/>
          <w:szCs w:val="24"/>
          <w:lang w:eastAsia="en-GB"/>
        </w:rPr>
        <w:t>related field</w:t>
      </w:r>
      <w:r w:rsidR="009143A3" w:rsidRPr="007A1CEE">
        <w:rPr>
          <w:rFonts w:ascii="Verdana" w:eastAsia="Times New Roman" w:hAnsi="Verdana"/>
          <w:color w:val="333333"/>
          <w:sz w:val="20"/>
          <w:szCs w:val="24"/>
          <w:lang w:eastAsia="en-GB"/>
        </w:rPr>
        <w:t>s</w:t>
      </w:r>
      <w:r w:rsidR="006E4CA4" w:rsidRPr="007A1CEE">
        <w:rPr>
          <w:rFonts w:ascii="Verdana" w:eastAsia="Times New Roman" w:hAnsi="Verdana"/>
          <w:color w:val="333333"/>
          <w:sz w:val="20"/>
          <w:szCs w:val="24"/>
          <w:lang w:eastAsia="en-GB"/>
        </w:rPr>
        <w:t xml:space="preserve"> as well as the </w:t>
      </w:r>
      <w:r w:rsidR="00A74635" w:rsidRPr="007A1CEE">
        <w:rPr>
          <w:rFonts w:ascii="Verdana" w:eastAsia="Times New Roman" w:hAnsi="Verdana"/>
          <w:color w:val="333333"/>
          <w:sz w:val="20"/>
          <w:szCs w:val="24"/>
          <w:lang w:eastAsia="en-GB"/>
        </w:rPr>
        <w:t xml:space="preserve">inadequate knowledge possessed by the workforce represents </w:t>
      </w:r>
      <w:r w:rsidR="00CB3939" w:rsidRPr="007A1CEE">
        <w:rPr>
          <w:rFonts w:ascii="Verdana" w:eastAsia="Times New Roman" w:hAnsi="Verdana"/>
          <w:color w:val="333333"/>
          <w:sz w:val="20"/>
          <w:szCs w:val="24"/>
          <w:lang w:eastAsia="en-GB"/>
        </w:rPr>
        <w:t xml:space="preserve">one of the main challenges for the educational system; </w:t>
      </w:r>
    </w:p>
    <w:p w14:paraId="71A8C53C" w14:textId="1BA5A7EC" w:rsidR="001122E8" w:rsidRPr="007A1CEE" w:rsidRDefault="00A4608B" w:rsidP="003E3374">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R</w:t>
      </w:r>
      <w:r w:rsidR="009143A3" w:rsidRPr="007A1CEE">
        <w:rPr>
          <w:rFonts w:ascii="Verdana" w:eastAsia="Times New Roman" w:hAnsi="Verdana"/>
          <w:color w:val="333333"/>
          <w:sz w:val="20"/>
          <w:szCs w:val="24"/>
          <w:lang w:eastAsia="en-GB"/>
        </w:rPr>
        <w:t xml:space="preserve">esearch </w:t>
      </w:r>
      <w:r w:rsidR="00091E3D" w:rsidRPr="007A1CEE">
        <w:rPr>
          <w:rFonts w:ascii="Verdana" w:eastAsia="Times New Roman" w:hAnsi="Verdana"/>
          <w:color w:val="333333"/>
          <w:sz w:val="20"/>
          <w:szCs w:val="24"/>
          <w:lang w:eastAsia="en-GB"/>
        </w:rPr>
        <w:t xml:space="preserve">and innovation capacity strengthening. </w:t>
      </w:r>
      <w:r w:rsidR="00FE3B6B" w:rsidRPr="007A1CEE">
        <w:rPr>
          <w:rFonts w:ascii="Verdana" w:eastAsia="Times New Roman" w:hAnsi="Verdana"/>
          <w:color w:val="333333"/>
          <w:sz w:val="20"/>
          <w:szCs w:val="24"/>
          <w:lang w:eastAsia="en-GB"/>
        </w:rPr>
        <w:t xml:space="preserve">Technological </w:t>
      </w:r>
      <w:r w:rsidR="00F30F7E" w:rsidRPr="007A1CEE">
        <w:rPr>
          <w:rFonts w:ascii="Verdana" w:eastAsia="Times New Roman" w:hAnsi="Verdana"/>
          <w:color w:val="333333"/>
          <w:sz w:val="20"/>
          <w:szCs w:val="24"/>
          <w:lang w:eastAsia="en-GB"/>
        </w:rPr>
        <w:t>advances</w:t>
      </w:r>
      <w:r w:rsidR="002748B8" w:rsidRPr="007A1CEE">
        <w:rPr>
          <w:rFonts w:ascii="Verdana" w:eastAsia="Times New Roman" w:hAnsi="Verdana"/>
          <w:color w:val="333333"/>
          <w:sz w:val="20"/>
          <w:szCs w:val="24"/>
          <w:lang w:eastAsia="en-GB"/>
        </w:rPr>
        <w:t xml:space="preserve"> </w:t>
      </w:r>
      <w:r w:rsidR="00F30F7E" w:rsidRPr="007A1CEE">
        <w:rPr>
          <w:rFonts w:ascii="Verdana" w:eastAsia="Times New Roman" w:hAnsi="Verdana"/>
          <w:color w:val="333333"/>
          <w:sz w:val="20"/>
          <w:szCs w:val="24"/>
          <w:lang w:eastAsia="en-GB"/>
        </w:rPr>
        <w:t xml:space="preserve">rely on research and development </w:t>
      </w:r>
      <w:r w:rsidR="00A71571" w:rsidRPr="007A1CEE">
        <w:rPr>
          <w:rFonts w:ascii="Verdana" w:eastAsia="Times New Roman" w:hAnsi="Verdana"/>
          <w:color w:val="333333"/>
          <w:sz w:val="20"/>
          <w:szCs w:val="24"/>
          <w:lang w:eastAsia="en-GB"/>
        </w:rPr>
        <w:t xml:space="preserve">activities </w:t>
      </w:r>
      <w:r w:rsidR="00476339" w:rsidRPr="007A1CEE">
        <w:rPr>
          <w:rFonts w:ascii="Verdana" w:eastAsia="Times New Roman" w:hAnsi="Verdana"/>
          <w:color w:val="333333"/>
          <w:sz w:val="20"/>
          <w:szCs w:val="24"/>
          <w:lang w:eastAsia="en-GB"/>
        </w:rPr>
        <w:t xml:space="preserve">targeting </w:t>
      </w:r>
      <w:r w:rsidR="009143A3" w:rsidRPr="007A1CEE">
        <w:rPr>
          <w:rFonts w:ascii="Verdana" w:eastAsia="Times New Roman" w:hAnsi="Verdana"/>
          <w:color w:val="333333"/>
          <w:sz w:val="20"/>
          <w:szCs w:val="24"/>
          <w:lang w:eastAsia="en-GB"/>
        </w:rPr>
        <w:t xml:space="preserve">key </w:t>
      </w:r>
      <w:r w:rsidR="00476339" w:rsidRPr="007A1CEE">
        <w:rPr>
          <w:rFonts w:ascii="Verdana" w:eastAsia="Times New Roman" w:hAnsi="Verdana"/>
          <w:color w:val="333333"/>
          <w:sz w:val="20"/>
          <w:szCs w:val="24"/>
          <w:lang w:eastAsia="en-GB"/>
        </w:rPr>
        <w:t>innovative SMEs</w:t>
      </w:r>
      <w:r w:rsidR="009143A3" w:rsidRPr="007A1CEE">
        <w:rPr>
          <w:rFonts w:ascii="Verdana" w:eastAsia="Times New Roman" w:hAnsi="Verdana"/>
          <w:color w:val="333333"/>
          <w:sz w:val="20"/>
          <w:szCs w:val="24"/>
          <w:lang w:eastAsia="en-GB"/>
        </w:rPr>
        <w:t>;</w:t>
      </w:r>
      <w:r w:rsidR="00F9357A" w:rsidRPr="007A1CEE">
        <w:rPr>
          <w:rFonts w:ascii="Verdana" w:eastAsia="Times New Roman" w:hAnsi="Verdana"/>
          <w:color w:val="333333"/>
          <w:sz w:val="20"/>
          <w:szCs w:val="24"/>
          <w:lang w:eastAsia="en-GB"/>
        </w:rPr>
        <w:t xml:space="preserve"> </w:t>
      </w:r>
    </w:p>
    <w:p w14:paraId="662C7D71" w14:textId="395DAA6D" w:rsidR="00F9357A" w:rsidRPr="007A1CEE" w:rsidRDefault="00A4608B" w:rsidP="003E3374">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U</w:t>
      </w:r>
      <w:r w:rsidR="009143A3" w:rsidRPr="007A1CEE">
        <w:rPr>
          <w:rFonts w:ascii="Verdana" w:eastAsia="Times New Roman" w:hAnsi="Verdana"/>
          <w:color w:val="333333"/>
          <w:sz w:val="20"/>
          <w:szCs w:val="24"/>
          <w:lang w:eastAsia="en-GB"/>
        </w:rPr>
        <w:t xml:space="preserve">nlocking </w:t>
      </w:r>
      <w:r w:rsidR="00F9357A" w:rsidRPr="007A1CEE">
        <w:rPr>
          <w:rFonts w:ascii="Verdana" w:eastAsia="Times New Roman" w:hAnsi="Verdana"/>
          <w:color w:val="333333"/>
          <w:sz w:val="20"/>
          <w:szCs w:val="24"/>
          <w:lang w:eastAsia="en-GB"/>
        </w:rPr>
        <w:t xml:space="preserve">data potential. </w:t>
      </w:r>
      <w:r w:rsidR="00EF09A8" w:rsidRPr="007A1CEE">
        <w:rPr>
          <w:rFonts w:ascii="Verdana" w:eastAsia="Times New Roman" w:hAnsi="Verdana"/>
          <w:color w:val="333333"/>
          <w:sz w:val="20"/>
          <w:szCs w:val="24"/>
          <w:lang w:eastAsia="en-GB"/>
        </w:rPr>
        <w:t xml:space="preserve">The Digital Transformation of the Republic of Bulgaria </w:t>
      </w:r>
      <w:r w:rsidR="00B91EE0" w:rsidRPr="007A1CEE">
        <w:rPr>
          <w:rFonts w:ascii="Verdana" w:eastAsia="Times New Roman" w:hAnsi="Verdana"/>
          <w:color w:val="333333"/>
          <w:sz w:val="20"/>
          <w:szCs w:val="24"/>
          <w:lang w:eastAsia="en-GB"/>
        </w:rPr>
        <w:t xml:space="preserve">should be based on a data economy that </w:t>
      </w:r>
      <w:r w:rsidR="00A230E4" w:rsidRPr="007A1CEE">
        <w:rPr>
          <w:rFonts w:ascii="Verdana" w:eastAsia="Times New Roman" w:hAnsi="Verdana"/>
          <w:color w:val="333333"/>
          <w:sz w:val="20"/>
          <w:szCs w:val="24"/>
          <w:lang w:eastAsia="en-GB"/>
        </w:rPr>
        <w:t>puts at its centre both</w:t>
      </w:r>
      <w:r w:rsidR="00B91EE0" w:rsidRPr="007A1CEE">
        <w:rPr>
          <w:rFonts w:ascii="Verdana" w:eastAsia="Times New Roman" w:hAnsi="Verdana"/>
          <w:color w:val="333333"/>
          <w:sz w:val="20"/>
          <w:szCs w:val="24"/>
          <w:lang w:eastAsia="en-GB"/>
        </w:rPr>
        <w:t xml:space="preserve"> </w:t>
      </w:r>
      <w:r w:rsidR="00A230E4" w:rsidRPr="007A1CEE">
        <w:rPr>
          <w:rFonts w:ascii="Verdana" w:eastAsia="Times New Roman" w:hAnsi="Verdana"/>
          <w:color w:val="333333"/>
          <w:sz w:val="20"/>
          <w:szCs w:val="24"/>
          <w:lang w:eastAsia="en-GB"/>
        </w:rPr>
        <w:t xml:space="preserve">privacy issues and </w:t>
      </w:r>
      <w:r w:rsidR="008D25DC" w:rsidRPr="007A1CEE">
        <w:rPr>
          <w:rFonts w:ascii="Verdana" w:eastAsia="Times New Roman" w:hAnsi="Verdana"/>
          <w:color w:val="333333"/>
          <w:sz w:val="20"/>
          <w:szCs w:val="24"/>
          <w:lang w:eastAsia="en-GB"/>
        </w:rPr>
        <w:t>data</w:t>
      </w:r>
      <w:r w:rsidR="000C389C" w:rsidRPr="007A1CEE">
        <w:rPr>
          <w:rFonts w:ascii="Verdana" w:eastAsia="Times New Roman" w:hAnsi="Verdana"/>
          <w:color w:val="333333"/>
          <w:sz w:val="20"/>
          <w:szCs w:val="24"/>
          <w:lang w:eastAsia="en-GB"/>
        </w:rPr>
        <w:t xml:space="preserve"> quality</w:t>
      </w:r>
      <w:r w:rsidR="00A230E4" w:rsidRPr="007A1CEE">
        <w:rPr>
          <w:rFonts w:ascii="Verdana" w:eastAsia="Times New Roman" w:hAnsi="Verdana"/>
          <w:color w:val="333333"/>
          <w:sz w:val="20"/>
          <w:szCs w:val="24"/>
          <w:lang w:eastAsia="en-GB"/>
        </w:rPr>
        <w:t xml:space="preserve">. </w:t>
      </w:r>
      <w:r w:rsidR="00A41C71" w:rsidRPr="007A1CEE">
        <w:rPr>
          <w:rFonts w:ascii="Verdana" w:eastAsia="Times New Roman" w:hAnsi="Verdana"/>
          <w:color w:val="333333"/>
          <w:sz w:val="20"/>
          <w:szCs w:val="24"/>
          <w:lang w:eastAsia="en-GB"/>
        </w:rPr>
        <w:t xml:space="preserve">The government will undertake all the steps needed to </w:t>
      </w:r>
      <w:r w:rsidR="001523ED" w:rsidRPr="007A1CEE">
        <w:rPr>
          <w:rFonts w:ascii="Verdana" w:eastAsia="Times New Roman" w:hAnsi="Verdana"/>
          <w:color w:val="333333"/>
          <w:sz w:val="20"/>
          <w:szCs w:val="24"/>
          <w:lang w:eastAsia="en-GB"/>
        </w:rPr>
        <w:t xml:space="preserve">foster data collection, processing and storage </w:t>
      </w:r>
      <w:r w:rsidR="002A5B50" w:rsidRPr="007A1CEE">
        <w:rPr>
          <w:rFonts w:ascii="Verdana" w:eastAsia="Times New Roman" w:hAnsi="Verdana"/>
          <w:color w:val="333333"/>
          <w:sz w:val="20"/>
          <w:szCs w:val="24"/>
          <w:lang w:eastAsia="en-GB"/>
        </w:rPr>
        <w:t xml:space="preserve">as well as </w:t>
      </w:r>
      <w:r w:rsidR="000C389C" w:rsidRPr="007A1CEE">
        <w:rPr>
          <w:rFonts w:ascii="Verdana" w:eastAsia="Times New Roman" w:hAnsi="Verdana"/>
          <w:color w:val="333333"/>
          <w:sz w:val="20"/>
          <w:szCs w:val="24"/>
          <w:lang w:eastAsia="en-GB"/>
        </w:rPr>
        <w:t xml:space="preserve">their </w:t>
      </w:r>
      <w:r w:rsidR="002A5B50" w:rsidRPr="007A1CEE">
        <w:rPr>
          <w:rFonts w:ascii="Verdana" w:eastAsia="Times New Roman" w:hAnsi="Verdana"/>
          <w:color w:val="333333"/>
          <w:sz w:val="20"/>
          <w:szCs w:val="24"/>
          <w:lang w:eastAsia="en-GB"/>
        </w:rPr>
        <w:t>efficient re-use</w:t>
      </w:r>
      <w:r w:rsidR="000C389C" w:rsidRPr="007A1CEE">
        <w:rPr>
          <w:rFonts w:ascii="Verdana" w:eastAsia="Times New Roman" w:hAnsi="Verdana"/>
          <w:color w:val="333333"/>
          <w:sz w:val="20"/>
          <w:szCs w:val="24"/>
          <w:lang w:eastAsia="en-GB"/>
        </w:rPr>
        <w:t>;</w:t>
      </w:r>
    </w:p>
    <w:p w14:paraId="59E6F2C0" w14:textId="508A69B0" w:rsidR="00F9357A" w:rsidRPr="007A1CEE" w:rsidRDefault="00A4608B" w:rsidP="003E3374">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D</w:t>
      </w:r>
      <w:r w:rsidR="000C389C" w:rsidRPr="007A1CEE">
        <w:rPr>
          <w:rFonts w:ascii="Verdana" w:eastAsia="Times New Roman" w:hAnsi="Verdana"/>
          <w:color w:val="333333"/>
          <w:sz w:val="20"/>
          <w:szCs w:val="24"/>
          <w:lang w:eastAsia="en-GB"/>
        </w:rPr>
        <w:t xml:space="preserve">igitalisation </w:t>
      </w:r>
      <w:r w:rsidR="003422C3" w:rsidRPr="007A1CEE">
        <w:rPr>
          <w:rFonts w:ascii="Verdana" w:eastAsia="Times New Roman" w:hAnsi="Verdana"/>
          <w:color w:val="333333"/>
          <w:sz w:val="20"/>
          <w:szCs w:val="24"/>
          <w:lang w:eastAsia="en-GB"/>
        </w:rPr>
        <w:t>in favour of a circular and low-carbon economy</w:t>
      </w:r>
      <w:r w:rsidR="001B75AC" w:rsidRPr="007A1CEE">
        <w:rPr>
          <w:rFonts w:ascii="Verdana" w:eastAsia="Times New Roman" w:hAnsi="Verdana"/>
          <w:color w:val="333333"/>
          <w:sz w:val="20"/>
          <w:szCs w:val="24"/>
          <w:lang w:eastAsia="en-GB"/>
        </w:rPr>
        <w:t xml:space="preserve">. The </w:t>
      </w:r>
      <w:r w:rsidR="000C389C" w:rsidRPr="007A1CEE">
        <w:rPr>
          <w:rFonts w:ascii="Verdana" w:eastAsia="Times New Roman" w:hAnsi="Verdana"/>
          <w:color w:val="333333"/>
          <w:sz w:val="20"/>
          <w:szCs w:val="24"/>
          <w:lang w:eastAsia="en-GB"/>
        </w:rPr>
        <w:t xml:space="preserve">digital transformation </w:t>
      </w:r>
      <w:r w:rsidR="00505C50" w:rsidRPr="007A1CEE">
        <w:rPr>
          <w:rFonts w:ascii="Verdana" w:eastAsia="Times New Roman" w:hAnsi="Verdana"/>
          <w:color w:val="333333"/>
          <w:sz w:val="20"/>
          <w:szCs w:val="24"/>
          <w:lang w:eastAsia="en-GB"/>
        </w:rPr>
        <w:t xml:space="preserve">should </w:t>
      </w:r>
      <w:r w:rsidR="00FA0DBD" w:rsidRPr="007A1CEE">
        <w:rPr>
          <w:rFonts w:ascii="Verdana" w:eastAsia="Times New Roman" w:hAnsi="Verdana"/>
          <w:color w:val="333333"/>
          <w:sz w:val="20"/>
          <w:szCs w:val="24"/>
          <w:lang w:eastAsia="en-GB"/>
        </w:rPr>
        <w:t xml:space="preserve">increase the competitiveness of the national economy while </w:t>
      </w:r>
      <w:r w:rsidR="00286B53" w:rsidRPr="007A1CEE">
        <w:rPr>
          <w:rFonts w:ascii="Verdana" w:eastAsia="Times New Roman" w:hAnsi="Verdana"/>
          <w:color w:val="333333"/>
          <w:sz w:val="20"/>
          <w:szCs w:val="24"/>
          <w:lang w:eastAsia="en-GB"/>
        </w:rPr>
        <w:t xml:space="preserve">fostering the transition to a low carbon </w:t>
      </w:r>
      <w:r w:rsidR="000C389C" w:rsidRPr="007A1CEE">
        <w:rPr>
          <w:rFonts w:ascii="Verdana" w:eastAsia="Times New Roman" w:hAnsi="Verdana"/>
          <w:color w:val="333333"/>
          <w:sz w:val="20"/>
          <w:szCs w:val="24"/>
          <w:lang w:eastAsia="en-GB"/>
        </w:rPr>
        <w:t>footprint; and</w:t>
      </w:r>
    </w:p>
    <w:p w14:paraId="4FEE6E10" w14:textId="0D9ECF24" w:rsidR="009D266A" w:rsidRPr="007A1CEE" w:rsidRDefault="00A4608B" w:rsidP="00496274">
      <w:pPr>
        <w:pStyle w:val="ListParagraph"/>
        <w:numPr>
          <w:ilvl w:val="0"/>
          <w:numId w:val="51"/>
        </w:numPr>
        <w:spacing w:before="0" w:after="0" w:line="240" w:lineRule="auto"/>
      </w:pPr>
      <w:r>
        <w:rPr>
          <w:rFonts w:ascii="Verdana" w:eastAsia="Times New Roman" w:hAnsi="Verdana"/>
          <w:color w:val="333333"/>
          <w:sz w:val="20"/>
          <w:szCs w:val="24"/>
          <w:lang w:eastAsia="en-GB"/>
        </w:rPr>
        <w:t>I</w:t>
      </w:r>
      <w:r w:rsidR="005C47F1" w:rsidRPr="007A1CEE">
        <w:rPr>
          <w:rFonts w:ascii="Verdana" w:eastAsia="Times New Roman" w:hAnsi="Verdana"/>
          <w:color w:val="333333"/>
          <w:sz w:val="20"/>
          <w:szCs w:val="24"/>
          <w:lang w:eastAsia="en-GB"/>
        </w:rPr>
        <w:t>mproving the public administration efficiency and the quality of public services</w:t>
      </w:r>
      <w:r w:rsidR="00286B53" w:rsidRPr="007A1CEE">
        <w:rPr>
          <w:rFonts w:ascii="Verdana" w:eastAsia="Times New Roman" w:hAnsi="Verdana"/>
          <w:color w:val="333333"/>
          <w:sz w:val="20"/>
          <w:szCs w:val="24"/>
          <w:lang w:eastAsia="en-GB"/>
        </w:rPr>
        <w:t xml:space="preserve">. </w:t>
      </w:r>
      <w:r w:rsidR="003A1B9B" w:rsidRPr="007A1CEE">
        <w:rPr>
          <w:rFonts w:ascii="Verdana" w:eastAsia="Times New Roman" w:hAnsi="Verdana"/>
          <w:color w:val="333333"/>
          <w:sz w:val="20"/>
          <w:szCs w:val="24"/>
          <w:lang w:eastAsia="en-GB"/>
        </w:rPr>
        <w:t>The</w:t>
      </w:r>
      <w:r w:rsidR="000D7D89" w:rsidRPr="007A5750">
        <w:rPr>
          <w:rFonts w:ascii="Verdana" w:eastAsia="Times New Roman" w:hAnsi="Verdana"/>
          <w:color w:val="333333"/>
          <w:sz w:val="20"/>
          <w:szCs w:val="24"/>
          <w:lang w:eastAsia="en-GB"/>
        </w:rPr>
        <w:t xml:space="preserve"> development and</w:t>
      </w:r>
      <w:r w:rsidR="003A1B9B" w:rsidRPr="007A1CEE">
        <w:rPr>
          <w:rFonts w:ascii="Verdana" w:eastAsia="Times New Roman" w:hAnsi="Verdana"/>
          <w:color w:val="333333"/>
          <w:sz w:val="20"/>
          <w:szCs w:val="24"/>
          <w:lang w:eastAsia="en-GB"/>
        </w:rPr>
        <w:t xml:space="preserve"> implementation </w:t>
      </w:r>
      <w:r w:rsidR="000D7D89" w:rsidRPr="007A1CEE">
        <w:rPr>
          <w:rFonts w:ascii="Verdana" w:eastAsia="Times New Roman" w:hAnsi="Verdana"/>
          <w:color w:val="333333"/>
          <w:sz w:val="20"/>
          <w:szCs w:val="24"/>
          <w:lang w:eastAsia="en-GB"/>
        </w:rPr>
        <w:t xml:space="preserve">of interoperable interfaces and data </w:t>
      </w:r>
      <w:r w:rsidR="00650E5A" w:rsidRPr="007A1CEE">
        <w:rPr>
          <w:rFonts w:ascii="Verdana" w:eastAsia="Times New Roman" w:hAnsi="Verdana"/>
          <w:color w:val="333333"/>
          <w:sz w:val="20"/>
          <w:szCs w:val="24"/>
          <w:lang w:eastAsia="en-GB"/>
        </w:rPr>
        <w:t xml:space="preserve">management </w:t>
      </w:r>
      <w:r w:rsidR="000D7D89" w:rsidRPr="007A1CEE">
        <w:rPr>
          <w:rFonts w:ascii="Verdana" w:eastAsia="Times New Roman" w:hAnsi="Verdana"/>
          <w:color w:val="333333"/>
          <w:sz w:val="20"/>
          <w:szCs w:val="24"/>
          <w:lang w:eastAsia="en-GB"/>
        </w:rPr>
        <w:t xml:space="preserve">models </w:t>
      </w:r>
      <w:r w:rsidR="005D6A0F" w:rsidRPr="007A1CEE">
        <w:rPr>
          <w:rFonts w:ascii="Verdana" w:eastAsia="Times New Roman" w:hAnsi="Verdana"/>
          <w:color w:val="333333"/>
          <w:sz w:val="20"/>
          <w:szCs w:val="24"/>
          <w:lang w:eastAsia="en-GB"/>
        </w:rPr>
        <w:t>contribute to the transition</w:t>
      </w:r>
      <w:r w:rsidR="001A5133" w:rsidRPr="007A1CEE">
        <w:rPr>
          <w:rFonts w:ascii="Verdana" w:eastAsia="Times New Roman" w:hAnsi="Verdana"/>
          <w:color w:val="333333"/>
          <w:sz w:val="20"/>
          <w:szCs w:val="24"/>
          <w:lang w:eastAsia="en-GB"/>
        </w:rPr>
        <w:t xml:space="preserve"> from data</w:t>
      </w:r>
      <w:r w:rsidR="005D6A0F" w:rsidRPr="007A1CEE">
        <w:rPr>
          <w:rFonts w:ascii="Verdana" w:eastAsia="Times New Roman" w:hAnsi="Verdana"/>
          <w:color w:val="333333"/>
          <w:sz w:val="20"/>
          <w:szCs w:val="24"/>
          <w:lang w:eastAsia="en-GB"/>
        </w:rPr>
        <w:t xml:space="preserve"> to </w:t>
      </w:r>
      <w:r w:rsidR="001A5133" w:rsidRPr="007A1CEE">
        <w:rPr>
          <w:rFonts w:ascii="Verdana" w:eastAsia="Times New Roman" w:hAnsi="Verdana"/>
          <w:color w:val="333333"/>
          <w:sz w:val="20"/>
          <w:szCs w:val="24"/>
          <w:lang w:eastAsia="en-GB"/>
        </w:rPr>
        <w:t xml:space="preserve">linked data, allowing the public administration to rapidly adapt to the </w:t>
      </w:r>
      <w:r w:rsidR="003832B0" w:rsidRPr="007A1CEE">
        <w:rPr>
          <w:rFonts w:ascii="Verdana" w:eastAsia="Times New Roman" w:hAnsi="Verdana"/>
          <w:color w:val="333333"/>
          <w:sz w:val="20"/>
          <w:szCs w:val="24"/>
          <w:lang w:eastAsia="en-GB"/>
        </w:rPr>
        <w:t>fast-changing digital environment.</w:t>
      </w:r>
      <w:r w:rsidR="00DA0AB2" w:rsidRPr="007A1CEE">
        <w:rPr>
          <w:rFonts w:ascii="Verdana" w:eastAsia="Times New Roman" w:hAnsi="Verdana"/>
          <w:color w:val="333333"/>
          <w:sz w:val="20"/>
          <w:szCs w:val="24"/>
          <w:lang w:eastAsia="en-GB"/>
        </w:rPr>
        <w:t xml:space="preserve"> </w:t>
      </w:r>
    </w:p>
    <w:p w14:paraId="71CDE875" w14:textId="7E40706E" w:rsidR="009D266A" w:rsidRPr="006060E3" w:rsidRDefault="009D266A" w:rsidP="00570A6C">
      <w:pPr>
        <w:pStyle w:val="Subtitle"/>
      </w:pPr>
      <w:r w:rsidRPr="006060E3">
        <w:t xml:space="preserve">Updated </w:t>
      </w:r>
      <w:r w:rsidR="00373785" w:rsidRPr="00373785">
        <w:t>National Broadband Infrastructure Plan for Next Generation Access</w:t>
      </w:r>
      <w:r w:rsidR="00373785" w:rsidRPr="00D74B16" w:rsidDel="00373785">
        <w:t xml:space="preserve"> </w:t>
      </w:r>
      <w:r w:rsidR="007D7ED2" w:rsidRPr="007A1CEE">
        <w:t>‘</w:t>
      </w:r>
      <w:r w:rsidRPr="006060E3">
        <w:t>Connected Bulgaria</w:t>
      </w:r>
      <w:r w:rsidR="007D7ED2" w:rsidRPr="007A1CEE">
        <w:t>’</w:t>
      </w:r>
    </w:p>
    <w:p w14:paraId="035BD308" w14:textId="63CE2F21" w:rsidR="009D266A" w:rsidRPr="006060E3" w:rsidRDefault="003B70C1" w:rsidP="009D266A">
      <w:r w:rsidRPr="006060E3">
        <w:t>On 6 August 2020, the Council of Ministers adopted</w:t>
      </w:r>
      <w:r w:rsidR="00EB6E70" w:rsidRPr="006060E3">
        <w:t>, with Decision No</w:t>
      </w:r>
      <w:r w:rsidR="007D7ED2" w:rsidRPr="007A1CEE">
        <w:t>.</w:t>
      </w:r>
      <w:r w:rsidR="00EB6E70" w:rsidRPr="006060E3">
        <w:t xml:space="preserve"> 555, </w:t>
      </w:r>
      <w:r w:rsidR="007D7ED2" w:rsidRPr="007A1CEE">
        <w:t>the</w:t>
      </w:r>
      <w:r w:rsidR="007D7ED2" w:rsidRPr="006060E3">
        <w:t xml:space="preserve"> </w:t>
      </w:r>
      <w:hyperlink r:id="rId43" w:history="1">
        <w:r w:rsidR="00E0666E" w:rsidRPr="006060E3">
          <w:rPr>
            <w:rStyle w:val="Hyperlink"/>
          </w:rPr>
          <w:t xml:space="preserve">updated National Broadband Infrastructure Plan for Next Generation Access </w:t>
        </w:r>
        <w:r w:rsidR="007D7ED2" w:rsidRPr="007A1CEE">
          <w:rPr>
            <w:rStyle w:val="Hyperlink"/>
          </w:rPr>
          <w:t>‘</w:t>
        </w:r>
        <w:r w:rsidR="00E0666E" w:rsidRPr="006060E3">
          <w:rPr>
            <w:rStyle w:val="Hyperlink"/>
          </w:rPr>
          <w:t>Connected Bulgaria</w:t>
        </w:r>
      </w:hyperlink>
      <w:r w:rsidR="007D7ED2" w:rsidRPr="007A1CEE">
        <w:t>’</w:t>
      </w:r>
      <w:r w:rsidR="009D266A" w:rsidRPr="006060E3">
        <w:t xml:space="preserve">. </w:t>
      </w:r>
      <w:r w:rsidR="001354E7" w:rsidRPr="006060E3">
        <w:t>The u</w:t>
      </w:r>
      <w:r w:rsidR="009D266A" w:rsidRPr="006060E3">
        <w:t xml:space="preserve">pdated plan </w:t>
      </w:r>
      <w:r w:rsidR="001354E7" w:rsidRPr="006060E3">
        <w:t xml:space="preserve">identifies the </w:t>
      </w:r>
      <w:r w:rsidR="009D266A" w:rsidRPr="006060E3">
        <w:t>steps</w:t>
      </w:r>
      <w:r w:rsidR="00232EED" w:rsidRPr="006060E3">
        <w:t xml:space="preserve"> to be undertaken in order to</w:t>
      </w:r>
      <w:r w:rsidR="006462CC" w:rsidRPr="006060E3">
        <w:t xml:space="preserve"> setup the</w:t>
      </w:r>
      <w:r w:rsidR="009D266A" w:rsidRPr="006060E3">
        <w:t xml:space="preserve"> infrastructure </w:t>
      </w:r>
      <w:r w:rsidR="00AC7EAE" w:rsidRPr="006060E3">
        <w:t xml:space="preserve">necessary </w:t>
      </w:r>
      <w:r w:rsidR="00DB125C" w:rsidRPr="007A1CEE">
        <w:t>for</w:t>
      </w:r>
      <w:r w:rsidR="00DB125C" w:rsidRPr="006060E3">
        <w:t xml:space="preserve"> </w:t>
      </w:r>
      <w:r w:rsidR="00AC7EAE" w:rsidRPr="006060E3">
        <w:t>the operation of</w:t>
      </w:r>
      <w:r w:rsidR="009D266A" w:rsidRPr="006060E3">
        <w:t xml:space="preserve"> various </w:t>
      </w:r>
      <w:r w:rsidR="006462CC" w:rsidRPr="006060E3">
        <w:t xml:space="preserve">digital </w:t>
      </w:r>
      <w:r w:rsidR="009D266A" w:rsidRPr="006060E3">
        <w:t xml:space="preserve">services. The measures envisage improving access to high-speed internet in sparsely populated regions as well as developing high-speed mobile internet </w:t>
      </w:r>
      <w:r w:rsidR="00AC7EAE" w:rsidRPr="006060E3">
        <w:t>across</w:t>
      </w:r>
      <w:r w:rsidR="009D266A" w:rsidRPr="006060E3">
        <w:t xml:space="preserve"> the country.</w:t>
      </w:r>
      <w:r w:rsidR="006577D0" w:rsidRPr="006060E3">
        <w:t xml:space="preserve"> </w:t>
      </w:r>
      <w:r w:rsidR="009D266A" w:rsidRPr="006060E3">
        <w:t xml:space="preserve">Investments for the introduction of fifth-generation mobile networks will be of key importance for the </w:t>
      </w:r>
      <w:r w:rsidR="00DB125C" w:rsidRPr="006060E3">
        <w:t>digitali</w:t>
      </w:r>
      <w:r w:rsidR="00DB125C" w:rsidRPr="007A1CEE">
        <w:t>s</w:t>
      </w:r>
      <w:r w:rsidR="00DB125C" w:rsidRPr="006060E3">
        <w:t xml:space="preserve">ation </w:t>
      </w:r>
      <w:r w:rsidR="009D266A" w:rsidRPr="006060E3">
        <w:t xml:space="preserve">of the Bulgarian economy and public services. </w:t>
      </w:r>
      <w:r w:rsidR="006577D0" w:rsidRPr="006060E3">
        <w:t>Furthermore, t</w:t>
      </w:r>
      <w:r w:rsidR="009D266A" w:rsidRPr="006060E3">
        <w:t xml:space="preserve">he updated plan sets out the need for targeted investments in technological development, the completion of the necessary infrastructure, </w:t>
      </w:r>
      <w:r w:rsidR="00DD7C41" w:rsidRPr="007A1CEE">
        <w:t xml:space="preserve">a </w:t>
      </w:r>
      <w:r w:rsidR="00EB6E70" w:rsidRPr="006060E3">
        <w:t>secure</w:t>
      </w:r>
      <w:r w:rsidR="009D266A" w:rsidRPr="006060E3">
        <w:t xml:space="preserve"> network and information security.</w:t>
      </w:r>
    </w:p>
    <w:p w14:paraId="74BB9D90" w14:textId="140C2BB7" w:rsidR="009D266A" w:rsidRPr="006060E3" w:rsidRDefault="009D266A" w:rsidP="009D266A">
      <w:r w:rsidRPr="006060E3">
        <w:lastRenderedPageBreak/>
        <w:t xml:space="preserve">The main priority areas </w:t>
      </w:r>
      <w:r w:rsidR="0006248A" w:rsidRPr="006060E3">
        <w:t xml:space="preserve">of </w:t>
      </w:r>
      <w:r w:rsidRPr="006060E3">
        <w:t xml:space="preserve">the Updated Next Generation Broadband Infrastructure Access Plan </w:t>
      </w:r>
      <w:r w:rsidR="00DD7C41" w:rsidRPr="007A1CEE">
        <w:t>‘</w:t>
      </w:r>
      <w:r w:rsidRPr="006060E3">
        <w:t>Connected Bulgaria</w:t>
      </w:r>
      <w:r w:rsidR="00DD7C41" w:rsidRPr="007A1CEE">
        <w:t>’</w:t>
      </w:r>
      <w:r w:rsidRPr="006060E3">
        <w:t xml:space="preserve"> are:</w:t>
      </w:r>
    </w:p>
    <w:p w14:paraId="5C989E56" w14:textId="036C0561" w:rsidR="009D266A" w:rsidRPr="007A1CEE" w:rsidRDefault="00A4608B" w:rsidP="00496274">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A</w:t>
      </w:r>
      <w:r w:rsidR="00DD7C41" w:rsidRPr="007A1CEE">
        <w:rPr>
          <w:rFonts w:ascii="Verdana" w:eastAsia="Times New Roman" w:hAnsi="Verdana"/>
          <w:color w:val="333333"/>
          <w:sz w:val="20"/>
          <w:szCs w:val="24"/>
          <w:lang w:eastAsia="en-GB"/>
        </w:rPr>
        <w:t>n ultra</w:t>
      </w:r>
      <w:r w:rsidR="009D266A" w:rsidRPr="007A1CEE">
        <w:rPr>
          <w:rFonts w:ascii="Verdana" w:eastAsia="Times New Roman" w:hAnsi="Verdana"/>
          <w:color w:val="333333"/>
          <w:sz w:val="20"/>
          <w:szCs w:val="24"/>
          <w:lang w:eastAsia="en-GB"/>
        </w:rPr>
        <w:t xml:space="preserve">-high-speed infrastructure </w:t>
      </w:r>
      <w:r w:rsidR="00104B25" w:rsidRPr="007A1CEE">
        <w:rPr>
          <w:rFonts w:ascii="Verdana" w:eastAsia="Times New Roman" w:hAnsi="Verdana"/>
          <w:color w:val="333333"/>
          <w:sz w:val="20"/>
          <w:szCs w:val="24"/>
          <w:lang w:eastAsia="en-GB"/>
        </w:rPr>
        <w:t xml:space="preserve">– </w:t>
      </w:r>
      <w:r w:rsidR="009D266A" w:rsidRPr="007A1CEE">
        <w:rPr>
          <w:rFonts w:ascii="Verdana" w:eastAsia="Times New Roman" w:hAnsi="Verdana"/>
          <w:color w:val="333333"/>
          <w:sz w:val="20"/>
          <w:szCs w:val="24"/>
          <w:lang w:eastAsia="en-GB"/>
        </w:rPr>
        <w:t>creating conditions for the deployment of networks with very large capacity;</w:t>
      </w:r>
    </w:p>
    <w:p w14:paraId="65FF415A" w14:textId="2B3662FB" w:rsidR="009D266A" w:rsidRPr="007A1CEE" w:rsidRDefault="00A4608B" w:rsidP="00496274">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A</w:t>
      </w:r>
      <w:r w:rsidR="00DD7C41" w:rsidRPr="007A1CEE">
        <w:rPr>
          <w:rFonts w:ascii="Verdana" w:eastAsia="Times New Roman" w:hAnsi="Verdana"/>
          <w:color w:val="333333"/>
          <w:sz w:val="20"/>
          <w:szCs w:val="24"/>
          <w:lang w:eastAsia="en-GB"/>
        </w:rPr>
        <w:t xml:space="preserve"> broadband </w:t>
      </w:r>
      <w:r w:rsidR="009D266A" w:rsidRPr="007A1CEE">
        <w:rPr>
          <w:rFonts w:ascii="Verdana" w:eastAsia="Times New Roman" w:hAnsi="Verdana"/>
          <w:color w:val="333333"/>
          <w:sz w:val="20"/>
          <w:szCs w:val="24"/>
          <w:lang w:eastAsia="en-GB"/>
        </w:rPr>
        <w:t xml:space="preserve">infrastructure </w:t>
      </w:r>
      <w:r w:rsidR="001B660A" w:rsidRPr="007A1CEE">
        <w:rPr>
          <w:rFonts w:ascii="Verdana" w:eastAsia="Times New Roman" w:hAnsi="Verdana"/>
          <w:color w:val="333333"/>
          <w:sz w:val="20"/>
          <w:szCs w:val="24"/>
          <w:lang w:eastAsia="en-GB"/>
        </w:rPr>
        <w:t>–</w:t>
      </w:r>
      <w:r w:rsidR="009D266A" w:rsidRPr="007A1CEE">
        <w:rPr>
          <w:rFonts w:ascii="Verdana" w:eastAsia="Times New Roman" w:hAnsi="Verdana"/>
          <w:color w:val="333333"/>
          <w:sz w:val="20"/>
          <w:szCs w:val="24"/>
          <w:lang w:eastAsia="en-GB"/>
        </w:rPr>
        <w:t xml:space="preserve"> </w:t>
      </w:r>
      <w:r w:rsidR="001B660A" w:rsidRPr="007A1CEE">
        <w:rPr>
          <w:rFonts w:ascii="Verdana" w:eastAsia="Times New Roman" w:hAnsi="Verdana"/>
          <w:color w:val="333333"/>
          <w:sz w:val="20"/>
          <w:szCs w:val="24"/>
          <w:lang w:eastAsia="en-GB"/>
        </w:rPr>
        <w:t>accelerating the</w:t>
      </w:r>
      <w:r w:rsidR="009D266A" w:rsidRPr="007A1CEE">
        <w:rPr>
          <w:rFonts w:ascii="Verdana" w:eastAsia="Times New Roman" w:hAnsi="Verdana"/>
          <w:color w:val="333333"/>
          <w:sz w:val="20"/>
          <w:szCs w:val="24"/>
          <w:lang w:eastAsia="en-GB"/>
        </w:rPr>
        <w:t xml:space="preserve"> construction of </w:t>
      </w:r>
      <w:r w:rsidR="00DD7C41" w:rsidRPr="007A1CEE">
        <w:rPr>
          <w:rFonts w:ascii="Verdana" w:eastAsia="Times New Roman" w:hAnsi="Verdana"/>
          <w:color w:val="333333"/>
          <w:sz w:val="20"/>
          <w:szCs w:val="24"/>
          <w:lang w:eastAsia="en-GB"/>
        </w:rPr>
        <w:t xml:space="preserve">a </w:t>
      </w:r>
      <w:r w:rsidR="009D266A" w:rsidRPr="007A1CEE">
        <w:rPr>
          <w:rFonts w:ascii="Verdana" w:eastAsia="Times New Roman" w:hAnsi="Verdana"/>
          <w:color w:val="333333"/>
          <w:sz w:val="20"/>
          <w:szCs w:val="24"/>
          <w:lang w:eastAsia="en-GB"/>
        </w:rPr>
        <w:t xml:space="preserve">broadband infrastructure, </w:t>
      </w:r>
      <w:r w:rsidR="001B660A" w:rsidRPr="007A1CEE">
        <w:rPr>
          <w:rFonts w:ascii="Verdana" w:eastAsia="Times New Roman" w:hAnsi="Verdana"/>
          <w:color w:val="333333"/>
          <w:sz w:val="20"/>
          <w:szCs w:val="24"/>
          <w:lang w:eastAsia="en-GB"/>
        </w:rPr>
        <w:t>accounting</w:t>
      </w:r>
      <w:r w:rsidR="009D266A" w:rsidRPr="007A1CEE">
        <w:rPr>
          <w:rFonts w:ascii="Verdana" w:eastAsia="Times New Roman" w:hAnsi="Verdana"/>
          <w:color w:val="333333"/>
          <w:sz w:val="20"/>
          <w:szCs w:val="24"/>
          <w:lang w:eastAsia="en-GB"/>
        </w:rPr>
        <w:t xml:space="preserve"> for the needs of the </w:t>
      </w:r>
      <w:r w:rsidR="00DD7C41" w:rsidRPr="007A1CEE">
        <w:rPr>
          <w:rFonts w:ascii="Verdana" w:eastAsia="Times New Roman" w:hAnsi="Verdana"/>
          <w:color w:val="333333"/>
          <w:sz w:val="20"/>
          <w:szCs w:val="24"/>
          <w:lang w:eastAsia="en-GB"/>
        </w:rPr>
        <w:t xml:space="preserve">State </w:t>
      </w:r>
      <w:r w:rsidR="009D266A" w:rsidRPr="007A1CEE">
        <w:rPr>
          <w:rFonts w:ascii="Verdana" w:eastAsia="Times New Roman" w:hAnsi="Verdana"/>
          <w:color w:val="333333"/>
          <w:sz w:val="20"/>
          <w:szCs w:val="24"/>
          <w:lang w:eastAsia="en-GB"/>
        </w:rPr>
        <w:t>administration;</w:t>
      </w:r>
    </w:p>
    <w:p w14:paraId="0C7AFA0E" w14:textId="27AD57CF" w:rsidR="009D266A" w:rsidRPr="007A1CEE" w:rsidRDefault="00A4608B" w:rsidP="00496274">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T</w:t>
      </w:r>
      <w:r w:rsidR="00DD7C41" w:rsidRPr="007A1CEE">
        <w:rPr>
          <w:rFonts w:ascii="Verdana" w:eastAsia="Times New Roman" w:hAnsi="Verdana"/>
          <w:color w:val="333333"/>
          <w:sz w:val="20"/>
          <w:szCs w:val="24"/>
          <w:lang w:eastAsia="en-GB"/>
        </w:rPr>
        <w:t xml:space="preserve">he effective </w:t>
      </w:r>
      <w:r w:rsidR="009D266A" w:rsidRPr="007A1CEE">
        <w:rPr>
          <w:rFonts w:ascii="Verdana" w:eastAsia="Times New Roman" w:hAnsi="Verdana"/>
          <w:color w:val="333333"/>
          <w:sz w:val="20"/>
          <w:szCs w:val="24"/>
          <w:lang w:eastAsia="en-GB"/>
        </w:rPr>
        <w:t xml:space="preserve">use of radio frequency spectrum </w:t>
      </w:r>
      <w:r w:rsidR="00104B25" w:rsidRPr="007A1CEE">
        <w:rPr>
          <w:rFonts w:ascii="Verdana" w:eastAsia="Times New Roman" w:hAnsi="Verdana"/>
          <w:color w:val="333333"/>
          <w:sz w:val="20"/>
          <w:szCs w:val="24"/>
          <w:lang w:eastAsia="en-GB"/>
        </w:rPr>
        <w:t xml:space="preserve">– </w:t>
      </w:r>
      <w:r w:rsidR="009D266A" w:rsidRPr="007A1CEE">
        <w:rPr>
          <w:rFonts w:ascii="Verdana" w:eastAsia="Times New Roman" w:hAnsi="Verdana"/>
          <w:color w:val="333333"/>
          <w:sz w:val="20"/>
          <w:szCs w:val="24"/>
          <w:lang w:eastAsia="en-GB"/>
        </w:rPr>
        <w:t>creating conditions for building a new generation network;</w:t>
      </w:r>
    </w:p>
    <w:p w14:paraId="64D7B530" w14:textId="0278D0D5" w:rsidR="009D266A" w:rsidRPr="007A1CEE" w:rsidRDefault="00A4608B" w:rsidP="00496274">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T</w:t>
      </w:r>
      <w:r w:rsidR="00DD7C41" w:rsidRPr="007A1CEE">
        <w:rPr>
          <w:rFonts w:ascii="Verdana" w:eastAsia="Times New Roman" w:hAnsi="Verdana"/>
          <w:color w:val="333333"/>
          <w:sz w:val="20"/>
          <w:szCs w:val="24"/>
          <w:lang w:eastAsia="en-GB"/>
        </w:rPr>
        <w:t xml:space="preserve">he maintenance </w:t>
      </w:r>
      <w:r w:rsidR="009D266A" w:rsidRPr="007A1CEE">
        <w:rPr>
          <w:rFonts w:ascii="Verdana" w:eastAsia="Times New Roman" w:hAnsi="Verdana"/>
          <w:color w:val="333333"/>
          <w:sz w:val="20"/>
          <w:szCs w:val="24"/>
          <w:lang w:eastAsia="en-GB"/>
        </w:rPr>
        <w:t xml:space="preserve">of coverage in settlements </w:t>
      </w:r>
      <w:r w:rsidR="0057187E" w:rsidRPr="007A1CEE">
        <w:rPr>
          <w:rFonts w:ascii="Verdana" w:eastAsia="Times New Roman" w:hAnsi="Verdana"/>
          <w:color w:val="333333"/>
          <w:sz w:val="20"/>
          <w:szCs w:val="24"/>
          <w:lang w:eastAsia="en-GB"/>
        </w:rPr>
        <w:t>located</w:t>
      </w:r>
      <w:r w:rsidR="009D266A" w:rsidRPr="007A1CEE">
        <w:rPr>
          <w:rFonts w:ascii="Verdana" w:eastAsia="Times New Roman" w:hAnsi="Verdana"/>
          <w:color w:val="333333"/>
          <w:sz w:val="20"/>
          <w:szCs w:val="24"/>
          <w:lang w:eastAsia="en-GB"/>
        </w:rPr>
        <w:t xml:space="preserve"> in peripheral, </w:t>
      </w:r>
      <w:r w:rsidR="0057187E" w:rsidRPr="007A1CEE">
        <w:rPr>
          <w:rFonts w:ascii="Verdana" w:eastAsia="Times New Roman" w:hAnsi="Verdana"/>
          <w:color w:val="333333"/>
          <w:sz w:val="20"/>
          <w:szCs w:val="24"/>
          <w:lang w:eastAsia="en-GB"/>
        </w:rPr>
        <w:t>scarcely</w:t>
      </w:r>
      <w:r w:rsidR="009D266A" w:rsidRPr="007A1CEE">
        <w:rPr>
          <w:rFonts w:ascii="Verdana" w:eastAsia="Times New Roman" w:hAnsi="Verdana"/>
          <w:color w:val="333333"/>
          <w:sz w:val="20"/>
          <w:szCs w:val="24"/>
          <w:lang w:eastAsia="en-GB"/>
        </w:rPr>
        <w:t xml:space="preserve"> populated, and rural areas;</w:t>
      </w:r>
    </w:p>
    <w:p w14:paraId="424EE4EE" w14:textId="6B1D266C" w:rsidR="009D266A" w:rsidRPr="007A1CEE" w:rsidRDefault="00A4608B" w:rsidP="00496274">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P</w:t>
      </w:r>
      <w:r w:rsidR="009D266A" w:rsidRPr="007A1CEE">
        <w:rPr>
          <w:rFonts w:ascii="Verdana" w:eastAsia="Times New Roman" w:hAnsi="Verdana"/>
          <w:color w:val="333333"/>
          <w:sz w:val="20"/>
          <w:szCs w:val="24"/>
          <w:lang w:eastAsia="en-GB"/>
        </w:rPr>
        <w:t>romoting the use of digital technologies by providing free internet access;</w:t>
      </w:r>
      <w:r w:rsidR="00DD7C41" w:rsidRPr="007A1CEE">
        <w:rPr>
          <w:rFonts w:ascii="Verdana" w:eastAsia="Times New Roman" w:hAnsi="Verdana"/>
          <w:color w:val="333333"/>
          <w:sz w:val="20"/>
          <w:szCs w:val="24"/>
          <w:lang w:eastAsia="en-GB"/>
        </w:rPr>
        <w:t xml:space="preserve"> and</w:t>
      </w:r>
    </w:p>
    <w:p w14:paraId="67B146EA" w14:textId="4007A170" w:rsidR="009D266A" w:rsidRPr="007A1CEE" w:rsidRDefault="00A4608B" w:rsidP="00496274">
      <w:pPr>
        <w:pStyle w:val="ListParagraph"/>
        <w:numPr>
          <w:ilvl w:val="0"/>
          <w:numId w:val="51"/>
        </w:numPr>
        <w:spacing w:before="0" w:after="0" w:line="240"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N</w:t>
      </w:r>
      <w:r w:rsidR="00DD7C41" w:rsidRPr="007A1CEE">
        <w:rPr>
          <w:rFonts w:ascii="Verdana" w:eastAsia="Times New Roman" w:hAnsi="Verdana"/>
          <w:color w:val="333333"/>
          <w:sz w:val="20"/>
          <w:szCs w:val="24"/>
          <w:lang w:eastAsia="en-GB"/>
        </w:rPr>
        <w:t xml:space="preserve">etwork </w:t>
      </w:r>
      <w:r w:rsidR="009D266A" w:rsidRPr="007A1CEE">
        <w:rPr>
          <w:rFonts w:ascii="Verdana" w:eastAsia="Times New Roman" w:hAnsi="Verdana"/>
          <w:color w:val="333333"/>
          <w:sz w:val="20"/>
          <w:szCs w:val="24"/>
          <w:lang w:eastAsia="en-GB"/>
        </w:rPr>
        <w:t>security</w:t>
      </w:r>
      <w:r w:rsidR="00613F4D" w:rsidRPr="007A1CEE">
        <w:rPr>
          <w:rFonts w:ascii="Verdana" w:eastAsia="Times New Roman" w:hAnsi="Verdana"/>
          <w:color w:val="333333"/>
          <w:sz w:val="20"/>
          <w:szCs w:val="24"/>
          <w:lang w:eastAsia="en-GB"/>
        </w:rPr>
        <w:t xml:space="preserve">. </w:t>
      </w:r>
    </w:p>
    <w:p w14:paraId="7D084050" w14:textId="19012FA6" w:rsidR="0000493C" w:rsidRPr="007A1CEE" w:rsidRDefault="00277BC0" w:rsidP="00570A6C">
      <w:pPr>
        <w:pStyle w:val="Subtitle"/>
      </w:pPr>
      <w:r w:rsidRPr="007A1CEE">
        <w:t xml:space="preserve">National Programme </w:t>
      </w:r>
      <w:r w:rsidR="0000493C" w:rsidRPr="007A1CEE">
        <w:t>Digital Bulgaria</w:t>
      </w:r>
      <w:r w:rsidR="00901DE3" w:rsidRPr="007A1CEE">
        <w:t xml:space="preserve"> 2025</w:t>
      </w:r>
    </w:p>
    <w:p w14:paraId="157AE53D" w14:textId="67A81E73" w:rsidR="003A0A7A" w:rsidRPr="007A1CEE" w:rsidRDefault="003A0A7A" w:rsidP="003A0A7A">
      <w:r w:rsidRPr="007A1CEE">
        <w:t xml:space="preserve">The </w:t>
      </w:r>
      <w:hyperlink r:id="rId44" w:history="1">
        <w:r w:rsidR="00373785">
          <w:rPr>
            <w:rStyle w:val="Hyperlink"/>
          </w:rPr>
          <w:t>N</w:t>
        </w:r>
        <w:r w:rsidRPr="007A5750">
          <w:rPr>
            <w:rStyle w:val="Hyperlink"/>
          </w:rPr>
          <w:t xml:space="preserve">ational </w:t>
        </w:r>
        <w:r w:rsidR="00373785">
          <w:rPr>
            <w:rStyle w:val="Hyperlink"/>
          </w:rPr>
          <w:t>P</w:t>
        </w:r>
        <w:r w:rsidRPr="007A1CEE">
          <w:rPr>
            <w:rStyle w:val="Hyperlink"/>
          </w:rPr>
          <w:t>rogramme Digital Bulgaria 2025</w:t>
        </w:r>
      </w:hyperlink>
      <w:r w:rsidRPr="007A1CEE">
        <w:t xml:space="preserve"> and the </w:t>
      </w:r>
      <w:hyperlink r:id="rId45" w:history="1">
        <w:r w:rsidR="00341057" w:rsidRPr="007A5750">
          <w:rPr>
            <w:rStyle w:val="Hyperlink"/>
          </w:rPr>
          <w:t>r</w:t>
        </w:r>
        <w:r w:rsidRPr="007A5750">
          <w:rPr>
            <w:rStyle w:val="Hyperlink"/>
          </w:rPr>
          <w:t>oadmap</w:t>
        </w:r>
      </w:hyperlink>
      <w:r w:rsidRPr="007A1CEE">
        <w:t xml:space="preserve"> for its implementation </w:t>
      </w:r>
      <w:r w:rsidR="00341057" w:rsidRPr="007A1CEE">
        <w:t xml:space="preserve">were </w:t>
      </w:r>
      <w:r w:rsidRPr="007A1CEE">
        <w:t xml:space="preserve">adopted by Decision </w:t>
      </w:r>
      <w:r w:rsidR="00341057" w:rsidRPr="007A1CEE">
        <w:t>No</w:t>
      </w:r>
      <w:r w:rsidR="00813890" w:rsidRPr="007A1CEE">
        <w:t>.</w:t>
      </w:r>
      <w:r w:rsidRPr="007A1CEE">
        <w:t xml:space="preserve"> 730 of the Council of Ministers</w:t>
      </w:r>
      <w:r w:rsidR="00341057" w:rsidRPr="007A1CEE">
        <w:t xml:space="preserve"> on 5 December 2019</w:t>
      </w:r>
      <w:r w:rsidRPr="007A1CEE">
        <w:t xml:space="preserve">. </w:t>
      </w:r>
    </w:p>
    <w:p w14:paraId="2C3F4258" w14:textId="528EA8F4" w:rsidR="00C574E3" w:rsidRPr="007A1CEE" w:rsidRDefault="003A0A7A" w:rsidP="00CE29D3">
      <w:r w:rsidRPr="007A1CEE">
        <w:t xml:space="preserve">The </w:t>
      </w:r>
      <w:r w:rsidR="00341057" w:rsidRPr="007A1CEE">
        <w:t>p</w:t>
      </w:r>
      <w:r w:rsidRPr="007A1CEE">
        <w:t xml:space="preserve">rogramme is a continuation of the </w:t>
      </w:r>
      <w:hyperlink r:id="rId46" w:history="1">
        <w:r w:rsidR="00373785">
          <w:rPr>
            <w:rStyle w:val="Hyperlink"/>
          </w:rPr>
          <w:t>N</w:t>
        </w:r>
        <w:r w:rsidRPr="007A5750">
          <w:rPr>
            <w:rStyle w:val="Hyperlink"/>
          </w:rPr>
          <w:t xml:space="preserve">ational </w:t>
        </w:r>
        <w:r w:rsidR="00373785">
          <w:rPr>
            <w:rStyle w:val="Hyperlink"/>
          </w:rPr>
          <w:t>P</w:t>
        </w:r>
        <w:r w:rsidRPr="007A1CEE">
          <w:rPr>
            <w:rStyle w:val="Hyperlink"/>
          </w:rPr>
          <w:t>rogramme Digital Bulgaria 2015</w:t>
        </w:r>
      </w:hyperlink>
      <w:r w:rsidRPr="007A1CEE">
        <w:t xml:space="preserve">, building both on its achievements and on the new European strategic and programming guidelines to achieve a smart, sustainable and inclusive digital growth by 2025. </w:t>
      </w:r>
      <w:r w:rsidR="009D7B33" w:rsidRPr="007A1CEE">
        <w:t xml:space="preserve">Digital Bulgaria 2025 </w:t>
      </w:r>
      <w:r w:rsidR="00C574E3" w:rsidRPr="007A1CEE">
        <w:t xml:space="preserve">aims at modernizing and </w:t>
      </w:r>
      <w:r w:rsidR="00895B32" w:rsidRPr="007A1CEE">
        <w:t xml:space="preserve">fostering the </w:t>
      </w:r>
      <w:r w:rsidR="00C574E3" w:rsidRPr="007A1CEE">
        <w:t>implementation of intelligent IT solutions in all areas of the economy and social life by creating an environment for</w:t>
      </w:r>
      <w:r w:rsidR="00341057" w:rsidRPr="007A1CEE">
        <w:t xml:space="preserve"> the</w:t>
      </w:r>
      <w:r w:rsidR="00C574E3" w:rsidRPr="007A1CEE">
        <w:t xml:space="preserve"> widespread use of information and communication technologies, new technologies for businesses and citizens, uniform standards and a high level of network and information security and interoperability. It sets out the objectives, measures and activities related to the development and widespread use of ICT</w:t>
      </w:r>
      <w:r w:rsidR="00341057" w:rsidRPr="007A1CEE">
        <w:t xml:space="preserve"> and</w:t>
      </w:r>
      <w:r w:rsidR="00C574E3" w:rsidRPr="007A1CEE">
        <w:t xml:space="preserve"> the commitment of the different institutions within their sectoral policies.</w:t>
      </w:r>
    </w:p>
    <w:p w14:paraId="11E0F93F" w14:textId="067864F1" w:rsidR="00C574E3" w:rsidRPr="007A1CEE" w:rsidRDefault="00C574E3">
      <w:r w:rsidRPr="007A1CEE">
        <w:t xml:space="preserve">Six key priority areas for action </w:t>
      </w:r>
      <w:r w:rsidR="004A249F" w:rsidRPr="007A1CEE">
        <w:t xml:space="preserve">have been identified in order </w:t>
      </w:r>
      <w:r w:rsidRPr="007A1CEE">
        <w:t>to achieve smart, sustainable and inclusive digital growth in the period up to 2025:</w:t>
      </w:r>
    </w:p>
    <w:p w14:paraId="161FFB36" w14:textId="625269A2" w:rsidR="00CE29D3" w:rsidRPr="007A1CEE" w:rsidRDefault="00A4608B" w:rsidP="00B31CA1">
      <w:pPr>
        <w:pStyle w:val="ListParagraph"/>
        <w:numPr>
          <w:ilvl w:val="0"/>
          <w:numId w:val="51"/>
        </w:numPr>
        <w:spacing w:before="0" w:after="0" w:line="240" w:lineRule="auto"/>
      </w:pPr>
      <w:r>
        <w:rPr>
          <w:rFonts w:ascii="Verdana" w:eastAsia="Times New Roman" w:hAnsi="Verdana"/>
          <w:color w:val="333333"/>
          <w:sz w:val="20"/>
          <w:szCs w:val="24"/>
          <w:lang w:eastAsia="en-GB"/>
        </w:rPr>
        <w:t>T</w:t>
      </w:r>
      <w:r w:rsidR="004A249F" w:rsidRPr="007A1CEE">
        <w:rPr>
          <w:rFonts w:ascii="Verdana" w:eastAsia="Times New Roman" w:hAnsi="Verdana"/>
          <w:color w:val="333333"/>
          <w:sz w:val="20"/>
          <w:szCs w:val="24"/>
          <w:lang w:eastAsia="en-GB"/>
        </w:rPr>
        <w:t>he e</w:t>
      </w:r>
      <w:r w:rsidR="00C574E3" w:rsidRPr="007A1CEE">
        <w:rPr>
          <w:rFonts w:ascii="Verdana" w:eastAsia="Times New Roman" w:hAnsi="Verdana"/>
          <w:color w:val="333333"/>
          <w:sz w:val="20"/>
          <w:szCs w:val="24"/>
          <w:lang w:eastAsia="en-GB"/>
        </w:rPr>
        <w:t>stablishment of appropriate conditions for the development and accessibility of digital networks and services;</w:t>
      </w:r>
    </w:p>
    <w:p w14:paraId="1C030E18" w14:textId="6106EAA3" w:rsidR="00CE29D3" w:rsidRPr="007A1CEE" w:rsidRDefault="00A4608B" w:rsidP="00B31CA1">
      <w:pPr>
        <w:pStyle w:val="ListParagraph"/>
        <w:numPr>
          <w:ilvl w:val="0"/>
          <w:numId w:val="51"/>
        </w:numPr>
        <w:spacing w:before="0" w:after="0" w:line="240" w:lineRule="auto"/>
      </w:pPr>
      <w:r>
        <w:rPr>
          <w:rFonts w:ascii="Verdana" w:eastAsia="Times New Roman" w:hAnsi="Verdana"/>
          <w:color w:val="333333"/>
          <w:sz w:val="20"/>
          <w:szCs w:val="24"/>
          <w:lang w:eastAsia="en-GB"/>
        </w:rPr>
        <w:t>T</w:t>
      </w:r>
      <w:r w:rsidR="004A249F" w:rsidRPr="007A1CEE">
        <w:rPr>
          <w:rFonts w:ascii="Verdana" w:eastAsia="Times New Roman" w:hAnsi="Verdana"/>
          <w:color w:val="333333"/>
          <w:sz w:val="20"/>
          <w:szCs w:val="24"/>
          <w:lang w:eastAsia="en-GB"/>
        </w:rPr>
        <w:t>he d</w:t>
      </w:r>
      <w:r w:rsidR="00C574E3" w:rsidRPr="007A1CEE">
        <w:rPr>
          <w:rFonts w:ascii="Verdana" w:eastAsia="Times New Roman" w:hAnsi="Verdana"/>
          <w:color w:val="333333"/>
          <w:sz w:val="20"/>
          <w:szCs w:val="24"/>
          <w:lang w:eastAsia="en-GB"/>
        </w:rPr>
        <w:t>evelop</w:t>
      </w:r>
      <w:r w:rsidR="00682F7F" w:rsidRPr="007A1CEE">
        <w:rPr>
          <w:rFonts w:ascii="Verdana" w:eastAsia="Times New Roman" w:hAnsi="Verdana"/>
          <w:color w:val="333333"/>
          <w:sz w:val="20"/>
          <w:szCs w:val="24"/>
          <w:lang w:eastAsia="en-GB"/>
        </w:rPr>
        <w:t>ment of</w:t>
      </w:r>
      <w:r w:rsidR="00C574E3" w:rsidRPr="007A1CEE">
        <w:rPr>
          <w:rFonts w:ascii="Verdana" w:eastAsia="Times New Roman" w:hAnsi="Verdana"/>
          <w:color w:val="333333"/>
          <w:sz w:val="20"/>
          <w:szCs w:val="24"/>
          <w:lang w:eastAsia="en-GB"/>
        </w:rPr>
        <w:t xml:space="preserve"> a dynamic and innovative digital economy and</w:t>
      </w:r>
      <w:r w:rsidR="009006EF" w:rsidRPr="007A1CEE">
        <w:rPr>
          <w:rFonts w:ascii="Verdana" w:eastAsia="Times New Roman" w:hAnsi="Verdana"/>
          <w:color w:val="333333"/>
          <w:sz w:val="20"/>
          <w:szCs w:val="24"/>
          <w:lang w:eastAsia="en-GB"/>
        </w:rPr>
        <w:t xml:space="preserve"> the</w:t>
      </w:r>
      <w:r w:rsidR="00C574E3" w:rsidRPr="007A1CEE">
        <w:rPr>
          <w:rFonts w:ascii="Verdana" w:eastAsia="Times New Roman" w:hAnsi="Verdana"/>
          <w:color w:val="333333"/>
          <w:sz w:val="20"/>
          <w:szCs w:val="24"/>
          <w:lang w:eastAsia="en-GB"/>
        </w:rPr>
        <w:t xml:space="preserve"> increa</w:t>
      </w:r>
      <w:r w:rsidR="009007D8" w:rsidRPr="007A1CEE">
        <w:rPr>
          <w:rFonts w:ascii="Verdana" w:eastAsia="Times New Roman" w:hAnsi="Verdana"/>
          <w:color w:val="333333"/>
          <w:sz w:val="20"/>
          <w:szCs w:val="24"/>
          <w:lang w:eastAsia="en-GB"/>
        </w:rPr>
        <w:t>se of</w:t>
      </w:r>
      <w:r w:rsidR="00C574E3" w:rsidRPr="007A1CEE">
        <w:rPr>
          <w:rFonts w:ascii="Verdana" w:eastAsia="Times New Roman" w:hAnsi="Verdana"/>
          <w:color w:val="333333"/>
          <w:sz w:val="20"/>
          <w:szCs w:val="24"/>
          <w:lang w:eastAsia="en-GB"/>
        </w:rPr>
        <w:t xml:space="preserve"> its growth potential;</w:t>
      </w:r>
    </w:p>
    <w:p w14:paraId="002C0317" w14:textId="6089E1CA" w:rsidR="00201F0F" w:rsidRPr="007A1CEE" w:rsidRDefault="00A4608B" w:rsidP="00B31CA1">
      <w:pPr>
        <w:pStyle w:val="ListParagraph"/>
        <w:numPr>
          <w:ilvl w:val="0"/>
          <w:numId w:val="51"/>
        </w:numPr>
        <w:spacing w:before="0" w:after="0" w:line="240" w:lineRule="auto"/>
      </w:pPr>
      <w:r>
        <w:rPr>
          <w:rFonts w:ascii="Verdana" w:eastAsia="Times New Roman" w:hAnsi="Verdana"/>
          <w:color w:val="333333"/>
          <w:sz w:val="20"/>
          <w:szCs w:val="24"/>
          <w:lang w:eastAsia="en-GB"/>
        </w:rPr>
        <w:t>T</w:t>
      </w:r>
      <w:r w:rsidR="004A249F" w:rsidRPr="007A1CEE">
        <w:rPr>
          <w:rFonts w:ascii="Verdana" w:eastAsia="Times New Roman" w:hAnsi="Verdana"/>
          <w:color w:val="333333"/>
          <w:sz w:val="20"/>
          <w:szCs w:val="24"/>
          <w:lang w:eastAsia="en-GB"/>
        </w:rPr>
        <w:t>he e</w:t>
      </w:r>
      <w:r w:rsidR="00C574E3" w:rsidRPr="007A1CEE">
        <w:rPr>
          <w:rFonts w:ascii="Verdana" w:eastAsia="Times New Roman" w:hAnsi="Verdana"/>
          <w:color w:val="333333"/>
          <w:sz w:val="20"/>
          <w:szCs w:val="24"/>
          <w:lang w:eastAsia="en-GB"/>
        </w:rPr>
        <w:t>nhancement of digital competence</w:t>
      </w:r>
      <w:r w:rsidR="009007D8" w:rsidRPr="007A1CEE">
        <w:rPr>
          <w:rFonts w:ascii="Verdana" w:eastAsia="Times New Roman" w:hAnsi="Verdana"/>
          <w:color w:val="333333"/>
          <w:sz w:val="20"/>
          <w:szCs w:val="24"/>
          <w:lang w:eastAsia="en-GB"/>
        </w:rPr>
        <w:t>s</w:t>
      </w:r>
      <w:r w:rsidR="00C574E3" w:rsidRPr="007A1CEE">
        <w:rPr>
          <w:rFonts w:ascii="Verdana" w:eastAsia="Times New Roman" w:hAnsi="Verdana"/>
          <w:color w:val="333333"/>
          <w:sz w:val="20"/>
          <w:szCs w:val="24"/>
          <w:lang w:eastAsia="en-GB"/>
        </w:rPr>
        <w:t xml:space="preserve"> and skills;</w:t>
      </w:r>
    </w:p>
    <w:p w14:paraId="2995A9D8" w14:textId="58F16EC5" w:rsidR="00201F0F" w:rsidRPr="007A1CEE" w:rsidRDefault="00A4608B" w:rsidP="00B31CA1">
      <w:pPr>
        <w:pStyle w:val="ListParagraph"/>
        <w:numPr>
          <w:ilvl w:val="0"/>
          <w:numId w:val="51"/>
        </w:numPr>
        <w:spacing w:before="0" w:after="0" w:line="240" w:lineRule="auto"/>
      </w:pPr>
      <w:r>
        <w:rPr>
          <w:rFonts w:ascii="Verdana" w:eastAsia="Times New Roman" w:hAnsi="Verdana"/>
          <w:color w:val="333333"/>
          <w:sz w:val="20"/>
          <w:szCs w:val="24"/>
          <w:lang w:eastAsia="en-GB"/>
        </w:rPr>
        <w:t>T</w:t>
      </w:r>
      <w:r w:rsidR="004A249F" w:rsidRPr="007A1CEE">
        <w:rPr>
          <w:rFonts w:ascii="Verdana" w:eastAsia="Times New Roman" w:hAnsi="Verdana"/>
          <w:color w:val="333333"/>
          <w:sz w:val="20"/>
          <w:szCs w:val="24"/>
          <w:lang w:eastAsia="en-GB"/>
        </w:rPr>
        <w:t>he e</w:t>
      </w:r>
      <w:r w:rsidR="00116BCB" w:rsidRPr="007A1CEE">
        <w:rPr>
          <w:rFonts w:ascii="Verdana" w:eastAsia="Times New Roman" w:hAnsi="Verdana"/>
          <w:color w:val="333333"/>
          <w:sz w:val="20"/>
          <w:szCs w:val="24"/>
          <w:lang w:eastAsia="en-GB"/>
        </w:rPr>
        <w:t>stablishment of</w:t>
      </w:r>
      <w:r w:rsidR="00C574E3" w:rsidRPr="007A1CEE">
        <w:rPr>
          <w:rFonts w:ascii="Verdana" w:eastAsia="Times New Roman" w:hAnsi="Verdana"/>
          <w:color w:val="333333"/>
          <w:sz w:val="20"/>
          <w:szCs w:val="24"/>
          <w:lang w:eastAsia="en-GB"/>
        </w:rPr>
        <w:t xml:space="preserve"> effective and high-quality public </w:t>
      </w:r>
      <w:proofErr w:type="spellStart"/>
      <w:r w:rsidR="00C574E3" w:rsidRPr="007A1CEE">
        <w:rPr>
          <w:rFonts w:ascii="Verdana" w:eastAsia="Times New Roman" w:hAnsi="Verdana"/>
          <w:color w:val="333333"/>
          <w:sz w:val="20"/>
          <w:szCs w:val="24"/>
          <w:lang w:eastAsia="en-GB"/>
        </w:rPr>
        <w:t>e</w:t>
      </w:r>
      <w:r w:rsidR="00201F0F" w:rsidRPr="007A1CEE">
        <w:rPr>
          <w:rFonts w:ascii="Verdana" w:eastAsia="Times New Roman" w:hAnsi="Verdana"/>
          <w:color w:val="333333"/>
          <w:sz w:val="20"/>
          <w:szCs w:val="24"/>
          <w:lang w:eastAsia="en-GB"/>
        </w:rPr>
        <w:t>S</w:t>
      </w:r>
      <w:r w:rsidR="00C574E3" w:rsidRPr="007A1CEE">
        <w:rPr>
          <w:rFonts w:ascii="Verdana" w:eastAsia="Times New Roman" w:hAnsi="Verdana"/>
          <w:color w:val="333333"/>
          <w:sz w:val="20"/>
          <w:szCs w:val="24"/>
          <w:lang w:eastAsia="en-GB"/>
        </w:rPr>
        <w:t>ervices</w:t>
      </w:r>
      <w:proofErr w:type="spellEnd"/>
      <w:r w:rsidR="00C574E3" w:rsidRPr="007A1CEE">
        <w:rPr>
          <w:rFonts w:ascii="Verdana" w:eastAsia="Times New Roman" w:hAnsi="Verdana"/>
          <w:color w:val="333333"/>
          <w:sz w:val="20"/>
          <w:szCs w:val="24"/>
          <w:lang w:eastAsia="en-GB"/>
        </w:rPr>
        <w:t xml:space="preserve"> for business</w:t>
      </w:r>
      <w:r w:rsidR="00341057" w:rsidRPr="007A1CEE">
        <w:rPr>
          <w:rFonts w:ascii="Verdana" w:eastAsia="Times New Roman" w:hAnsi="Verdana"/>
          <w:color w:val="333333"/>
          <w:sz w:val="20"/>
          <w:szCs w:val="24"/>
          <w:lang w:eastAsia="en-GB"/>
        </w:rPr>
        <w:t>es,</w:t>
      </w:r>
      <w:r w:rsidR="00C574E3" w:rsidRPr="007A1CEE">
        <w:rPr>
          <w:rFonts w:ascii="Verdana" w:eastAsia="Times New Roman" w:hAnsi="Verdana"/>
          <w:color w:val="333333"/>
          <w:sz w:val="20"/>
          <w:szCs w:val="24"/>
          <w:lang w:eastAsia="en-GB"/>
        </w:rPr>
        <w:t xml:space="preserve"> citizens and government;</w:t>
      </w:r>
    </w:p>
    <w:p w14:paraId="109C0ED5" w14:textId="6D8218DC" w:rsidR="00201F0F" w:rsidRPr="007A1CEE" w:rsidRDefault="00A4608B" w:rsidP="00B31CA1">
      <w:pPr>
        <w:pStyle w:val="ListParagraph"/>
        <w:numPr>
          <w:ilvl w:val="0"/>
          <w:numId w:val="51"/>
        </w:numPr>
        <w:spacing w:before="0" w:after="0" w:line="240" w:lineRule="auto"/>
      </w:pPr>
      <w:r>
        <w:rPr>
          <w:rFonts w:ascii="Verdana" w:eastAsia="Times New Roman" w:hAnsi="Verdana"/>
          <w:color w:val="333333"/>
          <w:sz w:val="20"/>
          <w:szCs w:val="24"/>
          <w:lang w:eastAsia="en-GB"/>
        </w:rPr>
        <w:t>T</w:t>
      </w:r>
      <w:r w:rsidR="004A249F" w:rsidRPr="007A1CEE">
        <w:rPr>
          <w:rFonts w:ascii="Verdana" w:eastAsia="Times New Roman" w:hAnsi="Verdana"/>
          <w:color w:val="333333"/>
          <w:sz w:val="20"/>
          <w:szCs w:val="24"/>
          <w:lang w:eastAsia="en-GB"/>
        </w:rPr>
        <w:t>he p</w:t>
      </w:r>
      <w:r w:rsidR="00C574E3" w:rsidRPr="007A1CEE">
        <w:rPr>
          <w:rFonts w:ascii="Verdana" w:eastAsia="Times New Roman" w:hAnsi="Verdana"/>
          <w:color w:val="333333"/>
          <w:sz w:val="20"/>
          <w:szCs w:val="24"/>
          <w:lang w:eastAsia="en-GB"/>
        </w:rPr>
        <w:t>romot</w:t>
      </w:r>
      <w:r w:rsidR="00AE37BE" w:rsidRPr="007A1CEE">
        <w:rPr>
          <w:rFonts w:ascii="Verdana" w:eastAsia="Times New Roman" w:hAnsi="Verdana"/>
          <w:color w:val="333333"/>
          <w:sz w:val="20"/>
          <w:szCs w:val="24"/>
          <w:lang w:eastAsia="en-GB"/>
        </w:rPr>
        <w:t>ion of</w:t>
      </w:r>
      <w:r w:rsidR="00C574E3" w:rsidRPr="007A1CEE">
        <w:rPr>
          <w:rFonts w:ascii="Verdana" w:eastAsia="Times New Roman" w:hAnsi="Verdana"/>
          <w:color w:val="333333"/>
          <w:sz w:val="20"/>
          <w:szCs w:val="24"/>
          <w:lang w:eastAsia="en-GB"/>
        </w:rPr>
        <w:t xml:space="preserve"> a secure cyber ecosystem</w:t>
      </w:r>
      <w:r w:rsidR="00E702D3" w:rsidRPr="007A1CEE">
        <w:rPr>
          <w:rFonts w:ascii="Verdana" w:eastAsia="Times New Roman" w:hAnsi="Verdana"/>
          <w:color w:val="333333"/>
          <w:sz w:val="20"/>
          <w:szCs w:val="24"/>
          <w:lang w:eastAsia="en-GB"/>
        </w:rPr>
        <w:t xml:space="preserve"> by </w:t>
      </w:r>
      <w:r w:rsidR="00C574E3" w:rsidRPr="007A1CEE">
        <w:rPr>
          <w:rFonts w:ascii="Verdana" w:eastAsia="Times New Roman" w:hAnsi="Verdana"/>
          <w:color w:val="333333"/>
          <w:sz w:val="20"/>
          <w:szCs w:val="24"/>
          <w:lang w:eastAsia="en-GB"/>
        </w:rPr>
        <w:t>addressing the challenges of cybersecurity;</w:t>
      </w:r>
      <w:r w:rsidR="004A249F" w:rsidRPr="007A1CEE">
        <w:rPr>
          <w:rFonts w:ascii="Verdana" w:eastAsia="Times New Roman" w:hAnsi="Verdana"/>
          <w:color w:val="333333"/>
          <w:sz w:val="20"/>
          <w:szCs w:val="24"/>
          <w:lang w:eastAsia="en-GB"/>
        </w:rPr>
        <w:t xml:space="preserve"> </w:t>
      </w:r>
      <w:r w:rsidR="00813890" w:rsidRPr="007A1CEE">
        <w:rPr>
          <w:rFonts w:ascii="Verdana" w:eastAsia="Times New Roman" w:hAnsi="Verdana"/>
          <w:color w:val="333333"/>
          <w:sz w:val="20"/>
          <w:szCs w:val="24"/>
          <w:lang w:eastAsia="en-GB"/>
        </w:rPr>
        <w:t>and</w:t>
      </w:r>
    </w:p>
    <w:p w14:paraId="6201CD25" w14:textId="5FBF02B6" w:rsidR="00C574E3" w:rsidRPr="007A1CEE" w:rsidRDefault="00A4608B" w:rsidP="00B31CA1">
      <w:pPr>
        <w:pStyle w:val="ListParagraph"/>
        <w:numPr>
          <w:ilvl w:val="0"/>
          <w:numId w:val="51"/>
        </w:numPr>
        <w:spacing w:before="0" w:after="0" w:line="240" w:lineRule="auto"/>
      </w:pPr>
      <w:r>
        <w:rPr>
          <w:rFonts w:ascii="Verdana" w:eastAsia="Times New Roman" w:hAnsi="Verdana"/>
          <w:color w:val="333333"/>
          <w:sz w:val="20"/>
          <w:szCs w:val="24"/>
          <w:lang w:eastAsia="en-GB"/>
        </w:rPr>
        <w:t>I</w:t>
      </w:r>
      <w:r w:rsidR="00C574E3" w:rsidRPr="007A1CEE">
        <w:rPr>
          <w:rFonts w:ascii="Verdana" w:eastAsia="Times New Roman" w:hAnsi="Verdana"/>
          <w:color w:val="333333"/>
          <w:sz w:val="20"/>
          <w:szCs w:val="24"/>
          <w:lang w:eastAsia="en-GB"/>
        </w:rPr>
        <w:t>nternet governance.</w:t>
      </w:r>
    </w:p>
    <w:p w14:paraId="43F0D215" w14:textId="4EC17FE1" w:rsidR="00C574E3" w:rsidRPr="006060E3" w:rsidRDefault="00C574E3" w:rsidP="00570A6C">
      <w:pPr>
        <w:pStyle w:val="Subtitle"/>
      </w:pPr>
      <w:bookmarkStart w:id="12" w:name="_Hlk34754252"/>
      <w:r w:rsidRPr="007A1CEE">
        <w:t>Strategy for the Development of eGovernment in the Republic of Bulgaria 2019</w:t>
      </w:r>
      <w:r w:rsidR="00C52B4B" w:rsidRPr="007A1CEE">
        <w:t>–</w:t>
      </w:r>
      <w:r w:rsidRPr="007A1CEE">
        <w:t>202</w:t>
      </w:r>
      <w:bookmarkEnd w:id="12"/>
      <w:r w:rsidR="00606B47" w:rsidRPr="006060E3">
        <w:t>5</w:t>
      </w:r>
    </w:p>
    <w:p w14:paraId="4665890C" w14:textId="3A138D78" w:rsidR="0037263A" w:rsidRPr="007A1CEE" w:rsidRDefault="00C574E3" w:rsidP="00C574E3">
      <w:pPr>
        <w:rPr>
          <w:color w:val="538135" w:themeColor="accent6" w:themeShade="BF"/>
        </w:rPr>
      </w:pPr>
      <w:r w:rsidRPr="007A1CEE">
        <w:t>I</w:t>
      </w:r>
      <w:r w:rsidRPr="007A5750">
        <w:t>n line with the European framework and with the principles for</w:t>
      </w:r>
      <w:r w:rsidR="0037263A" w:rsidRPr="007A5750">
        <w:t xml:space="preserve"> the</w:t>
      </w:r>
      <w:r w:rsidRPr="007A5750">
        <w:t xml:space="preserve"> implementation of </w:t>
      </w:r>
      <w:r w:rsidR="00790933" w:rsidRPr="007A1CEE">
        <w:t xml:space="preserve">the </w:t>
      </w:r>
      <w:proofErr w:type="spellStart"/>
      <w:r w:rsidRPr="007A1CEE">
        <w:t>e</w:t>
      </w:r>
      <w:r w:rsidR="000507D5" w:rsidRPr="007A1CEE">
        <w:t>G</w:t>
      </w:r>
      <w:r w:rsidRPr="007A1CEE">
        <w:t>overnance</w:t>
      </w:r>
      <w:proofErr w:type="spellEnd"/>
      <w:r w:rsidRPr="007A1CEE">
        <w:t xml:space="preserve"> policy, the Republic of Bulgaria has updated its vision and policy set out in the Strategy for the Development of eGovernment in the Republic of Bulgaria 2014-2020 and has extended the time horizon for its implementation</w:t>
      </w:r>
      <w:r w:rsidRPr="007A1CEE">
        <w:rPr>
          <w:color w:val="538135" w:themeColor="accent6" w:themeShade="BF"/>
        </w:rPr>
        <w:t>.</w:t>
      </w:r>
    </w:p>
    <w:p w14:paraId="225461D8" w14:textId="1038A612" w:rsidR="00C574E3" w:rsidRPr="007A1CEE" w:rsidRDefault="00C574E3" w:rsidP="00C574E3">
      <w:r w:rsidRPr="007A1CEE">
        <w:t>The</w:t>
      </w:r>
      <w:r w:rsidRPr="007A1CEE">
        <w:rPr>
          <w:color w:val="538135" w:themeColor="accent6" w:themeShade="BF"/>
        </w:rPr>
        <w:t xml:space="preserve"> </w:t>
      </w:r>
      <w:hyperlink r:id="rId47" w:history="1">
        <w:r w:rsidRPr="007A5750">
          <w:rPr>
            <w:rStyle w:val="Hyperlink"/>
          </w:rPr>
          <w:t xml:space="preserve">updated </w:t>
        </w:r>
        <w:r w:rsidR="009006EF" w:rsidRPr="007A5750">
          <w:rPr>
            <w:rStyle w:val="Hyperlink"/>
          </w:rPr>
          <w:t>s</w:t>
        </w:r>
        <w:r w:rsidRPr="007A5750">
          <w:rPr>
            <w:rStyle w:val="Hyperlink"/>
          </w:rPr>
          <w:t>trategy</w:t>
        </w:r>
      </w:hyperlink>
      <w:r w:rsidR="00EB73B6" w:rsidRPr="006060E3">
        <w:rPr>
          <w:color w:val="538135" w:themeColor="accent6" w:themeShade="BF"/>
        </w:rPr>
        <w:t xml:space="preserve"> </w:t>
      </w:r>
      <w:r w:rsidRPr="007A1CEE">
        <w:t>was adopted in 2019. It ensures the implementation of the current European eGovernment principles introduced at national level and builds on the achievement of the goals beyond 2018. The document serves as a framework for the elaboration of strategies by policy areas. It also outlines the strategic framework for the definition of goals and activities for the central and territorial administration</w:t>
      </w:r>
      <w:r w:rsidR="0037263A" w:rsidRPr="007A1CEE">
        <w:t>,</w:t>
      </w:r>
      <w:r w:rsidRPr="007A1CEE">
        <w:t xml:space="preserve"> with the aim of achieving digital public institutions and consumer-oriented electronic administrative services, covering both public service providers and public service organi</w:t>
      </w:r>
      <w:r w:rsidR="00AF780A" w:rsidRPr="007A1CEE">
        <w:t>s</w:t>
      </w:r>
      <w:r w:rsidRPr="007A1CEE">
        <w:t>ations. The vision of the Republic of Bulgaria in the field of e</w:t>
      </w:r>
      <w:r w:rsidR="00AF5C91" w:rsidRPr="007A1CEE">
        <w:t>G</w:t>
      </w:r>
      <w:r w:rsidRPr="007A1CEE">
        <w:t>overnment by 2023 covers:</w:t>
      </w:r>
    </w:p>
    <w:p w14:paraId="1A3A5C36" w14:textId="3216D4D0" w:rsidR="00C574E3" w:rsidRPr="007A1CEE" w:rsidRDefault="008A564B" w:rsidP="00B31CA1">
      <w:pPr>
        <w:pStyle w:val="ListParagraph"/>
        <w:numPr>
          <w:ilvl w:val="0"/>
          <w:numId w:val="51"/>
        </w:numPr>
        <w:spacing w:before="0" w:after="0" w:line="240" w:lineRule="auto"/>
        <w:rPr>
          <w:rFonts w:eastAsia="Times New Roman"/>
          <w:color w:val="333333"/>
          <w:szCs w:val="24"/>
          <w:lang w:eastAsia="en-GB"/>
        </w:rPr>
      </w:pPr>
      <w:r>
        <w:rPr>
          <w:rFonts w:ascii="Verdana" w:eastAsia="Times New Roman" w:hAnsi="Verdana"/>
          <w:color w:val="333333"/>
          <w:sz w:val="20"/>
          <w:szCs w:val="24"/>
          <w:lang w:eastAsia="en-GB"/>
        </w:rPr>
        <w:lastRenderedPageBreak/>
        <w:t>T</w:t>
      </w:r>
      <w:r w:rsidR="00236828" w:rsidRPr="007A1CEE">
        <w:rPr>
          <w:rFonts w:ascii="Verdana" w:eastAsia="Times New Roman" w:hAnsi="Verdana"/>
          <w:color w:val="333333"/>
          <w:sz w:val="20"/>
          <w:szCs w:val="24"/>
          <w:lang w:eastAsia="en-GB"/>
        </w:rPr>
        <w:t>ransforming</w:t>
      </w:r>
      <w:r w:rsidR="00C574E3" w:rsidRPr="007A1CEE">
        <w:rPr>
          <w:rFonts w:ascii="Verdana" w:eastAsia="Times New Roman" w:hAnsi="Verdana"/>
          <w:color w:val="333333"/>
          <w:sz w:val="20"/>
          <w:szCs w:val="24"/>
          <w:lang w:eastAsia="en-GB"/>
        </w:rPr>
        <w:t xml:space="preserve"> the model for </w:t>
      </w:r>
      <w:r w:rsidR="009006EF" w:rsidRPr="007A1CEE">
        <w:rPr>
          <w:rFonts w:ascii="Verdana" w:eastAsia="Times New Roman" w:hAnsi="Verdana"/>
          <w:color w:val="333333"/>
          <w:sz w:val="20"/>
          <w:szCs w:val="24"/>
          <w:lang w:eastAsia="en-GB"/>
        </w:rPr>
        <w:t xml:space="preserve">the </w:t>
      </w:r>
      <w:r w:rsidR="00C574E3" w:rsidRPr="007A1CEE">
        <w:rPr>
          <w:rFonts w:ascii="Verdana" w:eastAsia="Times New Roman" w:hAnsi="Verdana"/>
          <w:color w:val="333333"/>
          <w:sz w:val="20"/>
          <w:szCs w:val="24"/>
          <w:lang w:eastAsia="en-GB"/>
        </w:rPr>
        <w:t xml:space="preserve">provision of user-oriented electronic administrative services, by changing the technological and administrative processes behind them, resulting in a reduction of </w:t>
      </w:r>
      <w:r w:rsidR="009006EF" w:rsidRPr="007A1CEE">
        <w:rPr>
          <w:rFonts w:ascii="Verdana" w:eastAsia="Times New Roman" w:hAnsi="Verdana"/>
          <w:color w:val="333333"/>
          <w:sz w:val="20"/>
          <w:szCs w:val="24"/>
          <w:lang w:eastAsia="en-GB"/>
        </w:rPr>
        <w:t xml:space="preserve">the </w:t>
      </w:r>
      <w:r w:rsidR="00C574E3" w:rsidRPr="007A1CEE">
        <w:rPr>
          <w:rFonts w:ascii="Verdana" w:eastAsia="Times New Roman" w:hAnsi="Verdana"/>
          <w:color w:val="333333"/>
          <w:sz w:val="20"/>
          <w:szCs w:val="24"/>
          <w:lang w:eastAsia="en-GB"/>
        </w:rPr>
        <w:t>administrative burden for citizens and businesses;</w:t>
      </w:r>
    </w:p>
    <w:p w14:paraId="4BF034B2" w14:textId="5A7426AE" w:rsidR="00C574E3" w:rsidRPr="007A1CEE" w:rsidRDefault="008A564B" w:rsidP="00B31CA1">
      <w:pPr>
        <w:pStyle w:val="ListParagraph"/>
        <w:numPr>
          <w:ilvl w:val="0"/>
          <w:numId w:val="51"/>
        </w:numPr>
        <w:spacing w:before="0" w:after="0" w:line="240" w:lineRule="auto"/>
        <w:rPr>
          <w:rFonts w:eastAsia="Times New Roman"/>
          <w:color w:val="333333"/>
          <w:szCs w:val="24"/>
          <w:lang w:eastAsia="en-GB"/>
        </w:rPr>
      </w:pPr>
      <w:r>
        <w:rPr>
          <w:rFonts w:ascii="Verdana" w:eastAsia="Times New Roman" w:hAnsi="Verdana"/>
          <w:color w:val="333333"/>
          <w:sz w:val="20"/>
          <w:szCs w:val="24"/>
          <w:lang w:eastAsia="en-GB"/>
        </w:rPr>
        <w:t>B</w:t>
      </w:r>
      <w:r w:rsidR="00C574E3" w:rsidRPr="007A1CEE">
        <w:rPr>
          <w:rFonts w:ascii="Verdana" w:eastAsia="Times New Roman" w:hAnsi="Verdana"/>
          <w:color w:val="333333"/>
          <w:sz w:val="20"/>
          <w:szCs w:val="24"/>
          <w:lang w:eastAsia="en-GB"/>
        </w:rPr>
        <w:t>uilding a modern digital administration;</w:t>
      </w:r>
    </w:p>
    <w:p w14:paraId="59226987" w14:textId="5EF6EF83" w:rsidR="00C574E3" w:rsidRPr="007A1CEE" w:rsidRDefault="008A564B" w:rsidP="00B31CA1">
      <w:pPr>
        <w:pStyle w:val="ListParagraph"/>
        <w:numPr>
          <w:ilvl w:val="0"/>
          <w:numId w:val="51"/>
        </w:numPr>
        <w:spacing w:before="0" w:after="0" w:line="240" w:lineRule="auto"/>
        <w:rPr>
          <w:rFonts w:eastAsia="Times New Roman"/>
          <w:color w:val="333333"/>
          <w:szCs w:val="24"/>
          <w:lang w:eastAsia="en-GB"/>
        </w:rPr>
      </w:pPr>
      <w:r>
        <w:rPr>
          <w:rFonts w:ascii="Verdana" w:eastAsia="Times New Roman" w:hAnsi="Verdana"/>
          <w:color w:val="333333"/>
          <w:sz w:val="20"/>
          <w:szCs w:val="24"/>
          <w:lang w:eastAsia="en-GB"/>
        </w:rPr>
        <w:t>E</w:t>
      </w:r>
      <w:r w:rsidR="00236828" w:rsidRPr="007A1CEE">
        <w:rPr>
          <w:rFonts w:ascii="Verdana" w:eastAsia="Times New Roman" w:hAnsi="Verdana"/>
          <w:color w:val="333333"/>
          <w:sz w:val="20"/>
          <w:szCs w:val="24"/>
          <w:lang w:eastAsia="en-GB"/>
        </w:rPr>
        <w:t>nsuring a h</w:t>
      </w:r>
      <w:r w:rsidR="00C574E3" w:rsidRPr="007A1CEE">
        <w:rPr>
          <w:rFonts w:ascii="Verdana" w:eastAsia="Times New Roman" w:hAnsi="Verdana"/>
          <w:color w:val="333333"/>
          <w:sz w:val="20"/>
          <w:szCs w:val="24"/>
          <w:lang w:eastAsia="en-GB"/>
        </w:rPr>
        <w:t>igh level of network and information security;</w:t>
      </w:r>
    </w:p>
    <w:p w14:paraId="18374A38" w14:textId="7BE770EF" w:rsidR="00C574E3" w:rsidRPr="007A1CEE" w:rsidRDefault="008A564B" w:rsidP="00B31CA1">
      <w:pPr>
        <w:pStyle w:val="ListParagraph"/>
        <w:numPr>
          <w:ilvl w:val="0"/>
          <w:numId w:val="51"/>
        </w:numPr>
        <w:spacing w:before="0" w:after="0" w:line="240" w:lineRule="auto"/>
        <w:rPr>
          <w:rFonts w:eastAsia="Times New Roman"/>
          <w:color w:val="333333"/>
          <w:sz w:val="20"/>
          <w:szCs w:val="24"/>
          <w:lang w:eastAsia="en-GB"/>
        </w:rPr>
      </w:pPr>
      <w:r>
        <w:rPr>
          <w:rFonts w:ascii="Verdana" w:eastAsia="Times New Roman" w:hAnsi="Verdana"/>
          <w:color w:val="333333"/>
          <w:sz w:val="20"/>
          <w:szCs w:val="24"/>
          <w:lang w:eastAsia="en-GB"/>
        </w:rPr>
        <w:t>E</w:t>
      </w:r>
      <w:r w:rsidR="00B02861" w:rsidRPr="007A1CEE">
        <w:rPr>
          <w:rFonts w:ascii="Verdana" w:eastAsia="Times New Roman" w:hAnsi="Verdana"/>
          <w:color w:val="333333"/>
          <w:sz w:val="20"/>
          <w:szCs w:val="24"/>
          <w:lang w:eastAsia="en-GB"/>
        </w:rPr>
        <w:t>stablishing h</w:t>
      </w:r>
      <w:r w:rsidR="00C574E3" w:rsidRPr="007A1CEE">
        <w:rPr>
          <w:rFonts w:ascii="Verdana" w:eastAsia="Times New Roman" w:hAnsi="Verdana"/>
          <w:color w:val="333333"/>
          <w:sz w:val="20"/>
          <w:szCs w:val="24"/>
          <w:lang w:eastAsia="en-GB"/>
        </w:rPr>
        <w:t>igh</w:t>
      </w:r>
      <w:r w:rsidR="00990DED" w:rsidRPr="007A1CEE">
        <w:rPr>
          <w:rFonts w:ascii="Verdana" w:eastAsia="Times New Roman" w:hAnsi="Verdana"/>
          <w:color w:val="333333"/>
          <w:sz w:val="20"/>
          <w:szCs w:val="24"/>
          <w:lang w:eastAsia="en-GB"/>
        </w:rPr>
        <w:t>-</w:t>
      </w:r>
      <w:r w:rsidR="00C574E3" w:rsidRPr="007A1CEE">
        <w:rPr>
          <w:rFonts w:ascii="Verdana" w:eastAsia="Times New Roman" w:hAnsi="Verdana"/>
          <w:color w:val="333333"/>
          <w:sz w:val="20"/>
          <w:szCs w:val="24"/>
          <w:lang w:eastAsia="en-GB"/>
        </w:rPr>
        <w:t>quality support for shared eGovernment resources.</w:t>
      </w:r>
    </w:p>
    <w:p w14:paraId="62938A4A" w14:textId="122730E1" w:rsidR="001B4348" w:rsidRPr="007A1CEE" w:rsidRDefault="00C574E3" w:rsidP="005A6925">
      <w:r w:rsidRPr="007A1CEE">
        <w:t xml:space="preserve">The strategic </w:t>
      </w:r>
      <w:r w:rsidR="005A6925" w:rsidRPr="007A1CEE">
        <w:t xml:space="preserve">goal of the </w:t>
      </w:r>
      <w:r w:rsidR="00BF24CA" w:rsidRPr="007A1CEE">
        <w:t>s</w:t>
      </w:r>
      <w:r w:rsidR="005A6925" w:rsidRPr="007A1CEE">
        <w:t>trategy is the compl</w:t>
      </w:r>
      <w:r w:rsidR="00990DED" w:rsidRPr="007A1CEE">
        <w:t xml:space="preserve">ete </w:t>
      </w:r>
      <w:r w:rsidR="005A6925" w:rsidRPr="007A1CEE">
        <w:t>t</w:t>
      </w:r>
      <w:r w:rsidRPr="007A1CEE">
        <w:t>ransformation of administration and public institutions into digital and</w:t>
      </w:r>
      <w:r w:rsidR="005A6925" w:rsidRPr="007A1CEE">
        <w:t xml:space="preserve"> u</w:t>
      </w:r>
      <w:r w:rsidRPr="007A1CEE">
        <w:t>ser-oriented electronic administrative service</w:t>
      </w:r>
      <w:r w:rsidR="003A208B" w:rsidRPr="007A1CEE">
        <w:t>s.</w:t>
      </w:r>
    </w:p>
    <w:p w14:paraId="123D164A" w14:textId="0F5B87FB" w:rsidR="00B21D8E" w:rsidRPr="007A1CEE" w:rsidRDefault="00C574E3" w:rsidP="00C574E3">
      <w:r w:rsidRPr="007A1CEE">
        <w:t>To achieve the</w:t>
      </w:r>
      <w:r w:rsidR="003A6EBD" w:rsidRPr="007A1CEE">
        <w:t>se</w:t>
      </w:r>
      <w:r w:rsidRPr="007A1CEE">
        <w:t xml:space="preserve"> strategic goals, an</w:t>
      </w:r>
      <w:r w:rsidRPr="007A1CEE">
        <w:rPr>
          <w:color w:val="538135" w:themeColor="accent6" w:themeShade="BF"/>
        </w:rPr>
        <w:t xml:space="preserve"> </w:t>
      </w:r>
      <w:hyperlink r:id="rId48" w:history="1">
        <w:r w:rsidR="00527010" w:rsidRPr="007A5750">
          <w:rPr>
            <w:rStyle w:val="Hyperlink"/>
          </w:rPr>
          <w:t>U</w:t>
        </w:r>
        <w:r w:rsidRPr="007A1CEE">
          <w:rPr>
            <w:rStyle w:val="Hyperlink"/>
          </w:rPr>
          <w:t xml:space="preserve">pdated </w:t>
        </w:r>
        <w:r w:rsidR="00527010" w:rsidRPr="007A1CEE">
          <w:rPr>
            <w:rStyle w:val="Hyperlink"/>
          </w:rPr>
          <w:t>R</w:t>
        </w:r>
        <w:r w:rsidRPr="007A1CEE">
          <w:rPr>
            <w:rStyle w:val="Hyperlink"/>
          </w:rPr>
          <w:t xml:space="preserve">oadmap for the </w:t>
        </w:r>
        <w:r w:rsidR="00527010" w:rsidRPr="007A1CEE">
          <w:rPr>
            <w:rStyle w:val="Hyperlink"/>
          </w:rPr>
          <w:t>P</w:t>
        </w:r>
        <w:r w:rsidRPr="007A1CEE">
          <w:rPr>
            <w:rStyle w:val="Hyperlink"/>
          </w:rPr>
          <w:t>eriod 2019-2023</w:t>
        </w:r>
      </w:hyperlink>
      <w:r w:rsidR="00EB73B6" w:rsidRPr="007A1CEE">
        <w:rPr>
          <w:color w:val="538135" w:themeColor="accent6" w:themeShade="BF"/>
        </w:rPr>
        <w:t xml:space="preserve"> </w:t>
      </w:r>
      <w:r w:rsidRPr="007A5750">
        <w:t xml:space="preserve">was adopted, that includes priority measures, responsible institutions and </w:t>
      </w:r>
      <w:r w:rsidR="00527010" w:rsidRPr="007A1CEE">
        <w:t>sources</w:t>
      </w:r>
      <w:r w:rsidRPr="007A1CEE">
        <w:t xml:space="preserve"> of funding. The </w:t>
      </w:r>
      <w:r w:rsidR="009006EF" w:rsidRPr="007A1CEE">
        <w:t>r</w:t>
      </w:r>
      <w:r w:rsidRPr="007A1CEE">
        <w:t xml:space="preserve">oadmap has taken a new approach, incorporating measures in the area of </w:t>
      </w:r>
      <w:r w:rsidRPr="007A1CEE">
        <w:rPr>
          <w:rFonts w:ascii="Arial" w:hAnsi="Arial" w:cs="Arial"/>
        </w:rPr>
        <w:t>​​</w:t>
      </w:r>
      <w:r w:rsidR="00BF24CA" w:rsidRPr="007A1CEE">
        <w:t>j</w:t>
      </w:r>
      <w:r w:rsidRPr="007A1CEE">
        <w:t xml:space="preserve">ustice in order to ensure interoperability, overcoming critical factors and achieving effective and transparent </w:t>
      </w:r>
      <w:proofErr w:type="spellStart"/>
      <w:r w:rsidRPr="007A1CEE">
        <w:t>e</w:t>
      </w:r>
      <w:r w:rsidR="003A6EBD" w:rsidRPr="007A1CEE">
        <w:t>G</w:t>
      </w:r>
      <w:r w:rsidRPr="007A1CEE">
        <w:t>overnance</w:t>
      </w:r>
      <w:proofErr w:type="spellEnd"/>
      <w:r w:rsidRPr="007A1CEE">
        <w:t xml:space="preserve">. The document includes delayed </w:t>
      </w:r>
      <w:r w:rsidR="00BF24CA" w:rsidRPr="007A1CEE">
        <w:t>s</w:t>
      </w:r>
      <w:r w:rsidRPr="007A1CEE">
        <w:t>tage</w:t>
      </w:r>
      <w:r w:rsidR="00BF24CA" w:rsidRPr="007A1CEE">
        <w:t>-</w:t>
      </w:r>
      <w:r w:rsidRPr="007A1CEE">
        <w:t xml:space="preserve">1 projects from the previous </w:t>
      </w:r>
      <w:r w:rsidR="009006EF" w:rsidRPr="007A1CEE">
        <w:t>r</w:t>
      </w:r>
      <w:r w:rsidRPr="007A1CEE">
        <w:t xml:space="preserve">oadmap 2015-2017. A </w:t>
      </w:r>
      <w:r w:rsidR="009006EF" w:rsidRPr="007A1CEE">
        <w:t>c</w:t>
      </w:r>
      <w:r w:rsidRPr="007A1CEE">
        <w:t xml:space="preserve">oncept for </w:t>
      </w:r>
      <w:r w:rsidR="006A0D02" w:rsidRPr="007A1CEE">
        <w:t>a r</w:t>
      </w:r>
      <w:r w:rsidRPr="007A1CEE">
        <w:t>egist</w:t>
      </w:r>
      <w:r w:rsidR="006A0D02" w:rsidRPr="007A1CEE">
        <w:t>er</w:t>
      </w:r>
      <w:r w:rsidRPr="007A1CEE">
        <w:t xml:space="preserve"> </w:t>
      </w:r>
      <w:r w:rsidR="006A0D02" w:rsidRPr="007A1CEE">
        <w:t>r</w:t>
      </w:r>
      <w:r w:rsidRPr="007A1CEE">
        <w:t xml:space="preserve">eform was adopted as an annex to the </w:t>
      </w:r>
      <w:r w:rsidR="009006EF" w:rsidRPr="007A1CEE">
        <w:t>s</w:t>
      </w:r>
      <w:r w:rsidRPr="007A1CEE">
        <w:t>trategy. The concept defines goals, principles, scope, reform stages and measures of the existing model.</w:t>
      </w:r>
    </w:p>
    <w:p w14:paraId="5B1B189C" w14:textId="539B4EBE" w:rsidR="00606B47" w:rsidRPr="006060E3" w:rsidRDefault="00100B0E">
      <w:r w:rsidRPr="007A1CEE">
        <w:t>On 2 April 2021</w:t>
      </w:r>
      <w:r w:rsidR="00561743" w:rsidRPr="007A1CEE">
        <w:t>,</w:t>
      </w:r>
      <w:r w:rsidRPr="007A1CEE">
        <w:t xml:space="preserve"> the</w:t>
      </w:r>
      <w:r w:rsidR="000C11E2" w:rsidRPr="007A1CEE">
        <w:t xml:space="preserve"> Council of Ministers</w:t>
      </w:r>
      <w:r w:rsidR="008164BB" w:rsidRPr="007A1CEE">
        <w:t xml:space="preserve"> with the Decision</w:t>
      </w:r>
      <w:r w:rsidR="000C11E2" w:rsidRPr="007A1CEE">
        <w:t xml:space="preserve"> </w:t>
      </w:r>
      <w:r w:rsidR="00561743" w:rsidRPr="007A1CEE">
        <w:t xml:space="preserve">No. </w:t>
      </w:r>
      <w:r w:rsidR="000C11E2" w:rsidRPr="007A1CEE">
        <w:t xml:space="preserve">298 </w:t>
      </w:r>
      <w:r w:rsidR="008164BB" w:rsidRPr="007A1CEE">
        <w:t>adopted a</w:t>
      </w:r>
      <w:r w:rsidR="000C11E2" w:rsidRPr="007A1CEE">
        <w:t xml:space="preserve"> new </w:t>
      </w:r>
      <w:hyperlink r:id="rId49" w:history="1">
        <w:r w:rsidR="00373785">
          <w:rPr>
            <w:rStyle w:val="Hyperlink"/>
          </w:rPr>
          <w:t>updated Strategy for the Development of eGovernment in the Republic of Bulgaria by 2025</w:t>
        </w:r>
      </w:hyperlink>
      <w:r w:rsidR="000C11E2" w:rsidRPr="007A1CEE">
        <w:t xml:space="preserve">. In line with the development trends for the new decade, a leading priority has been identified in the digital transformation of the public sector </w:t>
      </w:r>
      <w:r w:rsidR="00561743" w:rsidRPr="007A1CEE">
        <w:t xml:space="preserve">concerning </w:t>
      </w:r>
      <w:r w:rsidR="000C11E2" w:rsidRPr="007A1CEE">
        <w:t xml:space="preserve">the data that are defined as key capital for society. The availability of more and more digital data and the improvement of the way they are managed and used are essential in addressing the challenges in the demographic and socio-economic spheres, as well as climate and </w:t>
      </w:r>
      <w:r w:rsidR="00561743" w:rsidRPr="007A1CEE">
        <w:t xml:space="preserve">the </w:t>
      </w:r>
      <w:r w:rsidR="000C11E2" w:rsidRPr="007A1CEE">
        <w:t xml:space="preserve">environment, contributing to a healthier, more prosperous and more sustainable society. The huge potential of data for </w:t>
      </w:r>
      <w:r w:rsidR="00561743" w:rsidRPr="007A1CEE">
        <w:t>implementing</w:t>
      </w:r>
      <w:r w:rsidR="000C11E2" w:rsidRPr="007A1CEE">
        <w:t xml:space="preserve"> the digital transformation of the public sector in Bulgaria, and the creation of innovative public services for citizens and businesses in the country, are brought to the fore. The goal is to unlock the potential of data for the achievement of sustainable digital transformation of the </w:t>
      </w:r>
      <w:r w:rsidR="00561743" w:rsidRPr="007A1CEE">
        <w:t>S</w:t>
      </w:r>
      <w:r w:rsidR="000C11E2" w:rsidRPr="007A1CEE">
        <w:t>tate administration in the Republic of Bulgaria by 2025.</w:t>
      </w:r>
    </w:p>
    <w:p w14:paraId="15DE6555" w14:textId="77777777" w:rsidR="00B530E6" w:rsidRPr="006060E3" w:rsidRDefault="00B530E6" w:rsidP="00570A6C">
      <w:pPr>
        <w:pStyle w:val="Subtitle"/>
      </w:pPr>
      <w:r w:rsidRPr="007A1CEE">
        <w:t>Architec</w:t>
      </w:r>
      <w:r w:rsidRPr="007A5750">
        <w:t xml:space="preserve">ture of eGovernment </w:t>
      </w:r>
    </w:p>
    <w:p w14:paraId="0FE2252E" w14:textId="0018228F" w:rsidR="00B530E6" w:rsidRPr="007A1CEE" w:rsidRDefault="00B530E6" w:rsidP="00B530E6">
      <w:r w:rsidRPr="007A1CEE">
        <w:t>T</w:t>
      </w:r>
      <w:r w:rsidRPr="007A5750">
        <w:t>he</w:t>
      </w:r>
      <w:r w:rsidRPr="006060E3">
        <w:rPr>
          <w:color w:val="538135" w:themeColor="accent6" w:themeShade="BF"/>
        </w:rPr>
        <w:t xml:space="preserve"> </w:t>
      </w:r>
      <w:hyperlink r:id="rId50" w:history="1">
        <w:r w:rsidRPr="006060E3">
          <w:rPr>
            <w:rStyle w:val="Hyperlink"/>
          </w:rPr>
          <w:t xml:space="preserve">architecture of </w:t>
        </w:r>
        <w:r w:rsidR="009006EF" w:rsidRPr="006060E3">
          <w:rPr>
            <w:rStyle w:val="Hyperlink"/>
          </w:rPr>
          <w:t xml:space="preserve">the </w:t>
        </w:r>
        <w:r w:rsidRPr="006060E3">
          <w:rPr>
            <w:rStyle w:val="Hyperlink"/>
          </w:rPr>
          <w:t>electronic government</w:t>
        </w:r>
      </w:hyperlink>
      <w:r w:rsidRPr="006060E3">
        <w:rPr>
          <w:color w:val="538135" w:themeColor="accent6" w:themeShade="BF"/>
        </w:rPr>
        <w:t xml:space="preserve"> </w:t>
      </w:r>
      <w:r w:rsidRPr="007A1CEE">
        <w:t>is an integral element of the eGovernment policy</w:t>
      </w:r>
      <w:r w:rsidR="009006EF" w:rsidRPr="007A1CEE">
        <w:t xml:space="preserve"> implementation</w:t>
      </w:r>
      <w:r w:rsidRPr="007A1CEE">
        <w:t>, as defined in the Electronic Government Development Strategy of the Republic of Bulgaria and the Electronic Government Act. The main principle underlying and</w:t>
      </w:r>
      <w:r w:rsidR="007343D9" w:rsidRPr="007A1CEE">
        <w:t xml:space="preserve"> </w:t>
      </w:r>
      <w:r w:rsidRPr="007A1CEE">
        <w:t>enabling</w:t>
      </w:r>
      <w:r w:rsidR="007343D9" w:rsidRPr="007A1CEE">
        <w:t xml:space="preserve"> </w:t>
      </w:r>
      <w:r w:rsidR="00560C32" w:rsidRPr="007A1CEE">
        <w:t>its</w:t>
      </w:r>
      <w:r w:rsidRPr="007A1CEE">
        <w:t xml:space="preserve"> implementation is an</w:t>
      </w:r>
      <w:r w:rsidR="007343D9" w:rsidRPr="007A1CEE">
        <w:t xml:space="preserve"> </w:t>
      </w:r>
      <w:r w:rsidRPr="007A1CEE">
        <w:t>efficient coordination between all stakeholders.</w:t>
      </w:r>
    </w:p>
    <w:p w14:paraId="71B90B22" w14:textId="5DB4D880" w:rsidR="00B530E6" w:rsidRPr="007A1CEE" w:rsidRDefault="00B530E6" w:rsidP="00B530E6">
      <w:r w:rsidRPr="007A1CEE">
        <w:t xml:space="preserve">The architecture of </w:t>
      </w:r>
      <w:r w:rsidR="009006EF" w:rsidRPr="007A1CEE">
        <w:t xml:space="preserve">the </w:t>
      </w:r>
      <w:r w:rsidRPr="007A1CEE">
        <w:t xml:space="preserve">electronic government in Bulgaria, approved by </w:t>
      </w:r>
      <w:hyperlink r:id="rId51" w:history="1">
        <w:r w:rsidRPr="007A5750">
          <w:rPr>
            <w:rStyle w:val="Hyperlink"/>
          </w:rPr>
          <w:t>Order No</w:t>
        </w:r>
        <w:r w:rsidR="00561743" w:rsidRPr="007A5750">
          <w:rPr>
            <w:rStyle w:val="Hyperlink"/>
          </w:rPr>
          <w:t>.</w:t>
        </w:r>
        <w:r w:rsidRPr="007A1CEE">
          <w:rPr>
            <w:rStyle w:val="Hyperlink"/>
          </w:rPr>
          <w:t xml:space="preserve"> DAEU-5040</w:t>
        </w:r>
      </w:hyperlink>
      <w:r w:rsidRPr="007A1CEE">
        <w:t xml:space="preserve"> of 11 April 2019 of the Head of the State</w:t>
      </w:r>
      <w:r w:rsidR="007343D9" w:rsidRPr="007A5750">
        <w:t xml:space="preserve"> </w:t>
      </w:r>
      <w:r w:rsidRPr="007A5750">
        <w:t xml:space="preserve">eGovernment Agency, aims to </w:t>
      </w:r>
      <w:r w:rsidRPr="007A1CEE">
        <w:t>achieve the following goals:</w:t>
      </w:r>
    </w:p>
    <w:p w14:paraId="62ED04BF" w14:textId="7084834E" w:rsidR="00B530E6" w:rsidRPr="007A1CEE" w:rsidRDefault="008A564B" w:rsidP="00B530E6">
      <w:pPr>
        <w:pStyle w:val="bulletpoints0"/>
      </w:pPr>
      <w:r>
        <w:t>D</w:t>
      </w:r>
      <w:r w:rsidR="00B530E6" w:rsidRPr="007A1CEE">
        <w:t>igital transformation of civil services;</w:t>
      </w:r>
    </w:p>
    <w:p w14:paraId="39DBF4B8" w14:textId="06041601" w:rsidR="00B530E6" w:rsidRPr="007A1CEE" w:rsidRDefault="008A564B" w:rsidP="00B530E6">
      <w:pPr>
        <w:pStyle w:val="bulletpoints0"/>
      </w:pPr>
      <w:r>
        <w:t>M</w:t>
      </w:r>
      <w:r w:rsidR="00B530E6" w:rsidRPr="007A1CEE">
        <w:t>andatory</w:t>
      </w:r>
      <w:r w:rsidR="007343D9" w:rsidRPr="007A1CEE">
        <w:t xml:space="preserve"> </w:t>
      </w:r>
      <w:r w:rsidR="00B530E6" w:rsidRPr="007A1CEE">
        <w:t>use of horizontal systems and shared resources of e</w:t>
      </w:r>
      <w:r w:rsidR="00AB1EC6" w:rsidRPr="007A1CEE">
        <w:t>G</w:t>
      </w:r>
      <w:r w:rsidR="00B530E6" w:rsidRPr="007A1CEE">
        <w:t>overnment by the</w:t>
      </w:r>
      <w:r w:rsidR="007343D9" w:rsidRPr="007A1CEE">
        <w:t xml:space="preserve"> </w:t>
      </w:r>
      <w:r w:rsidR="00B530E6" w:rsidRPr="007A1CEE">
        <w:t>administrative bodies;</w:t>
      </w:r>
    </w:p>
    <w:p w14:paraId="46480ECF" w14:textId="00D9E9C1" w:rsidR="00B530E6" w:rsidRPr="007A1CEE" w:rsidRDefault="008A564B" w:rsidP="00B530E6">
      <w:pPr>
        <w:pStyle w:val="bulletpoints0"/>
      </w:pPr>
      <w:r>
        <w:t>S</w:t>
      </w:r>
      <w:r w:rsidR="00B530E6" w:rsidRPr="007A1CEE">
        <w:t xml:space="preserve">etting mechanisms for </w:t>
      </w:r>
      <w:r w:rsidR="00561743" w:rsidRPr="007A1CEE">
        <w:t xml:space="preserve">implementation </w:t>
      </w:r>
      <w:r w:rsidR="00B530E6" w:rsidRPr="007A1CEE">
        <w:t>coordination and control of the architecture;</w:t>
      </w:r>
    </w:p>
    <w:p w14:paraId="556CFE7A" w14:textId="074FE52F" w:rsidR="00B530E6" w:rsidRPr="007A1CEE" w:rsidRDefault="008A564B" w:rsidP="00B530E6">
      <w:pPr>
        <w:pStyle w:val="bulletpoints0"/>
      </w:pPr>
      <w:r>
        <w:t>A</w:t>
      </w:r>
      <w:r w:rsidR="003F345C" w:rsidRPr="007A1CEE">
        <w:t>pplying</w:t>
      </w:r>
      <w:r w:rsidR="00B530E6" w:rsidRPr="007A1CEE">
        <w:t xml:space="preserve"> unified standards and the principle of interoperability in designing, building, further developing and implementing IT solutions;</w:t>
      </w:r>
    </w:p>
    <w:p w14:paraId="516B8202" w14:textId="72D816B4" w:rsidR="00B530E6" w:rsidRPr="007A1CEE" w:rsidRDefault="008A564B" w:rsidP="00B530E6">
      <w:pPr>
        <w:pStyle w:val="bulletpoints0"/>
      </w:pPr>
      <w:r>
        <w:t>D</w:t>
      </w:r>
      <w:r w:rsidR="00B530E6" w:rsidRPr="007A1CEE">
        <w:t>etermin</w:t>
      </w:r>
      <w:r w:rsidR="00C42EAD" w:rsidRPr="007A1CEE">
        <w:t>ing</w:t>
      </w:r>
      <w:r w:rsidR="00B530E6" w:rsidRPr="007A1CEE">
        <w:t xml:space="preserve"> the players in electronic government, their functions, the principles of e</w:t>
      </w:r>
      <w:r w:rsidR="00BB0DF9" w:rsidRPr="007A1CEE">
        <w:t>G</w:t>
      </w:r>
      <w:r w:rsidR="00B530E6" w:rsidRPr="007A1CEE">
        <w:t>overnment</w:t>
      </w:r>
      <w:r w:rsidR="007343D9" w:rsidRPr="007A1CEE">
        <w:t>, system</w:t>
      </w:r>
      <w:r w:rsidR="00B530E6" w:rsidRPr="007A1CEE">
        <w:t xml:space="preserve"> requirements and technological architecture;</w:t>
      </w:r>
    </w:p>
    <w:p w14:paraId="246771F3" w14:textId="05415713" w:rsidR="00B530E6" w:rsidRPr="007A1CEE" w:rsidRDefault="008A564B" w:rsidP="00B530E6">
      <w:pPr>
        <w:pStyle w:val="bulletpoints0"/>
      </w:pPr>
      <w:r>
        <w:t>E</w:t>
      </w:r>
      <w:r w:rsidR="003F345C" w:rsidRPr="007A1CEE">
        <w:t>stablishing s</w:t>
      </w:r>
      <w:r w:rsidR="00B530E6" w:rsidRPr="007A1CEE">
        <w:t>ustainable high level of network and information security;</w:t>
      </w:r>
    </w:p>
    <w:p w14:paraId="2F8B4E58" w14:textId="0DFE5E57" w:rsidR="00B530E6" w:rsidRPr="007A1CEE" w:rsidRDefault="008A564B" w:rsidP="00B530E6">
      <w:pPr>
        <w:pStyle w:val="bulletpoints0"/>
      </w:pPr>
      <w:r>
        <w:t>T</w:t>
      </w:r>
      <w:r w:rsidR="003F345C" w:rsidRPr="007A1CEE">
        <w:t>ransforming d</w:t>
      </w:r>
      <w:r w:rsidR="00B530E6" w:rsidRPr="007A1CEE">
        <w:t>ata into information and knowledge;</w:t>
      </w:r>
      <w:r w:rsidR="00561743" w:rsidRPr="007A1CEE">
        <w:t xml:space="preserve"> and</w:t>
      </w:r>
    </w:p>
    <w:p w14:paraId="0DF7F7DA" w14:textId="3252CEBF" w:rsidR="00B530E6" w:rsidRPr="007A1CEE" w:rsidRDefault="008A564B" w:rsidP="005A6925">
      <w:pPr>
        <w:pStyle w:val="bulletpoints0"/>
      </w:pPr>
      <w:r>
        <w:t>A</w:t>
      </w:r>
      <w:r w:rsidR="00B530E6" w:rsidRPr="007A1CEE">
        <w:t xml:space="preserve">chieving a high level of trust on </w:t>
      </w:r>
      <w:r w:rsidR="007343D9" w:rsidRPr="007A1CEE">
        <w:t xml:space="preserve">the part </w:t>
      </w:r>
      <w:r w:rsidR="00B530E6" w:rsidRPr="007A1CEE">
        <w:t>of citizens and businesses.</w:t>
      </w:r>
    </w:p>
    <w:p w14:paraId="3FFEB417" w14:textId="77777777" w:rsidR="00B21D8E" w:rsidRPr="007A1CEE" w:rsidRDefault="00B21D8E" w:rsidP="00570A6C">
      <w:pPr>
        <w:pStyle w:val="Subtitle"/>
      </w:pPr>
      <w:r w:rsidRPr="007A1CEE">
        <w:rPr>
          <w:rStyle w:val="Hyperlink"/>
          <w:color w:val="D3870B"/>
          <w:sz w:val="22"/>
        </w:rPr>
        <w:t xml:space="preserve">Governance Programme of the Bulgarian Government </w:t>
      </w:r>
    </w:p>
    <w:p w14:paraId="294FA2A2" w14:textId="57B1D4B5" w:rsidR="00B21D8E" w:rsidRPr="007A1CEE" w:rsidRDefault="00B21D8E" w:rsidP="00B21D8E">
      <w:r w:rsidRPr="007A1CEE">
        <w:t xml:space="preserve">In the late summer of 2017, the </w:t>
      </w:r>
      <w:hyperlink r:id="rId52" w:history="1">
        <w:r w:rsidRPr="007A5750">
          <w:rPr>
            <w:rStyle w:val="Hyperlink"/>
          </w:rPr>
          <w:t xml:space="preserve">Governance Programme of </w:t>
        </w:r>
        <w:r w:rsidR="009006EF" w:rsidRPr="007A5750">
          <w:rPr>
            <w:rStyle w:val="Hyperlink"/>
          </w:rPr>
          <w:t xml:space="preserve">the </w:t>
        </w:r>
        <w:r w:rsidRPr="007A1CEE">
          <w:rPr>
            <w:rStyle w:val="Hyperlink"/>
          </w:rPr>
          <w:t xml:space="preserve">Bulgarian Government for the </w:t>
        </w:r>
        <w:r w:rsidR="00561743" w:rsidRPr="007A1CEE">
          <w:rPr>
            <w:rStyle w:val="Hyperlink"/>
          </w:rPr>
          <w:t>P</w:t>
        </w:r>
        <w:r w:rsidRPr="007A1CEE">
          <w:rPr>
            <w:rStyle w:val="Hyperlink"/>
          </w:rPr>
          <w:t>eriod 2017–2021</w:t>
        </w:r>
      </w:hyperlink>
      <w:r w:rsidRPr="007A1CEE">
        <w:t xml:space="preserve"> was adopted. The programme contained priorities and measures related to digital public administration. </w:t>
      </w:r>
      <w:r w:rsidR="009006EF" w:rsidRPr="007A1CEE">
        <w:t xml:space="preserve">By giving </w:t>
      </w:r>
      <w:r w:rsidRPr="007A1CEE">
        <w:t xml:space="preserve">priority </w:t>
      </w:r>
      <w:r w:rsidR="009006EF" w:rsidRPr="007A1CEE">
        <w:t xml:space="preserve">to </w:t>
      </w:r>
      <w:r w:rsidRPr="007A1CEE">
        <w:t xml:space="preserve">eGovernment and </w:t>
      </w:r>
      <w:r w:rsidR="009006EF" w:rsidRPr="007A1CEE">
        <w:t>reducing</w:t>
      </w:r>
      <w:r w:rsidRPr="007A1CEE">
        <w:t xml:space="preserve"> </w:t>
      </w:r>
      <w:r w:rsidR="009006EF" w:rsidRPr="007A1CEE">
        <w:t xml:space="preserve">the </w:t>
      </w:r>
      <w:r w:rsidRPr="007A1CEE">
        <w:lastRenderedPageBreak/>
        <w:t>administrative burden</w:t>
      </w:r>
      <w:r w:rsidR="009006EF" w:rsidRPr="007A1CEE">
        <w:t>, the</w:t>
      </w:r>
      <w:r w:rsidRPr="007A1CEE">
        <w:t xml:space="preserve"> aim</w:t>
      </w:r>
      <w:r w:rsidR="009006EF" w:rsidRPr="007A1CEE">
        <w:t xml:space="preserve"> is</w:t>
      </w:r>
      <w:r w:rsidRPr="007A1CEE">
        <w:t xml:space="preserve"> to ensure </w:t>
      </w:r>
      <w:r w:rsidR="00B971B6" w:rsidRPr="007A1CEE">
        <w:t xml:space="preserve">the </w:t>
      </w:r>
      <w:r w:rsidRPr="007A1CEE">
        <w:t xml:space="preserve">complete functioning of eGovernment and </w:t>
      </w:r>
      <w:r w:rsidR="007343D9" w:rsidRPr="007A1CEE">
        <w:t xml:space="preserve">the </w:t>
      </w:r>
      <w:r w:rsidRPr="007A1CEE">
        <w:t xml:space="preserve">observance of the Electronic Governance Act. </w:t>
      </w:r>
    </w:p>
    <w:p w14:paraId="6F1EF73E" w14:textId="77777777" w:rsidR="00B21D8E" w:rsidRPr="007A1CEE" w:rsidRDefault="00B21D8E" w:rsidP="00B21D8E">
      <w:r w:rsidRPr="007A1CEE">
        <w:t xml:space="preserve">The Governance Programme includes the following relevant digital priorities: </w:t>
      </w:r>
    </w:p>
    <w:p w14:paraId="11FFEFED" w14:textId="76F44439" w:rsidR="00B21D8E" w:rsidRPr="007A1CEE" w:rsidRDefault="008A564B" w:rsidP="00B21D8E">
      <w:pPr>
        <w:pStyle w:val="bulletpoints0"/>
      </w:pPr>
      <w:r>
        <w:t>I</w:t>
      </w:r>
      <w:r w:rsidR="00B21D8E" w:rsidRPr="007A1CEE">
        <w:t xml:space="preserve">ntroduction of a national scheme for </w:t>
      </w:r>
      <w:proofErr w:type="spellStart"/>
      <w:r w:rsidR="00B21D8E" w:rsidRPr="007A1CEE">
        <w:t>eID</w:t>
      </w:r>
      <w:proofErr w:type="spellEnd"/>
      <w:r w:rsidR="00B21D8E" w:rsidRPr="007A1CEE">
        <w:t xml:space="preserve">; </w:t>
      </w:r>
    </w:p>
    <w:p w14:paraId="22A407E1" w14:textId="1C99011A" w:rsidR="00B21D8E" w:rsidRPr="007A1CEE" w:rsidRDefault="008A564B" w:rsidP="00B21D8E">
      <w:pPr>
        <w:pStyle w:val="bulletpoints0"/>
      </w:pPr>
      <w:r>
        <w:t>F</w:t>
      </w:r>
      <w:r w:rsidR="00B21D8E" w:rsidRPr="007A1CEE">
        <w:t xml:space="preserve">urther development of basic infrastructure and shared resource of eGovernment; </w:t>
      </w:r>
    </w:p>
    <w:p w14:paraId="09CEFFBC" w14:textId="10330A13" w:rsidR="00B21D8E" w:rsidRPr="007A1CEE" w:rsidRDefault="008A564B" w:rsidP="00B21D8E">
      <w:pPr>
        <w:pStyle w:val="bulletpoints0"/>
      </w:pPr>
      <w:r>
        <w:t>C</w:t>
      </w:r>
      <w:r w:rsidR="00B21D8E" w:rsidRPr="007A1CEE">
        <w:t>onnection of key registers and provision of interoperability for switching to automated/semi-automated exchange of data and electronic documents;</w:t>
      </w:r>
    </w:p>
    <w:p w14:paraId="65357D3A" w14:textId="1968C326" w:rsidR="00B21D8E" w:rsidRPr="007A1CEE" w:rsidRDefault="008A564B" w:rsidP="00B21D8E">
      <w:pPr>
        <w:pStyle w:val="bulletpoints0"/>
      </w:pPr>
      <w:r>
        <w:t>P</w:t>
      </w:r>
      <w:r w:rsidR="00B21D8E" w:rsidRPr="007A1CEE">
        <w:t xml:space="preserve">rovision of network and information security; </w:t>
      </w:r>
    </w:p>
    <w:p w14:paraId="5012012C" w14:textId="74C2BEE7" w:rsidR="00B21D8E" w:rsidRPr="007A1CEE" w:rsidRDefault="008A564B" w:rsidP="00B21D8E">
      <w:pPr>
        <w:pStyle w:val="bulletpoints0"/>
      </w:pPr>
      <w:r>
        <w:t>A</w:t>
      </w:r>
      <w:r w:rsidR="00B21D8E" w:rsidRPr="007A1CEE">
        <w:t>pplying the digital</w:t>
      </w:r>
      <w:r w:rsidR="007343D9" w:rsidRPr="007A1CEE">
        <w:t>-</w:t>
      </w:r>
      <w:r w:rsidR="00B21D8E" w:rsidRPr="007A1CEE">
        <w:t>by</w:t>
      </w:r>
      <w:r w:rsidR="007343D9" w:rsidRPr="007A1CEE">
        <w:t>-</w:t>
      </w:r>
      <w:r w:rsidR="00B21D8E" w:rsidRPr="007A1CEE">
        <w:t xml:space="preserve">default principle; </w:t>
      </w:r>
    </w:p>
    <w:p w14:paraId="5DC3CC6D" w14:textId="3F8F4726" w:rsidR="00B21D8E" w:rsidRPr="007A1CEE" w:rsidRDefault="008A564B" w:rsidP="00B21D8E">
      <w:pPr>
        <w:pStyle w:val="bulletpoints0"/>
      </w:pPr>
      <w:r>
        <w:t>D</w:t>
      </w:r>
      <w:r w:rsidR="00B21D8E" w:rsidRPr="007A1CEE">
        <w:t xml:space="preserve">igitalisation of the most commonly used administrative services; </w:t>
      </w:r>
      <w:r w:rsidR="00561743" w:rsidRPr="007A1CEE">
        <w:t>and</w:t>
      </w:r>
    </w:p>
    <w:p w14:paraId="6254F0FC" w14:textId="577F5FDB" w:rsidR="00C574E3" w:rsidRPr="007A1CEE" w:rsidRDefault="008A564B" w:rsidP="005A6925">
      <w:pPr>
        <w:pStyle w:val="bulletpoints0"/>
        <w:rPr>
          <w:strike/>
        </w:rPr>
      </w:pPr>
      <w:r>
        <w:t>P</w:t>
      </w:r>
      <w:r w:rsidR="00B21D8E" w:rsidRPr="007A1CEE">
        <w:t>rovision of administrative services related to life events.</w:t>
      </w:r>
    </w:p>
    <w:p w14:paraId="40999947" w14:textId="5C3A1173" w:rsidR="002608A0" w:rsidRPr="007A1CEE" w:rsidRDefault="002608A0" w:rsidP="00570A6C">
      <w:pPr>
        <w:pStyle w:val="Subtitle"/>
      </w:pPr>
      <w:r w:rsidRPr="007A1CEE">
        <w:t>Berlin Declaration on Digital Society and Value-Based Digital Government</w:t>
      </w:r>
    </w:p>
    <w:p w14:paraId="7B803EB0" w14:textId="7FB4F54C" w:rsidR="002608A0" w:rsidRPr="007A1CEE" w:rsidRDefault="002608A0" w:rsidP="00496274">
      <w:pPr>
        <w:pStyle w:val="bulletpoints0"/>
        <w:numPr>
          <w:ilvl w:val="0"/>
          <w:numId w:val="0"/>
        </w:numPr>
      </w:pPr>
      <w:r w:rsidRPr="007A1CEE">
        <w:t xml:space="preserve">In December 2020, the Bulgarian government signed the Berlin Declaration on Digital Society and Value-Based Digital Government, thus re-affirming its commitment – together with other EU Member States – to foster digital transformation in order to allow citizens and businesses to harness the benefits and opportunities offered by modern digital technologies. The Declaration aims </w:t>
      </w:r>
      <w:r w:rsidR="00373785">
        <w:t>to</w:t>
      </w:r>
      <w:r w:rsidR="00373785" w:rsidRPr="007A1CEE">
        <w:t xml:space="preserve"> </w:t>
      </w:r>
      <w:r w:rsidRPr="007A1CEE">
        <w:t>contribut</w:t>
      </w:r>
      <w:r w:rsidR="00373785">
        <w:t>e</w:t>
      </w:r>
      <w:r w:rsidRPr="007A1CEE">
        <w:t xml:space="preserve"> to a value-based digital transformation by addressing and strengthening digital participation and digital inclusion in European societies.</w:t>
      </w:r>
    </w:p>
    <w:p w14:paraId="2DAB8987" w14:textId="77777777" w:rsidR="00637D27" w:rsidRPr="007A1CEE" w:rsidRDefault="00637D27" w:rsidP="00637D27">
      <w:pPr>
        <w:pStyle w:val="Heading2"/>
      </w:pPr>
      <w:bookmarkStart w:id="13" w:name="_Toc1474959"/>
      <w:r w:rsidRPr="007A1CEE">
        <w:t>Interoperability</w:t>
      </w:r>
      <w:bookmarkEnd w:id="13"/>
    </w:p>
    <w:p w14:paraId="28C7C295" w14:textId="5C337093" w:rsidR="00637D27" w:rsidRPr="007A1CEE" w:rsidRDefault="00637D27" w:rsidP="00570A6C">
      <w:pPr>
        <w:pStyle w:val="Subtitle"/>
      </w:pPr>
      <w:r w:rsidRPr="007A1CEE">
        <w:t>Bulgarian National Interoperability Framework Draft</w:t>
      </w:r>
    </w:p>
    <w:p w14:paraId="12808CFF" w14:textId="6AF3C66A" w:rsidR="00637D27" w:rsidRPr="007A1CEE" w:rsidRDefault="00637D27" w:rsidP="00637D27">
      <w:r w:rsidRPr="007A1CEE">
        <w:t>The</w:t>
      </w:r>
      <w:hyperlink r:id="rId53" w:history="1">
        <w:r w:rsidRPr="007A5750">
          <w:rPr>
            <w:rStyle w:val="Hyperlink"/>
          </w:rPr>
          <w:t xml:space="preserve"> National Interoperability Framework (BNIF)</w:t>
        </w:r>
      </w:hyperlink>
      <w:r w:rsidRPr="007A1CEE">
        <w:t xml:space="preserve"> for </w:t>
      </w:r>
      <w:r w:rsidR="007343D9" w:rsidRPr="007A5750">
        <w:t xml:space="preserve">the </w:t>
      </w:r>
      <w:r w:rsidR="009006EF" w:rsidRPr="007A5750">
        <w:t>i</w:t>
      </w:r>
      <w:r w:rsidRPr="007A5750">
        <w:t>nformati</w:t>
      </w:r>
      <w:r w:rsidRPr="007A1CEE">
        <w:t xml:space="preserve">on </w:t>
      </w:r>
      <w:r w:rsidR="009006EF" w:rsidRPr="007A1CEE">
        <w:t>s</w:t>
      </w:r>
      <w:r w:rsidRPr="007A1CEE">
        <w:t xml:space="preserve">ystems of </w:t>
      </w:r>
      <w:r w:rsidR="009006EF" w:rsidRPr="007A1CEE">
        <w:t>e</w:t>
      </w:r>
      <w:r w:rsidRPr="007A1CEE">
        <w:t xml:space="preserve">xecutive </w:t>
      </w:r>
      <w:r w:rsidR="009006EF" w:rsidRPr="007A1CEE">
        <w:t>a</w:t>
      </w:r>
      <w:r w:rsidRPr="007A1CEE">
        <w:t xml:space="preserve">uthorities is a draft document </w:t>
      </w:r>
      <w:r w:rsidR="007343D9" w:rsidRPr="007A1CEE">
        <w:t xml:space="preserve">containing </w:t>
      </w:r>
      <w:r w:rsidRPr="007A1CEE">
        <w:t>a medium-term strateg</w:t>
      </w:r>
      <w:r w:rsidR="007343D9" w:rsidRPr="007A1CEE">
        <w:t>y</w:t>
      </w:r>
      <w:r w:rsidRPr="007A1CEE">
        <w:t xml:space="preserve"> for </w:t>
      </w:r>
      <w:r w:rsidR="007343D9" w:rsidRPr="007A1CEE">
        <w:t xml:space="preserve">the </w:t>
      </w:r>
      <w:r w:rsidRPr="007A1CEE">
        <w:t>implementation of the goals and objectives of</w:t>
      </w:r>
      <w:r w:rsidR="007343D9" w:rsidRPr="007A1CEE">
        <w:t xml:space="preserve"> the</w:t>
      </w:r>
      <w:r w:rsidRPr="007A1CEE">
        <w:t xml:space="preserve"> </w:t>
      </w:r>
      <w:proofErr w:type="spellStart"/>
      <w:r w:rsidRPr="007A1CEE">
        <w:t>eGovernance</w:t>
      </w:r>
      <w:proofErr w:type="spellEnd"/>
      <w:r w:rsidRPr="007A1CEE">
        <w:t xml:space="preserve"> Development Strategy 2014-2020. The aim of the interoperability framework is to facilitate public sector </w:t>
      </w:r>
      <w:r w:rsidR="007343D9" w:rsidRPr="007A1CEE">
        <w:t xml:space="preserve">activities </w:t>
      </w:r>
      <w:r w:rsidRPr="007A1CEE">
        <w:t>and to increase public sector efficiency in Bulgaria by improving the quality of services provided to Bulgarian and EU citizens. The specific objectives of the framework are the following:</w:t>
      </w:r>
    </w:p>
    <w:p w14:paraId="68ADD552" w14:textId="6822B77D" w:rsidR="00637D27" w:rsidRPr="007A1CEE" w:rsidRDefault="00B47E9C" w:rsidP="00637D27">
      <w:pPr>
        <w:pStyle w:val="bulletpoints0"/>
      </w:pPr>
      <w:r>
        <w:t>C</w:t>
      </w:r>
      <w:r w:rsidR="00637D27" w:rsidRPr="007A1CEE">
        <w:t xml:space="preserve">ontribute to the development of a service-centred community; </w:t>
      </w:r>
    </w:p>
    <w:p w14:paraId="6FDD9DF4" w14:textId="13E1CF3A" w:rsidR="00637D27" w:rsidRPr="007A1CEE" w:rsidRDefault="00B47E9C" w:rsidP="00637D27">
      <w:pPr>
        <w:pStyle w:val="bulletpoints0"/>
      </w:pPr>
      <w:r>
        <w:t>C</w:t>
      </w:r>
      <w:r w:rsidR="00637D27" w:rsidRPr="007A1CEE">
        <w:t xml:space="preserve">ontribute to greater transparency of information related to political decisions on public information systems; </w:t>
      </w:r>
    </w:p>
    <w:p w14:paraId="24017A73" w14:textId="61790C0E" w:rsidR="00637D27" w:rsidRPr="007A1CEE" w:rsidRDefault="00B47E9C" w:rsidP="00637D27">
      <w:pPr>
        <w:pStyle w:val="bulletpoints0"/>
      </w:pPr>
      <w:r>
        <w:t>S</w:t>
      </w:r>
      <w:r w:rsidR="00637D27" w:rsidRPr="007A1CEE">
        <w:t xml:space="preserve">upport the joint delivery of services in the public sector; </w:t>
      </w:r>
    </w:p>
    <w:p w14:paraId="67C35B53" w14:textId="05BD9A3E" w:rsidR="00637D27" w:rsidRPr="007A1CEE" w:rsidRDefault="00B47E9C" w:rsidP="00637D27">
      <w:pPr>
        <w:pStyle w:val="bulletpoints0"/>
      </w:pPr>
      <w:r>
        <w:t>C</w:t>
      </w:r>
      <w:r w:rsidR="00637D27" w:rsidRPr="007A1CEE">
        <w:t xml:space="preserve">reate </w:t>
      </w:r>
      <w:r w:rsidR="009006EF" w:rsidRPr="007A1CEE">
        <w:t xml:space="preserve">the </w:t>
      </w:r>
      <w:r w:rsidR="00637D27" w:rsidRPr="007A1CEE">
        <w:t xml:space="preserve">conditions for free competition in the development of ICT </w:t>
      </w:r>
      <w:r w:rsidR="009006EF" w:rsidRPr="007A1CEE">
        <w:t xml:space="preserve">in </w:t>
      </w:r>
      <w:r w:rsidR="00637D27" w:rsidRPr="007A1CEE">
        <w:t xml:space="preserve">the administration; </w:t>
      </w:r>
    </w:p>
    <w:p w14:paraId="4C937F47" w14:textId="4ABBC24D" w:rsidR="00637D27" w:rsidRPr="007A1CEE" w:rsidRDefault="00B47E9C" w:rsidP="00637D27">
      <w:pPr>
        <w:pStyle w:val="bulletpoints0"/>
      </w:pPr>
      <w:r>
        <w:t>R</w:t>
      </w:r>
      <w:r w:rsidR="00637D27" w:rsidRPr="007A1CEE">
        <w:t xml:space="preserve">educe and optimise public sector IT expenses; </w:t>
      </w:r>
    </w:p>
    <w:p w14:paraId="5186B7DC" w14:textId="1D872D68" w:rsidR="00637D27" w:rsidRPr="007A1CEE" w:rsidRDefault="00B47E9C" w:rsidP="00637D27">
      <w:pPr>
        <w:pStyle w:val="bulletpoints0"/>
      </w:pPr>
      <w:r>
        <w:t>P</w:t>
      </w:r>
      <w:r w:rsidR="00637D27" w:rsidRPr="007A1CEE">
        <w:t>romote and support the delivery of public services in Bulgaria by fostering cross-border, cross-sector and cross-organisation interoperability;</w:t>
      </w:r>
      <w:r w:rsidR="0014349C" w:rsidRPr="007A1CEE">
        <w:t xml:space="preserve"> and</w:t>
      </w:r>
    </w:p>
    <w:p w14:paraId="6D022CFB" w14:textId="37A53798" w:rsidR="009D266A" w:rsidRPr="007A1CEE" w:rsidRDefault="00B47E9C" w:rsidP="009D266A">
      <w:pPr>
        <w:pStyle w:val="bulletpoints0"/>
      </w:pPr>
      <w:r>
        <w:t>G</w:t>
      </w:r>
      <w:r w:rsidR="00637D27" w:rsidRPr="007A1CEE">
        <w:t>uide Bulgarian public administrations in their work to provide public services to businesses and citizens.</w:t>
      </w:r>
    </w:p>
    <w:p w14:paraId="3EF32081" w14:textId="4666878B" w:rsidR="009D266A" w:rsidRPr="006060E3" w:rsidRDefault="009D266A" w:rsidP="00570A6C">
      <w:pPr>
        <w:pStyle w:val="Subtitle"/>
      </w:pPr>
      <w:bookmarkStart w:id="14" w:name="_Toc1474952"/>
      <w:r w:rsidRPr="006060E3">
        <w:t xml:space="preserve">Reference Architecture for Interoperability and </w:t>
      </w:r>
      <w:r w:rsidR="0014349C" w:rsidRPr="007A1CEE">
        <w:t>I</w:t>
      </w:r>
      <w:r w:rsidRPr="006060E3">
        <w:t xml:space="preserve">nformation </w:t>
      </w:r>
      <w:r w:rsidR="0014349C" w:rsidRPr="007A1CEE">
        <w:t>S</w:t>
      </w:r>
      <w:r w:rsidRPr="006060E3">
        <w:t xml:space="preserve">ystem for </w:t>
      </w:r>
      <w:r w:rsidR="0014349C" w:rsidRPr="007A1CEE">
        <w:t>C</w:t>
      </w:r>
      <w:r w:rsidRPr="006060E3">
        <w:t>entrali</w:t>
      </w:r>
      <w:r w:rsidR="00DC320F" w:rsidRPr="006060E3">
        <w:t>s</w:t>
      </w:r>
      <w:r w:rsidRPr="006060E3">
        <w:t xml:space="preserve">ed </w:t>
      </w:r>
      <w:r w:rsidR="0014349C" w:rsidRPr="007A1CEE">
        <w:t>C</w:t>
      </w:r>
      <w:r w:rsidRPr="006060E3">
        <w:t xml:space="preserve">onstruction and </w:t>
      </w:r>
      <w:r w:rsidR="0014349C" w:rsidRPr="007A1CEE">
        <w:t>M</w:t>
      </w:r>
      <w:r w:rsidRPr="006060E3">
        <w:t xml:space="preserve">aintenance of </w:t>
      </w:r>
      <w:r w:rsidR="0014349C" w:rsidRPr="007A1CEE">
        <w:t>R</w:t>
      </w:r>
      <w:r w:rsidRPr="006060E3">
        <w:t>egisters</w:t>
      </w:r>
    </w:p>
    <w:p w14:paraId="1032C9FC" w14:textId="272DE380" w:rsidR="009D266A" w:rsidRPr="007A1CEE" w:rsidRDefault="009D266A" w:rsidP="009D266A">
      <w:pPr>
        <w:pStyle w:val="bulletpoints0"/>
        <w:numPr>
          <w:ilvl w:val="0"/>
          <w:numId w:val="0"/>
        </w:numPr>
      </w:pPr>
      <w:r w:rsidRPr="007A1CEE">
        <w:t>I</w:t>
      </w:r>
      <w:r w:rsidRPr="007A5750">
        <w:t xml:space="preserve">n 2020, </w:t>
      </w:r>
      <w:r w:rsidR="00CC0470" w:rsidRPr="007A5750">
        <w:t xml:space="preserve">the </w:t>
      </w:r>
      <w:r w:rsidRPr="007A5750">
        <w:t>State e</w:t>
      </w:r>
      <w:r w:rsidRPr="007A1CEE">
        <w:t xml:space="preserve">Government Agency </w:t>
      </w:r>
      <w:hyperlink r:id="rId54" w:history="1">
        <w:r w:rsidRPr="007A5750">
          <w:rPr>
            <w:rStyle w:val="Hyperlink"/>
          </w:rPr>
          <w:t>began implementing</w:t>
        </w:r>
      </w:hyperlink>
      <w:r w:rsidRPr="007A1CEE">
        <w:t xml:space="preserve"> the project </w:t>
      </w:r>
      <w:r w:rsidR="00090BF4" w:rsidRPr="007A5750">
        <w:t xml:space="preserve">on </w:t>
      </w:r>
      <w:r w:rsidR="0014349C" w:rsidRPr="007A1CEE">
        <w:t xml:space="preserve">the development </w:t>
      </w:r>
      <w:r w:rsidRPr="007A1CEE">
        <w:t xml:space="preserve">and </w:t>
      </w:r>
      <w:r w:rsidR="0014349C" w:rsidRPr="007A1CEE">
        <w:t>i</w:t>
      </w:r>
      <w:r w:rsidRPr="007A1CEE">
        <w:t xml:space="preserve">mplementation of the Reference Architecture for Interoperability (RAI) and the </w:t>
      </w:r>
      <w:r w:rsidR="00E87D00" w:rsidRPr="007A1CEE">
        <w:t>I</w:t>
      </w:r>
      <w:r w:rsidRPr="007A1CEE">
        <w:t xml:space="preserve">nformation </w:t>
      </w:r>
      <w:r w:rsidR="00E87D00" w:rsidRPr="007A1CEE">
        <w:t>S</w:t>
      </w:r>
      <w:r w:rsidRPr="007A1CEE">
        <w:t xml:space="preserve">ystem for </w:t>
      </w:r>
      <w:r w:rsidR="00E87D00" w:rsidRPr="007A1CEE">
        <w:t>C</w:t>
      </w:r>
      <w:r w:rsidRPr="007A1CEE">
        <w:t>entrali</w:t>
      </w:r>
      <w:r w:rsidR="00CC0470" w:rsidRPr="007A1CEE">
        <w:t>s</w:t>
      </w:r>
      <w:r w:rsidRPr="007A1CEE">
        <w:t xml:space="preserve">ed </w:t>
      </w:r>
      <w:r w:rsidR="00E87D00" w:rsidRPr="007A1CEE">
        <w:t>C</w:t>
      </w:r>
      <w:r w:rsidRPr="007A1CEE">
        <w:t xml:space="preserve">onstruction and </w:t>
      </w:r>
      <w:r w:rsidR="00E87D00" w:rsidRPr="007A1CEE">
        <w:t>M</w:t>
      </w:r>
      <w:r w:rsidRPr="007A1CEE">
        <w:t xml:space="preserve">aintenance of </w:t>
      </w:r>
      <w:r w:rsidR="00E87D00" w:rsidRPr="007A1CEE">
        <w:t>R</w:t>
      </w:r>
      <w:r w:rsidRPr="007A1CEE">
        <w:t>egisters (ISCCMR). The activities will define and describe elements (</w:t>
      </w:r>
      <w:r w:rsidR="00C36DAC" w:rsidRPr="007A1CEE">
        <w:t>a</w:t>
      </w:r>
      <w:r w:rsidRPr="007A1CEE">
        <w:t>rchitectural building blocks), structured according to the four layers of the OS:</w:t>
      </w:r>
    </w:p>
    <w:p w14:paraId="077B8937" w14:textId="74453C9A" w:rsidR="009D266A" w:rsidRPr="007A1CEE" w:rsidRDefault="00B47E9C" w:rsidP="00496274">
      <w:pPr>
        <w:pStyle w:val="bulletpoints0"/>
      </w:pPr>
      <w:r>
        <w:t>L</w:t>
      </w:r>
      <w:r w:rsidR="0014349C" w:rsidRPr="007A1CEE">
        <w:t xml:space="preserve">egal </w:t>
      </w:r>
      <w:r w:rsidR="009D266A" w:rsidRPr="007A1CEE">
        <w:t>(</w:t>
      </w:r>
      <w:r w:rsidR="0014349C" w:rsidRPr="007A1CEE">
        <w:t xml:space="preserve">legal </w:t>
      </w:r>
      <w:r w:rsidR="009D266A" w:rsidRPr="007A1CEE">
        <w:t>view);</w:t>
      </w:r>
    </w:p>
    <w:p w14:paraId="294BAD18" w14:textId="7B4440C7" w:rsidR="009D266A" w:rsidRPr="007A1CEE" w:rsidRDefault="00B47E9C" w:rsidP="00496274">
      <w:pPr>
        <w:pStyle w:val="bulletpoints0"/>
      </w:pPr>
      <w:r>
        <w:t>O</w:t>
      </w:r>
      <w:r w:rsidR="0014349C" w:rsidRPr="007A1CEE">
        <w:t xml:space="preserve">rganisational </w:t>
      </w:r>
      <w:r w:rsidR="009D266A" w:rsidRPr="007A1CEE">
        <w:t>view;</w:t>
      </w:r>
    </w:p>
    <w:p w14:paraId="573C2857" w14:textId="3D82E869" w:rsidR="009D266A" w:rsidRPr="007A1CEE" w:rsidRDefault="00B47E9C" w:rsidP="00496274">
      <w:pPr>
        <w:pStyle w:val="bulletpoints0"/>
      </w:pPr>
      <w:r>
        <w:t>T</w:t>
      </w:r>
      <w:r w:rsidR="0014349C" w:rsidRPr="007A1CEE">
        <w:t xml:space="preserve">echnical </w:t>
      </w:r>
      <w:r w:rsidR="009D266A" w:rsidRPr="007A1CEE">
        <w:t>(</w:t>
      </w:r>
      <w:r w:rsidR="0014349C" w:rsidRPr="007A1CEE">
        <w:t xml:space="preserve">technical </w:t>
      </w:r>
      <w:r w:rsidR="009D266A" w:rsidRPr="007A1CEE">
        <w:t xml:space="preserve">- </w:t>
      </w:r>
      <w:r w:rsidR="0014349C" w:rsidRPr="007A1CEE">
        <w:t xml:space="preserve">application </w:t>
      </w:r>
      <w:r w:rsidR="009D266A" w:rsidRPr="007A1CEE">
        <w:t xml:space="preserve">view, </w:t>
      </w:r>
      <w:r w:rsidR="0014349C" w:rsidRPr="007A1CEE">
        <w:t xml:space="preserve">technical </w:t>
      </w:r>
      <w:r w:rsidR="009D266A" w:rsidRPr="007A1CEE">
        <w:t xml:space="preserve">- </w:t>
      </w:r>
      <w:r w:rsidR="0014349C" w:rsidRPr="007A1CEE">
        <w:t xml:space="preserve">infrastructure </w:t>
      </w:r>
      <w:r w:rsidR="009D266A" w:rsidRPr="007A1CEE">
        <w:t>view);</w:t>
      </w:r>
      <w:r w:rsidR="0014349C" w:rsidRPr="007A1CEE">
        <w:t xml:space="preserve"> and</w:t>
      </w:r>
    </w:p>
    <w:p w14:paraId="39E47B68" w14:textId="383F26B3" w:rsidR="009D266A" w:rsidRPr="007A1CEE" w:rsidRDefault="00B47E9C" w:rsidP="00496274">
      <w:pPr>
        <w:pStyle w:val="bulletpoints0"/>
      </w:pPr>
      <w:r>
        <w:t>S</w:t>
      </w:r>
      <w:r w:rsidR="009D266A" w:rsidRPr="007A1CEE">
        <w:t>ema</w:t>
      </w:r>
      <w:r w:rsidR="00DD56F0" w:rsidRPr="007A1CEE">
        <w:t>n</w:t>
      </w:r>
      <w:r w:rsidR="009D266A" w:rsidRPr="007A1CEE">
        <w:t>tic (</w:t>
      </w:r>
      <w:r w:rsidR="0014349C" w:rsidRPr="007A1CEE">
        <w:t xml:space="preserve">semantic </w:t>
      </w:r>
      <w:r w:rsidR="009D266A" w:rsidRPr="007A1CEE">
        <w:t>view)</w:t>
      </w:r>
      <w:r w:rsidR="00DD56F0" w:rsidRPr="007A1CEE">
        <w:t xml:space="preserve">. </w:t>
      </w:r>
    </w:p>
    <w:p w14:paraId="0D5F0A8B" w14:textId="484CAECB" w:rsidR="009D266A" w:rsidRPr="007A1CEE" w:rsidRDefault="009D266A" w:rsidP="009D266A">
      <w:pPr>
        <w:pStyle w:val="bulletpoints0"/>
        <w:numPr>
          <w:ilvl w:val="0"/>
          <w:numId w:val="0"/>
        </w:numPr>
      </w:pPr>
      <w:r w:rsidRPr="007A1CEE">
        <w:lastRenderedPageBreak/>
        <w:t xml:space="preserve">The </w:t>
      </w:r>
      <w:r w:rsidR="00C36DAC" w:rsidRPr="007A1CEE">
        <w:t xml:space="preserve">project will also consider and outline </w:t>
      </w:r>
      <w:r w:rsidRPr="007A1CEE">
        <w:t>interaction</w:t>
      </w:r>
      <w:r w:rsidR="00333FE0" w:rsidRPr="007A1CEE">
        <w:t>s</w:t>
      </w:r>
      <w:r w:rsidRPr="007A1CEE">
        <w:t xml:space="preserve"> between the different building </w:t>
      </w:r>
      <w:r w:rsidR="00C36DAC" w:rsidRPr="007A1CEE">
        <w:t>blocks</w:t>
      </w:r>
      <w:r w:rsidRPr="007A1CEE">
        <w:t xml:space="preserve"> and the plan for gradual implementation of RAI, as well as the necessary normative changes.</w:t>
      </w:r>
    </w:p>
    <w:p w14:paraId="765D1497" w14:textId="77777777" w:rsidR="008F3F38" w:rsidRPr="007A1CEE" w:rsidRDefault="003730DF" w:rsidP="00750175">
      <w:pPr>
        <w:pStyle w:val="Heading2"/>
      </w:pPr>
      <w:r w:rsidRPr="007A1CEE">
        <w:t>Key enablers</w:t>
      </w:r>
      <w:bookmarkEnd w:id="14"/>
    </w:p>
    <w:p w14:paraId="6BEBD71E" w14:textId="75803517" w:rsidR="003730DF" w:rsidRPr="007A1CEE" w:rsidRDefault="003730DF" w:rsidP="00B932F5">
      <w:pPr>
        <w:pStyle w:val="Heading3"/>
      </w:pPr>
      <w:bookmarkStart w:id="15" w:name="_Toc1474953"/>
      <w:r w:rsidRPr="007A1CEE" w:rsidDel="00AF6CC8">
        <w:t>Access to public information</w:t>
      </w:r>
      <w:bookmarkEnd w:id="15"/>
    </w:p>
    <w:p w14:paraId="5281AE9D" w14:textId="54148F3B" w:rsidR="000D76B2" w:rsidRPr="00373785" w:rsidDel="00AF6CC8" w:rsidRDefault="000D76B2" w:rsidP="006060E3">
      <w:pPr>
        <w:pStyle w:val="BodyText"/>
      </w:pPr>
      <w:r w:rsidRPr="00373785">
        <w:t>No political communication has been adopted in this field to date.</w:t>
      </w:r>
    </w:p>
    <w:p w14:paraId="2E338130" w14:textId="01BE7E7F" w:rsidR="003730DF" w:rsidRPr="007A1CEE" w:rsidRDefault="003730DF" w:rsidP="00B932F5">
      <w:pPr>
        <w:pStyle w:val="Heading3"/>
      </w:pPr>
      <w:bookmarkStart w:id="16" w:name="_Toc1474954"/>
      <w:proofErr w:type="spellStart"/>
      <w:r w:rsidRPr="007A1CEE">
        <w:t>eID</w:t>
      </w:r>
      <w:proofErr w:type="spellEnd"/>
      <w:r w:rsidRPr="007A1CEE">
        <w:t xml:space="preserve"> and Trust Services</w:t>
      </w:r>
      <w:bookmarkEnd w:id="16"/>
    </w:p>
    <w:p w14:paraId="61A3223A" w14:textId="7F1AADD2" w:rsidR="00BE034C" w:rsidRPr="007A1CEE" w:rsidRDefault="00BE034C" w:rsidP="00570A6C">
      <w:pPr>
        <w:pStyle w:val="Subtitle"/>
      </w:pPr>
      <w:r w:rsidRPr="007A1CEE">
        <w:t xml:space="preserve">Introduction of the </w:t>
      </w:r>
      <w:r w:rsidR="00B31DEF" w:rsidRPr="007A1CEE">
        <w:t>Cloud Electronic Signature</w:t>
      </w:r>
    </w:p>
    <w:p w14:paraId="6508BE41" w14:textId="53B436FA" w:rsidR="00C40BDE" w:rsidRPr="007A1CEE" w:rsidRDefault="00C40BDE" w:rsidP="00C574E3">
      <w:r w:rsidRPr="007A1CEE">
        <w:t>The National Electronic Identification Scheme</w:t>
      </w:r>
      <w:r w:rsidR="00C574E3" w:rsidRPr="007A1CEE">
        <w:t xml:space="preserve"> provided for in the Electronic Identification Act has not yet been established. </w:t>
      </w:r>
    </w:p>
    <w:p w14:paraId="70817193" w14:textId="12EAD134" w:rsidR="00C574E3" w:rsidRPr="006060E3" w:rsidRDefault="00C574E3" w:rsidP="00C574E3">
      <w:pPr>
        <w:rPr>
          <w:color w:val="538135" w:themeColor="accent6" w:themeShade="BF"/>
        </w:rPr>
      </w:pPr>
      <w:r w:rsidRPr="007A1CEE">
        <w:t xml:space="preserve">In 2019, the Cloud Electronic Signature was </w:t>
      </w:r>
      <w:r w:rsidR="00E17301" w:rsidRPr="007A1CEE">
        <w:t>introduced</w:t>
      </w:r>
      <w:r w:rsidRPr="007A1CEE">
        <w:t xml:space="preserve">, </w:t>
      </w:r>
      <w:r w:rsidR="007343D9" w:rsidRPr="007A1CEE">
        <w:t xml:space="preserve">as a new means of electronic identification </w:t>
      </w:r>
      <w:r w:rsidRPr="007A1CEE">
        <w:t>in addition to the existing ones (QES, personal identification code of the National Reven</w:t>
      </w:r>
      <w:r w:rsidR="00AB0F7A" w:rsidRPr="007A1CEE">
        <w:t>ue</w:t>
      </w:r>
      <w:r w:rsidRPr="007A1CEE">
        <w:t xml:space="preserve"> Agency and </w:t>
      </w:r>
      <w:r w:rsidR="006155DD" w:rsidRPr="007A1CEE">
        <w:t>t</w:t>
      </w:r>
      <w:r w:rsidRPr="007A1CEE">
        <w:t xml:space="preserve">he National Social Security </w:t>
      </w:r>
      <w:r w:rsidR="00E17301" w:rsidRPr="007A1CEE">
        <w:t>Institute</w:t>
      </w:r>
      <w:r w:rsidRPr="007A1CEE">
        <w:t xml:space="preserve">, unique access code of the National Health Insurance Fund). With the cloud signature, citizens and businesses are able to request the services provided by the administration through a mobile smart device with </w:t>
      </w:r>
      <w:r w:rsidR="009006EF" w:rsidRPr="007A1CEE">
        <w:t>i</w:t>
      </w:r>
      <w:r w:rsidRPr="007A1CEE">
        <w:t>nternet access from anywhere in the world, 24/7, 365 days a year. With it, each user is able to access the</w:t>
      </w:r>
      <w:r w:rsidRPr="006060E3">
        <w:rPr>
          <w:color w:val="538135" w:themeColor="accent6" w:themeShade="BF"/>
        </w:rPr>
        <w:t xml:space="preserve"> </w:t>
      </w:r>
      <w:hyperlink r:id="rId55" w:history="1">
        <w:r w:rsidRPr="006060E3">
          <w:rPr>
            <w:rStyle w:val="Hyperlink"/>
          </w:rPr>
          <w:t>Unified Portal</w:t>
        </w:r>
      </w:hyperlink>
      <w:r w:rsidRPr="006060E3">
        <w:rPr>
          <w:color w:val="538135" w:themeColor="accent6" w:themeShade="BF"/>
        </w:rPr>
        <w:t xml:space="preserve"> </w:t>
      </w:r>
      <w:r w:rsidRPr="007A1CEE">
        <w:t>for Access to Electronic Administrative Services maintained by the State eGovernment Agency.</w:t>
      </w:r>
    </w:p>
    <w:p w14:paraId="30EF02A0" w14:textId="220E4545" w:rsidR="00C574E3" w:rsidRPr="007A1CEE" w:rsidRDefault="00C574E3" w:rsidP="00C574E3">
      <w:r w:rsidRPr="007A1CEE">
        <w:t>In 2019, a project was prepared to build a</w:t>
      </w:r>
      <w:r w:rsidRPr="007A5750">
        <w:t xml:space="preserve"> two-factor authentication system. The project </w:t>
      </w:r>
      <w:r w:rsidR="00755A92" w:rsidRPr="007A5750">
        <w:t>aims</w:t>
      </w:r>
      <w:r w:rsidRPr="007A1CEE">
        <w:t xml:space="preserve"> at providing an effective and easy way to yield additional security to use</w:t>
      </w:r>
      <w:r w:rsidR="0076257F" w:rsidRPr="007A1CEE">
        <w:t>r</w:t>
      </w:r>
      <w:r w:rsidR="00755A92" w:rsidRPr="007A1CEE">
        <w:t xml:space="preserve"> i</w:t>
      </w:r>
      <w:r w:rsidRPr="007A1CEE">
        <w:t>dentity verification. This code can be sent to a mobile device and be either generated by a specific application, a physical device (token) or other technological means. Using the two-factor authentication system to gain access to the requested administrative service, user</w:t>
      </w:r>
      <w:r w:rsidR="007343D9" w:rsidRPr="007A1CEE">
        <w:t>s</w:t>
      </w:r>
      <w:r w:rsidRPr="007A1CEE">
        <w:t xml:space="preserve"> must confirm </w:t>
      </w:r>
      <w:r w:rsidR="007343D9" w:rsidRPr="007A1CEE">
        <w:t xml:space="preserve">their </w:t>
      </w:r>
      <w:r w:rsidRPr="007A1CEE">
        <w:t>identity in two steps and via two channels.</w:t>
      </w:r>
    </w:p>
    <w:p w14:paraId="5C446F18" w14:textId="1EC7E8D0" w:rsidR="00C574E3" w:rsidRPr="006060E3" w:rsidRDefault="00C574E3" w:rsidP="00C574E3">
      <w:pPr>
        <w:rPr>
          <w:color w:val="538135" w:themeColor="accent6" w:themeShade="BF"/>
        </w:rPr>
      </w:pPr>
      <w:r w:rsidRPr="007A1CEE">
        <w:t xml:space="preserve">The use of </w:t>
      </w:r>
      <w:r w:rsidR="007343D9" w:rsidRPr="007A1CEE">
        <w:t xml:space="preserve">a </w:t>
      </w:r>
      <w:r w:rsidRPr="007A1CEE">
        <w:t>two-factor authentication is a widespread and reliable solution in terms of information security</w:t>
      </w:r>
      <w:r w:rsidRPr="006060E3">
        <w:rPr>
          <w:color w:val="538135" w:themeColor="accent6" w:themeShade="BF"/>
        </w:rPr>
        <w:t>.</w:t>
      </w:r>
    </w:p>
    <w:p w14:paraId="296DF3DB" w14:textId="1329C4CF" w:rsidR="003730DF" w:rsidRPr="007A5750" w:rsidRDefault="003730DF" w:rsidP="00B932F5">
      <w:pPr>
        <w:pStyle w:val="Heading3"/>
      </w:pPr>
      <w:bookmarkStart w:id="17" w:name="_Toc1474955"/>
      <w:r w:rsidRPr="007A1CEE">
        <w:t xml:space="preserve">Security aspects </w:t>
      </w:r>
      <w:bookmarkEnd w:id="17"/>
    </w:p>
    <w:p w14:paraId="3D1BA33B" w14:textId="21B22748" w:rsidR="009D266A" w:rsidRPr="006060E3" w:rsidRDefault="009D266A" w:rsidP="00570A6C">
      <w:pPr>
        <w:pStyle w:val="Subtitle"/>
      </w:pPr>
      <w:r w:rsidRPr="006060E3">
        <w:t>National Cyber</w:t>
      </w:r>
      <w:r w:rsidR="00373785">
        <w:t>s</w:t>
      </w:r>
      <w:r w:rsidRPr="006060E3">
        <w:t xml:space="preserve">ecurity Strategy </w:t>
      </w:r>
      <w:r w:rsidR="0076257F" w:rsidRPr="007A1CEE">
        <w:t>‘</w:t>
      </w:r>
      <w:r w:rsidRPr="006060E3">
        <w:t>Cyber Sustainable Bulgaria 2020</w:t>
      </w:r>
      <w:r w:rsidR="0076257F" w:rsidRPr="007A1CEE">
        <w:t>’</w:t>
      </w:r>
      <w:r w:rsidRPr="006060E3">
        <w:t xml:space="preserve"> </w:t>
      </w:r>
    </w:p>
    <w:p w14:paraId="20DCE5C2" w14:textId="7D64A705" w:rsidR="009D266A" w:rsidRPr="006060E3" w:rsidRDefault="001511DF" w:rsidP="009D266A">
      <w:r w:rsidRPr="006060E3">
        <w:t>In 2016, the Council of Ministers adopted t</w:t>
      </w:r>
      <w:r w:rsidR="009D266A" w:rsidRPr="006060E3">
        <w:t xml:space="preserve">he National </w:t>
      </w:r>
      <w:r w:rsidR="00373785" w:rsidRPr="00E56224">
        <w:t>Cyber</w:t>
      </w:r>
      <w:r w:rsidR="00373785">
        <w:t>s</w:t>
      </w:r>
      <w:r w:rsidR="00373785" w:rsidRPr="00E56224">
        <w:t xml:space="preserve">ecurity </w:t>
      </w:r>
      <w:r w:rsidR="009D266A" w:rsidRPr="006060E3">
        <w:t xml:space="preserve">Strategy </w:t>
      </w:r>
      <w:r w:rsidR="0076257F" w:rsidRPr="007A1CEE">
        <w:t>‘</w:t>
      </w:r>
      <w:hyperlink r:id="rId56" w:history="1">
        <w:r w:rsidR="009D266A" w:rsidRPr="006060E3">
          <w:rPr>
            <w:rStyle w:val="Hyperlink"/>
          </w:rPr>
          <w:t>Cyber Sustainable Bulgaria 2020</w:t>
        </w:r>
      </w:hyperlink>
      <w:r w:rsidR="0076257F" w:rsidRPr="007A1CEE">
        <w:t>’</w:t>
      </w:r>
      <w:r w:rsidRPr="006060E3">
        <w:t xml:space="preserve">. </w:t>
      </w:r>
      <w:r w:rsidR="009D266A" w:rsidRPr="006060E3">
        <w:t>The</w:t>
      </w:r>
      <w:r w:rsidRPr="006060E3">
        <w:t xml:space="preserve"> strategy </w:t>
      </w:r>
      <w:r w:rsidR="009D266A" w:rsidRPr="006060E3">
        <w:t>outline</w:t>
      </w:r>
      <w:r w:rsidRPr="006060E3">
        <w:t>d</w:t>
      </w:r>
      <w:r w:rsidR="009D266A" w:rsidRPr="006060E3">
        <w:t xml:space="preserve"> the stages of development </w:t>
      </w:r>
      <w:r w:rsidRPr="006060E3">
        <w:t>as well as the security targets to be achieved for</w:t>
      </w:r>
      <w:r w:rsidR="009D266A" w:rsidRPr="006060E3">
        <w:t xml:space="preserve"> </w:t>
      </w:r>
      <w:r w:rsidR="001340DD" w:rsidRPr="006060E3">
        <w:t xml:space="preserve">a </w:t>
      </w:r>
      <w:r w:rsidR="009D266A" w:rsidRPr="006060E3">
        <w:t>basic information security and cyber hygiene to an information society capable of resisting hybrid threats in all areas.</w:t>
      </w:r>
      <w:r w:rsidR="009D266A" w:rsidRPr="007A1CEE">
        <w:t xml:space="preserve"> </w:t>
      </w:r>
    </w:p>
    <w:p w14:paraId="55670D5B" w14:textId="54A23ECA" w:rsidR="009D266A" w:rsidRPr="006060E3" w:rsidRDefault="001340DD" w:rsidP="009D266A">
      <w:r w:rsidRPr="006060E3">
        <w:t>Furthermore, t</w:t>
      </w:r>
      <w:r w:rsidR="00EE5E69" w:rsidRPr="006060E3">
        <w:t>h</w:t>
      </w:r>
      <w:r w:rsidR="009D266A" w:rsidRPr="006060E3">
        <w:t>e strategy define</w:t>
      </w:r>
      <w:r w:rsidRPr="006060E3">
        <w:t>d</w:t>
      </w:r>
      <w:r w:rsidR="009D266A" w:rsidRPr="006060E3">
        <w:t xml:space="preserve"> </w:t>
      </w:r>
      <w:r w:rsidR="0002472F" w:rsidRPr="006060E3">
        <w:t>the</w:t>
      </w:r>
      <w:r w:rsidR="009D266A" w:rsidRPr="006060E3">
        <w:t xml:space="preserve"> mechanisms for coordination at strategic, political, operational and technical levels, as well as an effective platform for information exchange and collective response. The objectives and measures </w:t>
      </w:r>
      <w:r w:rsidR="0002472F" w:rsidRPr="006060E3">
        <w:t>were</w:t>
      </w:r>
      <w:r w:rsidR="009D266A" w:rsidRPr="006060E3">
        <w:t xml:space="preserve"> defined in nine main areas, as well as the wide application of various forms of public-private partnerships.</w:t>
      </w:r>
      <w:r w:rsidR="00DA0AB2" w:rsidRPr="007A1CEE">
        <w:t xml:space="preserve"> </w:t>
      </w:r>
    </w:p>
    <w:p w14:paraId="04BDD320" w14:textId="5DFCC69F" w:rsidR="009D266A" w:rsidRPr="007A1CEE" w:rsidRDefault="0076257F" w:rsidP="00A56DD5">
      <w:r w:rsidRPr="007A1CEE">
        <w:t>With</w:t>
      </w:r>
      <w:r w:rsidRPr="006060E3">
        <w:t xml:space="preserve"> </w:t>
      </w:r>
      <w:r w:rsidR="00B93F50" w:rsidRPr="006060E3">
        <w:t>D</w:t>
      </w:r>
      <w:r w:rsidR="004D17FD" w:rsidRPr="006060E3">
        <w:t xml:space="preserve">ecision 301 of </w:t>
      </w:r>
      <w:r w:rsidR="00EC5AD7" w:rsidRPr="006060E3">
        <w:t xml:space="preserve">2 </w:t>
      </w:r>
      <w:r w:rsidR="004D17FD" w:rsidRPr="006060E3">
        <w:t>April</w:t>
      </w:r>
      <w:r w:rsidR="00EC5AD7" w:rsidRPr="006060E3">
        <w:t xml:space="preserve"> </w:t>
      </w:r>
      <w:r w:rsidR="004D17FD" w:rsidRPr="006060E3">
        <w:t xml:space="preserve">2021, the government approved an updated National Cyber </w:t>
      </w:r>
      <w:r w:rsidR="004D17FD" w:rsidRPr="006060E3">
        <w:rPr>
          <w:rFonts w:ascii="Arial" w:hAnsi="Arial" w:cs="Arial"/>
        </w:rPr>
        <w:t>​​</w:t>
      </w:r>
      <w:r w:rsidR="004D17FD" w:rsidRPr="006060E3">
        <w:t xml:space="preserve">Security Strategy </w:t>
      </w:r>
      <w:r w:rsidRPr="007A1CEE">
        <w:t>‘</w:t>
      </w:r>
      <w:r w:rsidR="004D17FD" w:rsidRPr="006060E3">
        <w:t xml:space="preserve">Cyber </w:t>
      </w:r>
      <w:r w:rsidR="004D17FD" w:rsidRPr="006060E3">
        <w:rPr>
          <w:rFonts w:ascii="Arial" w:hAnsi="Arial" w:cs="Arial"/>
        </w:rPr>
        <w:t>​​</w:t>
      </w:r>
      <w:r w:rsidR="004D17FD" w:rsidRPr="006060E3">
        <w:t>Sustainable Bulgaria 2023</w:t>
      </w:r>
      <w:r w:rsidRPr="007A1CEE">
        <w:t>’</w:t>
      </w:r>
      <w:r w:rsidRPr="006060E3">
        <w:t xml:space="preserve">. </w:t>
      </w:r>
      <w:r w:rsidR="004D17FD" w:rsidRPr="006060E3">
        <w:t xml:space="preserve">The </w:t>
      </w:r>
      <w:hyperlink r:id="rId57" w:history="1">
        <w:r w:rsidR="004D17FD" w:rsidRPr="006060E3">
          <w:rPr>
            <w:rStyle w:val="Hyperlink"/>
          </w:rPr>
          <w:t>updated</w:t>
        </w:r>
        <w:r w:rsidR="00C709F1" w:rsidRPr="006060E3">
          <w:rPr>
            <w:rStyle w:val="Hyperlink"/>
          </w:rPr>
          <w:t xml:space="preserve"> s</w:t>
        </w:r>
        <w:r w:rsidR="009D266A" w:rsidRPr="007A1CEE">
          <w:rPr>
            <w:rStyle w:val="Hyperlink"/>
          </w:rPr>
          <w:t>trategy</w:t>
        </w:r>
      </w:hyperlink>
      <w:r w:rsidR="009D266A" w:rsidRPr="006060E3">
        <w:t xml:space="preserve"> builds on the </w:t>
      </w:r>
      <w:r w:rsidRPr="007A1CEE">
        <w:t xml:space="preserve">National </w:t>
      </w:r>
      <w:r w:rsidR="00373785" w:rsidRPr="007A1CEE">
        <w:t>Cyber</w:t>
      </w:r>
      <w:r w:rsidR="00373785">
        <w:t>s</w:t>
      </w:r>
      <w:r w:rsidR="00373785" w:rsidRPr="007A1CEE">
        <w:t xml:space="preserve">ecurity </w:t>
      </w:r>
      <w:r w:rsidRPr="007A1CEE">
        <w:t xml:space="preserve">Strategy </w:t>
      </w:r>
      <w:r w:rsidRPr="007A5750">
        <w:t>‘Cyber Sustainable Bulgaria 2020</w:t>
      </w:r>
      <w:r w:rsidRPr="007A1CEE">
        <w:t xml:space="preserve">’ </w:t>
      </w:r>
      <w:r w:rsidR="009D266A" w:rsidRPr="006060E3">
        <w:t xml:space="preserve">adopted by Decision of the Council of Ministers </w:t>
      </w:r>
      <w:r w:rsidRPr="007A1CEE">
        <w:t>N</w:t>
      </w:r>
      <w:r w:rsidRPr="007A5750">
        <w:t>o.</w:t>
      </w:r>
      <w:r w:rsidR="009D266A" w:rsidRPr="006060E3">
        <w:t xml:space="preserve"> 583 of </w:t>
      </w:r>
      <w:r w:rsidR="00EC5AD7" w:rsidRPr="006060E3">
        <w:t xml:space="preserve">18 </w:t>
      </w:r>
      <w:r w:rsidR="009D266A" w:rsidRPr="006060E3">
        <w:t>July 2016.</w:t>
      </w:r>
      <w:r w:rsidR="009D266A" w:rsidRPr="007A1CEE">
        <w:t xml:space="preserve"> </w:t>
      </w:r>
      <w:r w:rsidR="00B93F50" w:rsidRPr="007A5750">
        <w:t xml:space="preserve">Its implementation will </w:t>
      </w:r>
      <w:r w:rsidR="009D266A" w:rsidRPr="006060E3">
        <w:t>construct a fully completed integrated national cyber security ecosystem with the ability to adapt to the dynamics of global cyber threats and to respond to large-scale attacks against Bulgarian information resources. Integration into the cyber security system of the European Union is a strategic goal set in the National Development Program</w:t>
      </w:r>
      <w:r w:rsidR="006229F2" w:rsidRPr="006060E3">
        <w:t>me</w:t>
      </w:r>
      <w:r w:rsidR="009D266A" w:rsidRPr="006060E3">
        <w:t xml:space="preserve"> </w:t>
      </w:r>
      <w:r w:rsidRPr="007A1CEE">
        <w:t>‘</w:t>
      </w:r>
      <w:r w:rsidR="009D266A" w:rsidRPr="006060E3">
        <w:t>Bulgaria 2030</w:t>
      </w:r>
      <w:r w:rsidRPr="007A1CEE">
        <w:t>’</w:t>
      </w:r>
      <w:r w:rsidRPr="006060E3">
        <w:t>.</w:t>
      </w:r>
      <w:r w:rsidRPr="007A1CEE">
        <w:t xml:space="preserve"> </w:t>
      </w:r>
      <w:r w:rsidR="009D266A" w:rsidRPr="006060E3">
        <w:t xml:space="preserve">The implementation of the updated cyber security strategy guarantees that the Republic of Bulgaria will be a reliable and sustainable partner and participant in the common networks and systems and collective security with our Euro-Atlantic partners, with innovative and advanced technological development, respectively the priorities for economic and social </w:t>
      </w:r>
      <w:r w:rsidR="009D266A" w:rsidRPr="006060E3">
        <w:lastRenderedPageBreak/>
        <w:t>development, and with the capacity and ability to participate in the prevention and overcoming of evolving cyber threats and crises.</w:t>
      </w:r>
    </w:p>
    <w:p w14:paraId="079569B8" w14:textId="226F42BE" w:rsidR="003730DF" w:rsidRPr="007A5750" w:rsidRDefault="003730DF" w:rsidP="00B932F5">
      <w:pPr>
        <w:pStyle w:val="Heading3"/>
      </w:pPr>
      <w:bookmarkStart w:id="18" w:name="_Toc1474956"/>
      <w:r w:rsidRPr="007A5750">
        <w:t>Interconnection of base regist</w:t>
      </w:r>
      <w:r w:rsidR="006A0D02" w:rsidRPr="007A5750">
        <w:t>ers</w:t>
      </w:r>
      <w:bookmarkEnd w:id="18"/>
    </w:p>
    <w:p w14:paraId="20B22BAE" w14:textId="0DFDC6C8" w:rsidR="009D266A" w:rsidRPr="006060E3" w:rsidRDefault="009D266A" w:rsidP="00570A6C">
      <w:pPr>
        <w:pStyle w:val="Subtitle"/>
      </w:pPr>
      <w:r w:rsidRPr="006060E3">
        <w:t xml:space="preserve">Concept for </w:t>
      </w:r>
      <w:r w:rsidR="00373785">
        <w:t>the R</w:t>
      </w:r>
      <w:r w:rsidRPr="006060E3">
        <w:t>eform</w:t>
      </w:r>
      <w:r w:rsidR="00373785">
        <w:t xml:space="preserve"> of the Registers</w:t>
      </w:r>
    </w:p>
    <w:p w14:paraId="5CA747EC" w14:textId="30F9AAE3" w:rsidR="009D266A" w:rsidRPr="006060E3" w:rsidRDefault="00C709F1" w:rsidP="009D266A">
      <w:pPr>
        <w:tabs>
          <w:tab w:val="left" w:pos="851"/>
          <w:tab w:val="left" w:pos="993"/>
        </w:tabs>
      </w:pPr>
      <w:r w:rsidRPr="006060E3">
        <w:t>By Decision No</w:t>
      </w:r>
      <w:r w:rsidR="00623C21" w:rsidRPr="007A1CEE">
        <w:t>.</w:t>
      </w:r>
      <w:r w:rsidRPr="006060E3">
        <w:t xml:space="preserve"> 546 of the Council of Ministers of 18 September 2019, t</w:t>
      </w:r>
      <w:r w:rsidR="009D266A" w:rsidRPr="006060E3">
        <w:t xml:space="preserve">he government adopted a </w:t>
      </w:r>
      <w:hyperlink r:id="rId58" w:history="1">
        <w:r w:rsidR="009D266A" w:rsidRPr="007A1CEE">
          <w:rPr>
            <w:rStyle w:val="Hyperlink"/>
          </w:rPr>
          <w:t xml:space="preserve">Concept for the </w:t>
        </w:r>
        <w:r w:rsidR="00623C21" w:rsidRPr="007A1CEE">
          <w:rPr>
            <w:rStyle w:val="Hyperlink"/>
          </w:rPr>
          <w:t xml:space="preserve">Reform </w:t>
        </w:r>
        <w:r w:rsidR="009D266A" w:rsidRPr="007A1CEE">
          <w:rPr>
            <w:rStyle w:val="Hyperlink"/>
          </w:rPr>
          <w:t xml:space="preserve">of the </w:t>
        </w:r>
        <w:r w:rsidR="00623C21" w:rsidRPr="007A1CEE">
          <w:rPr>
            <w:rStyle w:val="Hyperlink"/>
          </w:rPr>
          <w:t>R</w:t>
        </w:r>
        <w:r w:rsidR="009D266A" w:rsidRPr="007A1CEE">
          <w:rPr>
            <w:rStyle w:val="Hyperlink"/>
          </w:rPr>
          <w:t>egisters</w:t>
        </w:r>
      </w:hyperlink>
      <w:r w:rsidR="003249C2" w:rsidRPr="006060E3">
        <w:t xml:space="preserve">. The concept document </w:t>
      </w:r>
      <w:r w:rsidR="009D266A" w:rsidRPr="006060E3">
        <w:t>will optimi</w:t>
      </w:r>
      <w:r w:rsidR="00913A4D" w:rsidRPr="006060E3">
        <w:t>s</w:t>
      </w:r>
      <w:r w:rsidR="009D266A" w:rsidRPr="006060E3">
        <w:t>e the organi</w:t>
      </w:r>
      <w:r w:rsidR="00913A4D" w:rsidRPr="006060E3">
        <w:t>s</w:t>
      </w:r>
      <w:r w:rsidR="009D266A" w:rsidRPr="006060E3">
        <w:t xml:space="preserve">ation of the registers in the </w:t>
      </w:r>
      <w:r w:rsidR="00623C21" w:rsidRPr="007A1CEE">
        <w:t>S</w:t>
      </w:r>
      <w:r w:rsidR="00623C21" w:rsidRPr="006060E3">
        <w:t xml:space="preserve">tate </w:t>
      </w:r>
      <w:r w:rsidR="009D266A" w:rsidRPr="006060E3">
        <w:t>administration and will reduce the costs for their maintenance</w:t>
      </w:r>
      <w:r w:rsidR="00EE1EE6" w:rsidRPr="006060E3">
        <w:t>. The final objective will be</w:t>
      </w:r>
      <w:r w:rsidR="009D266A" w:rsidRPr="006060E3">
        <w:t xml:space="preserve"> to ensure official exchange of information and data for the provision of quality services, based on registers from other administrative bodies.</w:t>
      </w:r>
      <w:r w:rsidR="009D266A" w:rsidRPr="007A1CEE">
        <w:t xml:space="preserve"> </w:t>
      </w:r>
      <w:r w:rsidR="00FC1D22" w:rsidRPr="007A5750">
        <w:t xml:space="preserve">While </w:t>
      </w:r>
      <w:r w:rsidR="008F3CEE" w:rsidRPr="007A5750">
        <w:t>concerning</w:t>
      </w:r>
      <w:r w:rsidR="00FC1D22" w:rsidRPr="006060E3">
        <w:t xml:space="preserve"> all </w:t>
      </w:r>
      <w:r w:rsidR="009D266A" w:rsidRPr="006060E3">
        <w:t xml:space="preserve">registers </w:t>
      </w:r>
      <w:r w:rsidR="00FC1D22" w:rsidRPr="006060E3">
        <w:t>at</w:t>
      </w:r>
      <w:r w:rsidR="009D266A" w:rsidRPr="006060E3">
        <w:t xml:space="preserve"> central and </w:t>
      </w:r>
      <w:r w:rsidR="00FC1D22" w:rsidRPr="006060E3">
        <w:t>local level</w:t>
      </w:r>
      <w:r w:rsidR="009D266A" w:rsidRPr="006060E3">
        <w:t xml:space="preserve">, </w:t>
      </w:r>
      <w:r w:rsidR="008F3CEE" w:rsidRPr="006060E3">
        <w:t>the document did not include in its scope</w:t>
      </w:r>
      <w:r w:rsidR="009D266A" w:rsidRPr="006060E3">
        <w:t xml:space="preserve"> those that contain classified information.</w:t>
      </w:r>
    </w:p>
    <w:p w14:paraId="187F21AC" w14:textId="77777777" w:rsidR="009D266A" w:rsidRPr="006060E3" w:rsidRDefault="009D266A" w:rsidP="009D266A">
      <w:pPr>
        <w:tabs>
          <w:tab w:val="left" w:pos="851"/>
          <w:tab w:val="left" w:pos="993"/>
        </w:tabs>
      </w:pPr>
      <w:r w:rsidRPr="006060E3">
        <w:t>The principles on which the register reform is based are:</w:t>
      </w:r>
    </w:p>
    <w:p w14:paraId="603B7D67" w14:textId="21078DEE" w:rsidR="009D266A" w:rsidRPr="007A1CEE" w:rsidRDefault="00B47E9C" w:rsidP="00496274">
      <w:pPr>
        <w:pStyle w:val="bulletpoints0"/>
      </w:pPr>
      <w:r>
        <w:t>O</w:t>
      </w:r>
      <w:r w:rsidR="00623C21" w:rsidRPr="007A5750">
        <w:t xml:space="preserve">ne </w:t>
      </w:r>
      <w:r w:rsidR="009D266A" w:rsidRPr="007A5750">
        <w:t>subject area - one register;</w:t>
      </w:r>
    </w:p>
    <w:p w14:paraId="6546C1EA" w14:textId="616306A8" w:rsidR="009D266A" w:rsidRPr="007A1CEE" w:rsidRDefault="00B47E9C" w:rsidP="00496274">
      <w:pPr>
        <w:pStyle w:val="bulletpoints0"/>
      </w:pPr>
      <w:r>
        <w:t>A</w:t>
      </w:r>
      <w:r w:rsidR="00623C21" w:rsidRPr="007A1CEE">
        <w:t xml:space="preserve">pplication </w:t>
      </w:r>
      <w:r w:rsidR="009D266A" w:rsidRPr="007A1CEE">
        <w:t xml:space="preserve">of the </w:t>
      </w:r>
      <w:r w:rsidR="00623C21" w:rsidRPr="007A1CEE">
        <w:t>Once-Only</w:t>
      </w:r>
      <w:r w:rsidR="009D266A" w:rsidRPr="007A1CEE">
        <w:t>" principle;</w:t>
      </w:r>
    </w:p>
    <w:p w14:paraId="668A249E" w14:textId="2A71B0C7" w:rsidR="009D266A" w:rsidRPr="007A1CEE" w:rsidRDefault="00B47E9C" w:rsidP="00496274">
      <w:pPr>
        <w:pStyle w:val="bulletpoints0"/>
      </w:pPr>
      <w:r>
        <w:t>D</w:t>
      </w:r>
      <w:r w:rsidR="00623C21" w:rsidRPr="007A1CEE">
        <w:t>igitali</w:t>
      </w:r>
      <w:r>
        <w:t>s</w:t>
      </w:r>
      <w:r w:rsidR="00623C21" w:rsidRPr="007A1CEE">
        <w:t>ation</w:t>
      </w:r>
      <w:r w:rsidR="009D266A" w:rsidRPr="007A1CEE">
        <w:t>;</w:t>
      </w:r>
    </w:p>
    <w:p w14:paraId="5CABAFD7" w14:textId="600304E5" w:rsidR="009D266A" w:rsidRPr="007A1CEE" w:rsidRDefault="00B47E9C" w:rsidP="00496274">
      <w:pPr>
        <w:pStyle w:val="bulletpoints0"/>
      </w:pPr>
      <w:r>
        <w:t>F</w:t>
      </w:r>
      <w:r w:rsidR="00623C21" w:rsidRPr="007A1CEE">
        <w:t xml:space="preserve">unctional </w:t>
      </w:r>
      <w:r w:rsidR="009D266A" w:rsidRPr="007A1CEE">
        <w:t>division;</w:t>
      </w:r>
    </w:p>
    <w:p w14:paraId="4185C145" w14:textId="15DBD0F3" w:rsidR="009D266A" w:rsidRPr="007A1CEE" w:rsidRDefault="00B47E9C" w:rsidP="00496274">
      <w:pPr>
        <w:pStyle w:val="bulletpoints0"/>
      </w:pPr>
      <w:r>
        <w:t>U</w:t>
      </w:r>
      <w:r w:rsidR="00623C21" w:rsidRPr="007A1CEE">
        <w:t xml:space="preserve">nification </w:t>
      </w:r>
      <w:r w:rsidR="009D266A" w:rsidRPr="007A1CEE">
        <w:t>of the structure, data format and technological processes;</w:t>
      </w:r>
    </w:p>
    <w:p w14:paraId="435438B3" w14:textId="698F4A1C" w:rsidR="009D266A" w:rsidRPr="007A1CEE" w:rsidRDefault="00B47E9C" w:rsidP="00496274">
      <w:pPr>
        <w:pStyle w:val="bulletpoints0"/>
      </w:pPr>
      <w:r>
        <w:t>C</w:t>
      </w:r>
      <w:r w:rsidR="00623C21" w:rsidRPr="007A1CEE">
        <w:t xml:space="preserve">ontrol </w:t>
      </w:r>
      <w:r w:rsidR="009D266A" w:rsidRPr="007A1CEE">
        <w:t>over own data;</w:t>
      </w:r>
    </w:p>
    <w:p w14:paraId="1110138E" w14:textId="5BD01C3D" w:rsidR="009D266A" w:rsidRPr="007A1CEE" w:rsidRDefault="00B47E9C" w:rsidP="00496274">
      <w:pPr>
        <w:pStyle w:val="bulletpoints0"/>
      </w:pPr>
      <w:r>
        <w:t>O</w:t>
      </w:r>
      <w:r w:rsidR="00623C21" w:rsidRPr="007A1CEE">
        <w:t xml:space="preserve">pen </w:t>
      </w:r>
      <w:r w:rsidR="009D266A" w:rsidRPr="007A1CEE">
        <w:t>data;</w:t>
      </w:r>
      <w:r w:rsidR="00623C21" w:rsidRPr="007A1CEE">
        <w:t xml:space="preserve"> and</w:t>
      </w:r>
    </w:p>
    <w:p w14:paraId="7AA0C45C" w14:textId="58792983" w:rsidR="002315C7" w:rsidRPr="006060E3" w:rsidRDefault="00B47E9C" w:rsidP="00496274">
      <w:pPr>
        <w:pStyle w:val="bulletpoints0"/>
      </w:pPr>
      <w:r>
        <w:t>T</w:t>
      </w:r>
      <w:r w:rsidR="00623C21" w:rsidRPr="007A1CEE">
        <w:t xml:space="preserve">echnology </w:t>
      </w:r>
      <w:r w:rsidR="002315C7" w:rsidRPr="007A1CEE">
        <w:t>neutrality, open source and backup of data</w:t>
      </w:r>
      <w:r w:rsidR="002315C7" w:rsidRPr="006060E3">
        <w:t>.</w:t>
      </w:r>
    </w:p>
    <w:p w14:paraId="775736F3" w14:textId="644C8071" w:rsidR="00B93F50" w:rsidRPr="006060E3" w:rsidRDefault="00623C21" w:rsidP="00496274">
      <w:r w:rsidRPr="007A1CEE">
        <w:t>With</w:t>
      </w:r>
      <w:r w:rsidRPr="006060E3">
        <w:t xml:space="preserve"> </w:t>
      </w:r>
      <w:r w:rsidR="00B93F50" w:rsidRPr="006060E3">
        <w:t xml:space="preserve">Decision of the Council of Ministers </w:t>
      </w:r>
      <w:r w:rsidRPr="007A1CEE">
        <w:t>No.</w:t>
      </w:r>
      <w:r w:rsidRPr="006060E3">
        <w:t xml:space="preserve"> </w:t>
      </w:r>
      <w:r w:rsidR="00B93F50" w:rsidRPr="006060E3">
        <w:t xml:space="preserve">298 </w:t>
      </w:r>
      <w:r w:rsidR="00720499" w:rsidRPr="006060E3">
        <w:t xml:space="preserve">of April 2, 2021 the </w:t>
      </w:r>
      <w:hyperlink r:id="rId59" w:history="1">
        <w:r w:rsidR="00720499" w:rsidRPr="006060E3">
          <w:rPr>
            <w:rStyle w:val="Hyperlink"/>
          </w:rPr>
          <w:t>updated Concept</w:t>
        </w:r>
      </w:hyperlink>
      <w:r w:rsidR="00720499" w:rsidRPr="006060E3">
        <w:t xml:space="preserve"> for register reform</w:t>
      </w:r>
      <w:r w:rsidR="009A7468" w:rsidRPr="007A1CEE">
        <w:t xml:space="preserve"> </w:t>
      </w:r>
      <w:r w:rsidR="009A7468" w:rsidRPr="007A5750">
        <w:t>was adopted</w:t>
      </w:r>
      <w:r w:rsidR="00720499" w:rsidRPr="006060E3">
        <w:t xml:space="preserve">. It has been supplemented with new measures aimed at </w:t>
      </w:r>
      <w:r w:rsidR="009A7468" w:rsidRPr="007A1CEE">
        <w:t xml:space="preserve">the </w:t>
      </w:r>
      <w:r w:rsidR="009A7468" w:rsidRPr="006060E3">
        <w:t>digiti</w:t>
      </w:r>
      <w:r w:rsidR="009A7468" w:rsidRPr="007A1CEE">
        <w:t>s</w:t>
      </w:r>
      <w:r w:rsidR="009A7468" w:rsidRPr="006060E3">
        <w:t xml:space="preserve">ation </w:t>
      </w:r>
      <w:r w:rsidR="00720499" w:rsidRPr="006060E3">
        <w:t xml:space="preserve">of paper data sets and </w:t>
      </w:r>
      <w:r w:rsidR="009A7468" w:rsidRPr="007A1CEE">
        <w:t xml:space="preserve">the </w:t>
      </w:r>
      <w:r w:rsidR="009A7468" w:rsidRPr="006060E3">
        <w:t>optimi</w:t>
      </w:r>
      <w:r w:rsidR="009A7468" w:rsidRPr="007A1CEE">
        <w:t>s</w:t>
      </w:r>
      <w:r w:rsidR="009A7468" w:rsidRPr="006060E3">
        <w:t xml:space="preserve">ation </w:t>
      </w:r>
      <w:r w:rsidR="00720499" w:rsidRPr="006060E3">
        <w:t>of key registers.</w:t>
      </w:r>
    </w:p>
    <w:p w14:paraId="663077F6" w14:textId="18692BC4" w:rsidR="003730DF" w:rsidRPr="007A5750" w:rsidRDefault="003730DF" w:rsidP="00B932F5">
      <w:pPr>
        <w:pStyle w:val="Heading3"/>
      </w:pPr>
      <w:bookmarkStart w:id="19" w:name="_Toc1474957"/>
      <w:r w:rsidRPr="007A1CEE">
        <w:t>eProcurement</w:t>
      </w:r>
      <w:bookmarkEnd w:id="19"/>
    </w:p>
    <w:p w14:paraId="15C0C2B1" w14:textId="03806DD8" w:rsidR="00224464" w:rsidRPr="006060E3" w:rsidRDefault="00AD6953" w:rsidP="00AD6953">
      <w:r w:rsidRPr="007A5750">
        <w:t>No p</w:t>
      </w:r>
      <w:r w:rsidRPr="007A1CEE">
        <w:t xml:space="preserve">olitical communication </w:t>
      </w:r>
      <w:r w:rsidR="00BA489D" w:rsidRPr="007A1CEE">
        <w:t xml:space="preserve">has been </w:t>
      </w:r>
      <w:r w:rsidRPr="007A1CEE">
        <w:t>adopted in this field to date.</w:t>
      </w:r>
    </w:p>
    <w:p w14:paraId="7F2077D7" w14:textId="77777777" w:rsidR="003730DF" w:rsidRPr="007A5750" w:rsidRDefault="003730DF" w:rsidP="00750175">
      <w:pPr>
        <w:pStyle w:val="Heading2"/>
      </w:pPr>
      <w:bookmarkStart w:id="20" w:name="_Toc1474958"/>
      <w:r w:rsidRPr="007A1CEE">
        <w:t>Domain-specific political communications</w:t>
      </w:r>
      <w:bookmarkEnd w:id="20"/>
    </w:p>
    <w:p w14:paraId="1EF462AD" w14:textId="2AC6947F" w:rsidR="002E333D" w:rsidRPr="007A1CEE" w:rsidRDefault="002E333D" w:rsidP="00570A6C">
      <w:pPr>
        <w:pStyle w:val="Subtitle"/>
      </w:pPr>
      <w:proofErr w:type="spellStart"/>
      <w:r w:rsidRPr="007A1CEE">
        <w:t>eInsurance</w:t>
      </w:r>
      <w:proofErr w:type="spellEnd"/>
    </w:p>
    <w:p w14:paraId="207A4F3B" w14:textId="71FFC3C5" w:rsidR="002E333D" w:rsidRPr="007A1CEE" w:rsidRDefault="002E333D" w:rsidP="00065BBD">
      <w:r w:rsidRPr="007A1CEE">
        <w:t xml:space="preserve">In 2019, the </w:t>
      </w:r>
      <w:r w:rsidR="009E7CB6" w:rsidRPr="007A1CEE">
        <w:t>g</w:t>
      </w:r>
      <w:r w:rsidRPr="007A1CEE">
        <w:t xml:space="preserve">overnment approved </w:t>
      </w:r>
      <w:r w:rsidR="00FA1958" w:rsidRPr="007A1CEE">
        <w:t xml:space="preserve">the strategy </w:t>
      </w:r>
      <w:hyperlink r:id="rId60" w:history="1">
        <w:proofErr w:type="spellStart"/>
        <w:r w:rsidRPr="007A5750">
          <w:rPr>
            <w:rStyle w:val="Hyperlink"/>
          </w:rPr>
          <w:t>eInsurance</w:t>
        </w:r>
        <w:proofErr w:type="spellEnd"/>
        <w:r w:rsidRPr="007A5750">
          <w:rPr>
            <w:rStyle w:val="Hyperlink"/>
          </w:rPr>
          <w:t xml:space="preserve"> 2018-2023</w:t>
        </w:r>
      </w:hyperlink>
      <w:r w:rsidRPr="007A1CEE">
        <w:t xml:space="preserve"> and a </w:t>
      </w:r>
      <w:r w:rsidR="009E7CB6" w:rsidRPr="007A5750">
        <w:t>r</w:t>
      </w:r>
      <w:r w:rsidRPr="007A5750">
        <w:t xml:space="preserve">oadmap for </w:t>
      </w:r>
      <w:r w:rsidR="00E97865" w:rsidRPr="007A1CEE">
        <w:t xml:space="preserve">its </w:t>
      </w:r>
      <w:r w:rsidRPr="007A1CEE">
        <w:t xml:space="preserve">implementation. The </w:t>
      </w:r>
      <w:r w:rsidR="009E7CB6" w:rsidRPr="007A1CEE">
        <w:t>s</w:t>
      </w:r>
      <w:r w:rsidRPr="007A1CEE">
        <w:t xml:space="preserve">trategy extends and further expands the Strategy for development of the National Social Security Institute 2018-2021, </w:t>
      </w:r>
      <w:r w:rsidR="009E7CB6" w:rsidRPr="007A1CEE">
        <w:t xml:space="preserve">it </w:t>
      </w:r>
      <w:r w:rsidRPr="007A1CEE">
        <w:t xml:space="preserve">outlines technological priorities and determines the approach and principles for their implementation. A detailed </w:t>
      </w:r>
      <w:r w:rsidR="009E7CB6" w:rsidRPr="007A1CEE">
        <w:t>r</w:t>
      </w:r>
      <w:r w:rsidRPr="007A1CEE">
        <w:t xml:space="preserve">oadmap at project level has been developed for the same period to achieve the objectives of the </w:t>
      </w:r>
      <w:proofErr w:type="spellStart"/>
      <w:r w:rsidRPr="007A1CEE">
        <w:t>eInsurance</w:t>
      </w:r>
      <w:proofErr w:type="spellEnd"/>
      <w:r w:rsidRPr="007A1CEE">
        <w:t xml:space="preserve"> Sectoral Strategy.</w:t>
      </w:r>
    </w:p>
    <w:p w14:paraId="0F3E4FBF" w14:textId="58E2C8A6" w:rsidR="002E333D" w:rsidRPr="007A1CEE" w:rsidRDefault="002E333D" w:rsidP="00570A6C">
      <w:pPr>
        <w:pStyle w:val="Subtitle"/>
        <w:rPr>
          <w:b/>
        </w:rPr>
      </w:pPr>
      <w:proofErr w:type="spellStart"/>
      <w:r w:rsidRPr="007A1CEE">
        <w:t>e</w:t>
      </w:r>
      <w:r w:rsidR="00BA2FA2" w:rsidRPr="007A1CEE">
        <w:t>C</w:t>
      </w:r>
      <w:r w:rsidRPr="007A1CEE">
        <w:t>ustoms</w:t>
      </w:r>
      <w:proofErr w:type="spellEnd"/>
      <w:r w:rsidR="007F730F" w:rsidRPr="007A1CEE">
        <w:rPr>
          <w:b/>
        </w:rPr>
        <w:t xml:space="preserve"> </w:t>
      </w:r>
    </w:p>
    <w:p w14:paraId="396BC0C3" w14:textId="1B77FF70" w:rsidR="00435A13" w:rsidRPr="006060E3" w:rsidRDefault="002E333D">
      <w:r w:rsidRPr="006060E3">
        <w:t xml:space="preserve">The </w:t>
      </w:r>
      <w:hyperlink r:id="rId61" w:history="1">
        <w:proofErr w:type="spellStart"/>
        <w:r w:rsidRPr="006060E3">
          <w:rPr>
            <w:rStyle w:val="Hyperlink"/>
          </w:rPr>
          <w:t>eCustoms</w:t>
        </w:r>
        <w:proofErr w:type="spellEnd"/>
        <w:r w:rsidRPr="006060E3">
          <w:rPr>
            <w:rStyle w:val="Hyperlink"/>
          </w:rPr>
          <w:t xml:space="preserve"> </w:t>
        </w:r>
        <w:r w:rsidR="00373785">
          <w:rPr>
            <w:rStyle w:val="Hyperlink"/>
          </w:rPr>
          <w:t>S</w:t>
        </w:r>
        <w:r w:rsidRPr="006060E3">
          <w:rPr>
            <w:rStyle w:val="Hyperlink"/>
          </w:rPr>
          <w:t xml:space="preserve">ectoral </w:t>
        </w:r>
        <w:r w:rsidR="00373785">
          <w:rPr>
            <w:rStyle w:val="Hyperlink"/>
          </w:rPr>
          <w:t>S</w:t>
        </w:r>
        <w:r w:rsidRPr="006060E3">
          <w:rPr>
            <w:rStyle w:val="Hyperlink"/>
          </w:rPr>
          <w:t>trategy</w:t>
        </w:r>
      </w:hyperlink>
      <w:r w:rsidRPr="006060E3">
        <w:t xml:space="preserve"> </w:t>
      </w:r>
      <w:r w:rsidR="0067250C" w:rsidRPr="006060E3">
        <w:t xml:space="preserve">for the period </w:t>
      </w:r>
      <w:r w:rsidRPr="006060E3">
        <w:t xml:space="preserve">2016-2025 outlines the technological priorities for the </w:t>
      </w:r>
      <w:hyperlink r:id="rId62" w:history="1">
        <w:r w:rsidRPr="006060E3">
          <w:rPr>
            <w:rStyle w:val="Hyperlink"/>
          </w:rPr>
          <w:t>National Customs Agency</w:t>
        </w:r>
      </w:hyperlink>
      <w:r w:rsidRPr="006060E3">
        <w:t xml:space="preserve"> to create </w:t>
      </w:r>
      <w:proofErr w:type="spellStart"/>
      <w:r w:rsidRPr="006060E3">
        <w:t>eCustoms</w:t>
      </w:r>
      <w:proofErr w:type="spellEnd"/>
      <w:r w:rsidRPr="006060E3">
        <w:t xml:space="preserve"> by 2025 and determines the approach and principles for their implementation. </w:t>
      </w:r>
    </w:p>
    <w:p w14:paraId="64860689" w14:textId="569C5516" w:rsidR="002E333D" w:rsidRPr="006060E3" w:rsidRDefault="002E333D" w:rsidP="00517B66">
      <w:pPr>
        <w:rPr>
          <w:color w:val="auto"/>
        </w:rPr>
      </w:pPr>
      <w:r w:rsidRPr="006060E3">
        <w:t xml:space="preserve">A </w:t>
      </w:r>
      <w:r w:rsidR="009E7CB6" w:rsidRPr="006060E3">
        <w:t>r</w:t>
      </w:r>
      <w:r w:rsidRPr="006060E3">
        <w:t>oadmap 2016-2025 was developed to achieve the objectives of the strategy.</w:t>
      </w:r>
    </w:p>
    <w:p w14:paraId="04B59FCC" w14:textId="740239B0" w:rsidR="002E333D" w:rsidRPr="007A5750" w:rsidRDefault="002E333D" w:rsidP="00570A6C">
      <w:pPr>
        <w:pStyle w:val="Subtitle"/>
      </w:pPr>
      <w:proofErr w:type="spellStart"/>
      <w:r w:rsidRPr="007A1CEE">
        <w:t>e</w:t>
      </w:r>
      <w:r w:rsidR="0067250C" w:rsidRPr="007A5750">
        <w:t>J</w:t>
      </w:r>
      <w:r w:rsidRPr="007A5750">
        <w:t>ustice</w:t>
      </w:r>
      <w:proofErr w:type="spellEnd"/>
    </w:p>
    <w:p w14:paraId="5035D2BE" w14:textId="742F8225" w:rsidR="00323A43" w:rsidRPr="007A1CEE" w:rsidRDefault="002E333D" w:rsidP="00517B66">
      <w:r w:rsidRPr="007A1CEE">
        <w:t>Th</w:t>
      </w:r>
      <w:r w:rsidR="009E7CB6" w:rsidRPr="007A1CEE">
        <w:t>is</w:t>
      </w:r>
      <w:r w:rsidRPr="007A1CEE">
        <w:t xml:space="preserve"> </w:t>
      </w:r>
      <w:r w:rsidR="009E7CB6" w:rsidRPr="007A1CEE">
        <w:t>s</w:t>
      </w:r>
      <w:r w:rsidRPr="007A1CEE">
        <w:t xml:space="preserve">trategy is a fundamental document for the unified </w:t>
      </w:r>
      <w:r w:rsidR="00FA1958" w:rsidRPr="007A1CEE">
        <w:t xml:space="preserve">policy </w:t>
      </w:r>
      <w:r w:rsidRPr="007A1CEE">
        <w:t xml:space="preserve">formation, planning, implementation, coordination and control in the Justice sector, conducted by </w:t>
      </w:r>
      <w:r w:rsidR="00FA1958" w:rsidRPr="007A1CEE">
        <w:t xml:space="preserve">State </w:t>
      </w:r>
      <w:r w:rsidRPr="007A1CEE">
        <w:t>institutions in cooperation with citizens, business</w:t>
      </w:r>
      <w:r w:rsidR="00FA1958" w:rsidRPr="007A1CEE">
        <w:t>es</w:t>
      </w:r>
      <w:r w:rsidRPr="007A1CEE">
        <w:t xml:space="preserve"> and professional organi</w:t>
      </w:r>
      <w:r w:rsidR="00E01DB0" w:rsidRPr="007A1CEE">
        <w:t>s</w:t>
      </w:r>
      <w:r w:rsidRPr="007A1CEE">
        <w:t>ations. The document has been developed in accordance with the program</w:t>
      </w:r>
      <w:r w:rsidR="00E01DB0" w:rsidRPr="007A1CEE">
        <w:t>me</w:t>
      </w:r>
      <w:r w:rsidRPr="007A1CEE">
        <w:t xml:space="preserve">s of the </w:t>
      </w:r>
      <w:r w:rsidR="009E7CB6" w:rsidRPr="007A1CEE">
        <w:t>g</w:t>
      </w:r>
      <w:r w:rsidRPr="007A1CEE">
        <w:t>overnment of the Republic of Bulgaria for the development of e</w:t>
      </w:r>
      <w:r w:rsidR="00E01DB0" w:rsidRPr="007A1CEE">
        <w:t>G</w:t>
      </w:r>
      <w:r w:rsidRPr="007A1CEE">
        <w:t>overnment and the initiative of the European Commission 2020</w:t>
      </w:r>
      <w:r w:rsidR="00517B66" w:rsidRPr="007A1CEE">
        <w:t xml:space="preserve"> </w:t>
      </w:r>
      <w:r w:rsidRPr="007A1CEE">
        <w:t xml:space="preserve">and reflects the importance of the processes for the development of accessible and effective </w:t>
      </w:r>
      <w:proofErr w:type="spellStart"/>
      <w:r w:rsidRPr="007A1CEE">
        <w:t>e</w:t>
      </w:r>
      <w:r w:rsidR="00E01DB0" w:rsidRPr="007A1CEE">
        <w:t>J</w:t>
      </w:r>
      <w:r w:rsidRPr="007A1CEE">
        <w:t>ustice</w:t>
      </w:r>
      <w:proofErr w:type="spellEnd"/>
      <w:r w:rsidRPr="007A1CEE">
        <w:t xml:space="preserve">. The main objective of the strategy is to increase productivity in the </w:t>
      </w:r>
      <w:r w:rsidR="00FA1958" w:rsidRPr="007A1CEE">
        <w:t xml:space="preserve">justice </w:t>
      </w:r>
      <w:r w:rsidRPr="007A1CEE">
        <w:t xml:space="preserve">sector through the use of electronic documents not only </w:t>
      </w:r>
      <w:r w:rsidRPr="007A1CEE">
        <w:lastRenderedPageBreak/>
        <w:t xml:space="preserve">by the judiciary, but also by all </w:t>
      </w:r>
      <w:r w:rsidR="009E7CB6" w:rsidRPr="007A1CEE">
        <w:t xml:space="preserve">the </w:t>
      </w:r>
      <w:r w:rsidRPr="007A1CEE">
        <w:t>bodies in the sector, as well as in their interaction with other administrative bodies, organi</w:t>
      </w:r>
      <w:r w:rsidR="00C809C8" w:rsidRPr="007A1CEE">
        <w:t>s</w:t>
      </w:r>
      <w:r w:rsidRPr="007A1CEE">
        <w:t>ations, citizens and business.</w:t>
      </w:r>
    </w:p>
    <w:p w14:paraId="4E238BC3" w14:textId="286EB249" w:rsidR="009D266A" w:rsidRPr="006060E3" w:rsidRDefault="00913A4D" w:rsidP="00570A6C">
      <w:pPr>
        <w:pStyle w:val="Subtitle"/>
      </w:pPr>
      <w:r w:rsidRPr="006060E3">
        <w:t>e</w:t>
      </w:r>
      <w:r w:rsidR="009D266A" w:rsidRPr="006060E3">
        <w:t>Health</w:t>
      </w:r>
    </w:p>
    <w:p w14:paraId="1272ED4E" w14:textId="76FA8BBD" w:rsidR="009D266A" w:rsidRPr="007A1CEE" w:rsidRDefault="0060517E" w:rsidP="00517B66">
      <w:r w:rsidRPr="006060E3">
        <w:t>In December</w:t>
      </w:r>
      <w:r w:rsidR="00B6485E" w:rsidRPr="006060E3">
        <w:t xml:space="preserve"> 2020</w:t>
      </w:r>
      <w:r w:rsidRPr="006060E3">
        <w:t xml:space="preserve">, </w:t>
      </w:r>
      <w:r w:rsidR="00B6485E" w:rsidRPr="006060E3">
        <w:t>t</w:t>
      </w:r>
      <w:r w:rsidR="009D266A" w:rsidRPr="006060E3">
        <w:t xml:space="preserve">he government has taken action to draft </w:t>
      </w:r>
      <w:r w:rsidR="00FA1958" w:rsidRPr="007A1CEE">
        <w:t xml:space="preserve">the </w:t>
      </w:r>
      <w:hyperlink r:id="rId63" w:history="1">
        <w:r w:rsidR="009D266A" w:rsidRPr="006060E3">
          <w:rPr>
            <w:rStyle w:val="Hyperlink"/>
          </w:rPr>
          <w:t>National Health Strategy 2021–2030</w:t>
        </w:r>
      </w:hyperlink>
      <w:r w:rsidR="009D266A" w:rsidRPr="006060E3">
        <w:t xml:space="preserve">. </w:t>
      </w:r>
      <w:r w:rsidR="00913A4D" w:rsidRPr="006060E3">
        <w:t>eH</w:t>
      </w:r>
      <w:r w:rsidR="009D266A" w:rsidRPr="006060E3">
        <w:t xml:space="preserve">ealth </w:t>
      </w:r>
      <w:r w:rsidR="00121C03" w:rsidRPr="006060E3">
        <w:t>represents</w:t>
      </w:r>
      <w:r w:rsidR="009D266A" w:rsidRPr="006060E3">
        <w:t xml:space="preserve"> </w:t>
      </w:r>
      <w:r w:rsidR="00121C03" w:rsidRPr="006060E3">
        <w:t xml:space="preserve">one of the pillars </w:t>
      </w:r>
      <w:r w:rsidR="009D266A" w:rsidRPr="006060E3">
        <w:t>for the implementation of the strategic goals and priorities of the National Health Strategy 2030. Innovative solutions in the field of e</w:t>
      </w:r>
      <w:r w:rsidR="00B976FE" w:rsidRPr="006060E3">
        <w:t>He</w:t>
      </w:r>
      <w:r w:rsidR="009D266A" w:rsidRPr="006060E3">
        <w:t xml:space="preserve">alth will help to prevent diseases and promote a healthy lifestyle, lead to improvements in the quality of life of citizens </w:t>
      </w:r>
      <w:r w:rsidR="0036226D" w:rsidRPr="006060E3">
        <w:t xml:space="preserve">while </w:t>
      </w:r>
      <w:r w:rsidR="009D266A" w:rsidRPr="006060E3">
        <w:t>enabl</w:t>
      </w:r>
      <w:r w:rsidR="0036226D" w:rsidRPr="006060E3">
        <w:t>ing</w:t>
      </w:r>
      <w:r w:rsidR="009D266A" w:rsidRPr="006060E3">
        <w:t xml:space="preserve"> more effective ways of organizing and delivering health services and care. </w:t>
      </w:r>
    </w:p>
    <w:p w14:paraId="23C3DC89" w14:textId="77777777" w:rsidR="003730DF" w:rsidRPr="007A1CEE" w:rsidRDefault="003730DF" w:rsidP="00750175">
      <w:pPr>
        <w:pStyle w:val="Heading2"/>
      </w:pPr>
      <w:bookmarkStart w:id="21" w:name="_Toc1474960"/>
      <w:r w:rsidRPr="007A1CEE">
        <w:t>Emerging technologies</w:t>
      </w:r>
      <w:bookmarkEnd w:id="21"/>
    </w:p>
    <w:p w14:paraId="16B2EE50" w14:textId="321D8F58" w:rsidR="00BE73EC" w:rsidRPr="007A1CEE" w:rsidRDefault="00BE73EC" w:rsidP="00570A6C">
      <w:pPr>
        <w:pStyle w:val="Subtitle"/>
      </w:pPr>
      <w:r w:rsidRPr="007A1CEE">
        <w:t xml:space="preserve">Artificial Intelligence in </w:t>
      </w:r>
      <w:r w:rsidR="008A3F34" w:rsidRPr="007A1CEE">
        <w:t>the Strategy for the Development of eGovernment in the Republic of Bulgaria 201 –2023</w:t>
      </w:r>
    </w:p>
    <w:p w14:paraId="6927EA99" w14:textId="5E045F88" w:rsidR="00ED0C95" w:rsidRPr="007A1CEE" w:rsidRDefault="00D118EA" w:rsidP="00D118EA">
      <w:r w:rsidRPr="007A1CEE">
        <w:t>In the</w:t>
      </w:r>
      <w:r w:rsidRPr="007A1CEE">
        <w:rPr>
          <w:color w:val="538135" w:themeColor="accent6" w:themeShade="BF"/>
        </w:rPr>
        <w:t xml:space="preserve"> </w:t>
      </w:r>
      <w:hyperlink r:id="rId64" w:history="1">
        <w:r w:rsidRPr="007A5750">
          <w:rPr>
            <w:rStyle w:val="Hyperlink"/>
          </w:rPr>
          <w:t xml:space="preserve">updated </w:t>
        </w:r>
        <w:proofErr w:type="spellStart"/>
        <w:r w:rsidRPr="007A5750">
          <w:rPr>
            <w:rStyle w:val="Hyperlink"/>
          </w:rPr>
          <w:t>eGovernance</w:t>
        </w:r>
        <w:proofErr w:type="spellEnd"/>
        <w:r w:rsidRPr="007A5750">
          <w:rPr>
            <w:rStyle w:val="Hyperlink"/>
          </w:rPr>
          <w:t xml:space="preserve"> </w:t>
        </w:r>
        <w:r w:rsidR="00373785">
          <w:rPr>
            <w:rStyle w:val="Hyperlink"/>
          </w:rPr>
          <w:t>S</w:t>
        </w:r>
        <w:r w:rsidRPr="007A5750">
          <w:rPr>
            <w:rStyle w:val="Hyperlink"/>
          </w:rPr>
          <w:t>trategy</w:t>
        </w:r>
      </w:hyperlink>
      <w:r w:rsidRPr="007A1CEE">
        <w:rPr>
          <w:color w:val="538135" w:themeColor="accent6" w:themeShade="BF"/>
        </w:rPr>
        <w:t xml:space="preserve"> </w:t>
      </w:r>
      <w:r w:rsidRPr="007A5750">
        <w:t>for the period 2019-2023, along with the</w:t>
      </w:r>
      <w:r w:rsidRPr="007A5750">
        <w:rPr>
          <w:color w:val="538135" w:themeColor="accent6" w:themeShade="BF"/>
        </w:rPr>
        <w:t xml:space="preserve"> </w:t>
      </w:r>
      <w:hyperlink r:id="rId65" w:history="1">
        <w:r w:rsidR="009E7CB6" w:rsidRPr="007A5750">
          <w:rPr>
            <w:rStyle w:val="Hyperlink"/>
          </w:rPr>
          <w:t>u</w:t>
        </w:r>
        <w:r w:rsidRPr="007A5750">
          <w:rPr>
            <w:rStyle w:val="Hyperlink"/>
          </w:rPr>
          <w:t xml:space="preserve">pdated </w:t>
        </w:r>
        <w:r w:rsidR="009E7CB6" w:rsidRPr="007A1CEE">
          <w:rPr>
            <w:rStyle w:val="Hyperlink"/>
          </w:rPr>
          <w:t>r</w:t>
        </w:r>
        <w:r w:rsidRPr="007A1CEE">
          <w:rPr>
            <w:rStyle w:val="Hyperlink"/>
          </w:rPr>
          <w:t>oadmap</w:t>
        </w:r>
      </w:hyperlink>
      <w:r w:rsidRPr="007A1CEE">
        <w:rPr>
          <w:color w:val="538135" w:themeColor="accent6" w:themeShade="BF"/>
        </w:rPr>
        <w:t xml:space="preserve"> </w:t>
      </w:r>
      <w:r w:rsidRPr="007A5750">
        <w:t>for its implementation</w:t>
      </w:r>
      <w:r w:rsidR="00E46DBB" w:rsidRPr="007A5750">
        <w:t>,</w:t>
      </w:r>
      <w:r w:rsidRPr="007A1CEE">
        <w:t xml:space="preserve"> </w:t>
      </w:r>
      <w:r w:rsidR="009E7CB6" w:rsidRPr="007A1CEE">
        <w:t xml:space="preserve">measures </w:t>
      </w:r>
      <w:r w:rsidRPr="007A1CEE">
        <w:t xml:space="preserve">were included </w:t>
      </w:r>
      <w:r w:rsidR="00E46DBB" w:rsidRPr="007A1CEE">
        <w:t>for</w:t>
      </w:r>
      <w:r w:rsidRPr="007A1CEE">
        <w:t xml:space="preserve"> the development and us</w:t>
      </w:r>
      <w:r w:rsidR="009E7CB6" w:rsidRPr="007A1CEE">
        <w:t>e</w:t>
      </w:r>
      <w:r w:rsidRPr="007A1CEE">
        <w:t xml:space="preserve"> of innovative technologies in the public sector such as AI, blockchain, IoT, big data, etc. As pointed out in the </w:t>
      </w:r>
      <w:hyperlink r:id="rId66" w:history="1">
        <w:r w:rsidRPr="007A5750">
          <w:rPr>
            <w:rStyle w:val="Hyperlink"/>
          </w:rPr>
          <w:t>Coordinated Action Plan</w:t>
        </w:r>
      </w:hyperlink>
      <w:r w:rsidRPr="007A1CEE">
        <w:t>, large data sets are the basis for th</w:t>
      </w:r>
      <w:r w:rsidRPr="007A5750">
        <w:t>e development of efficient AI technologies. In this regard, Bulgaria included specific measures for the extensive use of chatbots in e</w:t>
      </w:r>
      <w:r w:rsidR="0002263A" w:rsidRPr="007A5750">
        <w:t>G</w:t>
      </w:r>
      <w:r w:rsidRPr="007A1CEE">
        <w:t>overnment services</w:t>
      </w:r>
      <w:r w:rsidR="00E46DBB" w:rsidRPr="007A1CEE">
        <w:t xml:space="preserve"> and</w:t>
      </w:r>
      <w:r w:rsidR="009E7CB6" w:rsidRPr="007A1CEE">
        <w:t xml:space="preserve"> </w:t>
      </w:r>
      <w:r w:rsidRPr="007A1CEE">
        <w:t>the development of services that use machine learning in order to predict client behaviour and facilitate the use of public services online.</w:t>
      </w:r>
    </w:p>
    <w:p w14:paraId="4BCF6606" w14:textId="1FE06AA8" w:rsidR="00ED0C95" w:rsidRPr="007A1CEE" w:rsidRDefault="00ED0C95" w:rsidP="00570A6C">
      <w:pPr>
        <w:pStyle w:val="Subtitle"/>
      </w:pPr>
      <w:r w:rsidRPr="007A1CEE">
        <w:t xml:space="preserve">Strategy for </w:t>
      </w:r>
      <w:r w:rsidR="00373785">
        <w:t xml:space="preserve">the </w:t>
      </w:r>
      <w:r w:rsidR="00E46DBB" w:rsidRPr="007A1CEE">
        <w:t>D</w:t>
      </w:r>
      <w:r w:rsidR="00A765B4" w:rsidRPr="007A1CEE">
        <w:t>igitali</w:t>
      </w:r>
      <w:r w:rsidR="00B976FE" w:rsidRPr="007A1CEE">
        <w:t>s</w:t>
      </w:r>
      <w:r w:rsidR="00A765B4" w:rsidRPr="007A1CEE">
        <w:t>ation</w:t>
      </w:r>
      <w:r w:rsidRPr="007A1CEE">
        <w:t xml:space="preserve"> </w:t>
      </w:r>
      <w:r w:rsidR="00373785">
        <w:t>of</w:t>
      </w:r>
      <w:r w:rsidR="00373785" w:rsidRPr="007A1CEE">
        <w:t xml:space="preserve"> </w:t>
      </w:r>
      <w:r w:rsidR="00E46DBB" w:rsidRPr="007A1CEE">
        <w:t>A</w:t>
      </w:r>
      <w:r w:rsidRPr="007A1CEE">
        <w:t>griculture</w:t>
      </w:r>
      <w:r w:rsidR="00373785">
        <w:t xml:space="preserve"> and Rural Areas</w:t>
      </w:r>
    </w:p>
    <w:p w14:paraId="7798EA04" w14:textId="54BAFE8B" w:rsidR="004B5509" w:rsidRPr="007A1CEE" w:rsidRDefault="00D118EA" w:rsidP="00D118EA">
      <w:r w:rsidRPr="007A1CEE">
        <w:t xml:space="preserve">Bulgaria adopted a </w:t>
      </w:r>
      <w:hyperlink r:id="rId67" w:history="1">
        <w:r w:rsidRPr="007A5750">
          <w:rPr>
            <w:rStyle w:val="Hyperlink"/>
          </w:rPr>
          <w:t xml:space="preserve">Strategy for </w:t>
        </w:r>
        <w:r w:rsidR="00C42273" w:rsidRPr="007A1CEE">
          <w:rPr>
            <w:rStyle w:val="Hyperlink"/>
          </w:rPr>
          <w:t xml:space="preserve">the </w:t>
        </w:r>
        <w:r w:rsidR="00570A6C" w:rsidRPr="007A1CEE">
          <w:rPr>
            <w:rStyle w:val="Hyperlink"/>
          </w:rPr>
          <w:t>D</w:t>
        </w:r>
        <w:r w:rsidR="00C42273" w:rsidRPr="007A1CEE">
          <w:rPr>
            <w:rStyle w:val="Hyperlink"/>
          </w:rPr>
          <w:t>igitisation</w:t>
        </w:r>
        <w:r w:rsidRPr="007A1CEE">
          <w:rPr>
            <w:rStyle w:val="Hyperlink"/>
          </w:rPr>
          <w:t xml:space="preserve"> of </w:t>
        </w:r>
        <w:r w:rsidR="00570A6C" w:rsidRPr="007A1CEE">
          <w:rPr>
            <w:rStyle w:val="Hyperlink"/>
          </w:rPr>
          <w:t>A</w:t>
        </w:r>
        <w:r w:rsidRPr="007A1CEE">
          <w:rPr>
            <w:rStyle w:val="Hyperlink"/>
          </w:rPr>
          <w:t xml:space="preserve">griculture and </w:t>
        </w:r>
        <w:r w:rsidR="00570A6C" w:rsidRPr="007A1CEE">
          <w:rPr>
            <w:rStyle w:val="Hyperlink"/>
          </w:rPr>
          <w:t>R</w:t>
        </w:r>
        <w:r w:rsidRPr="007A1CEE">
          <w:rPr>
            <w:rStyle w:val="Hyperlink"/>
          </w:rPr>
          <w:t xml:space="preserve">ural </w:t>
        </w:r>
        <w:r w:rsidR="00570A6C" w:rsidRPr="007A1CEE">
          <w:rPr>
            <w:rStyle w:val="Hyperlink"/>
          </w:rPr>
          <w:t>A</w:t>
        </w:r>
        <w:r w:rsidRPr="007A1CEE">
          <w:rPr>
            <w:rStyle w:val="Hyperlink"/>
          </w:rPr>
          <w:t>reas</w:t>
        </w:r>
      </w:hyperlink>
      <w:r w:rsidRPr="007A1CEE">
        <w:t xml:space="preserve"> that includes measures based on AI and blockchain. </w:t>
      </w:r>
    </w:p>
    <w:p w14:paraId="135AF44A" w14:textId="3E9E016D" w:rsidR="00724359" w:rsidRPr="007A1CEE" w:rsidRDefault="00D118EA" w:rsidP="00D118EA">
      <w:r w:rsidRPr="007A1CEE">
        <w:t xml:space="preserve">The </w:t>
      </w:r>
      <w:r w:rsidR="009E7CB6" w:rsidRPr="007A1CEE">
        <w:t>s</w:t>
      </w:r>
      <w:r w:rsidRPr="007A1CEE">
        <w:t xml:space="preserve">trategy envisages the use of artificial intelligence </w:t>
      </w:r>
      <w:r w:rsidR="00373785">
        <w:t xml:space="preserve">(AI) </w:t>
      </w:r>
      <w:r w:rsidRPr="007A1CEE">
        <w:t>to track production, protect against pests, create a continuous farm-to-table chain, and ease the administrative burden for farmers</w:t>
      </w:r>
      <w:r w:rsidR="009E7CB6" w:rsidRPr="007A1CEE">
        <w:t xml:space="preserve"> accordingly</w:t>
      </w:r>
      <w:r w:rsidRPr="007A1CEE">
        <w:t>.</w:t>
      </w:r>
    </w:p>
    <w:p w14:paraId="62286FFC" w14:textId="47244A19" w:rsidR="00724359" w:rsidRPr="007A1CEE" w:rsidRDefault="00724359" w:rsidP="00570A6C">
      <w:pPr>
        <w:pStyle w:val="Subtitle"/>
      </w:pPr>
      <w:r w:rsidRPr="007A1CEE">
        <w:t xml:space="preserve">Industry 4.0 </w:t>
      </w:r>
    </w:p>
    <w:p w14:paraId="5EBED4A8" w14:textId="24C402CC" w:rsidR="004B5509" w:rsidRPr="007A1CEE" w:rsidRDefault="00D118EA" w:rsidP="00D118EA">
      <w:r w:rsidRPr="007A1CEE">
        <w:t>The Ministry of</w:t>
      </w:r>
      <w:r w:rsidR="00570A6C" w:rsidRPr="007A1CEE">
        <w:t xml:space="preserve"> the</w:t>
      </w:r>
      <w:r w:rsidRPr="007A1CEE">
        <w:t xml:space="preserve"> Economy is coordinating the preparation of the </w:t>
      </w:r>
      <w:r w:rsidR="009E7CB6" w:rsidRPr="007A1CEE">
        <w:t>s</w:t>
      </w:r>
      <w:r w:rsidRPr="007A1CEE">
        <w:t xml:space="preserve">trategy for the </w:t>
      </w:r>
      <w:r w:rsidR="009E7CB6" w:rsidRPr="007A1CEE">
        <w:t>p</w:t>
      </w:r>
      <w:r w:rsidRPr="007A1CEE">
        <w:t xml:space="preserve">articipation of Bulgaria in the </w:t>
      </w:r>
      <w:r w:rsidR="009E7CB6" w:rsidRPr="007A1CEE">
        <w:t>f</w:t>
      </w:r>
      <w:r w:rsidRPr="007A1CEE">
        <w:t>ourth Industrial Revolution (</w:t>
      </w:r>
      <w:r w:rsidR="00F22E21" w:rsidRPr="007A1CEE">
        <w:t xml:space="preserve">Industry </w:t>
      </w:r>
      <w:r w:rsidRPr="007A1CEE">
        <w:t>4.0). A working group compris</w:t>
      </w:r>
      <w:r w:rsidR="004B5509" w:rsidRPr="007A1CEE">
        <w:t>ed</w:t>
      </w:r>
      <w:r w:rsidRPr="007A1CEE">
        <w:t xml:space="preserve"> of stakeholders </w:t>
      </w:r>
      <w:r w:rsidR="009E7CB6" w:rsidRPr="007A1CEE">
        <w:t xml:space="preserve">has been </w:t>
      </w:r>
      <w:r w:rsidRPr="007A1CEE">
        <w:t xml:space="preserve">established to draft the strategy. </w:t>
      </w:r>
    </w:p>
    <w:p w14:paraId="448B62E7" w14:textId="00C46E49" w:rsidR="004B5509" w:rsidRPr="007A1CEE" w:rsidRDefault="00D118EA" w:rsidP="00D118EA">
      <w:r w:rsidRPr="007A1CEE">
        <w:t xml:space="preserve">The strategy takes into account </w:t>
      </w:r>
      <w:r w:rsidR="009E7CB6" w:rsidRPr="007A1CEE">
        <w:t xml:space="preserve">Bulgaria’s </w:t>
      </w:r>
      <w:r w:rsidRPr="007A1CEE">
        <w:t xml:space="preserve">achievements and the new European initiatives </w:t>
      </w:r>
      <w:r w:rsidR="009E7CB6" w:rsidRPr="007A1CEE">
        <w:t>in terms of industrial</w:t>
      </w:r>
      <w:r w:rsidRPr="007A1CEE">
        <w:t xml:space="preserve"> </w:t>
      </w:r>
      <w:r w:rsidR="004B5509" w:rsidRPr="007A1CEE">
        <w:t>digitalisation</w:t>
      </w:r>
      <w:r w:rsidRPr="007A1CEE">
        <w:t xml:space="preserve">. It aims to create </w:t>
      </w:r>
      <w:r w:rsidR="009E7CB6" w:rsidRPr="007A1CEE">
        <w:t xml:space="preserve">the </w:t>
      </w:r>
      <w:r w:rsidRPr="007A1CEE">
        <w:t>conditions for the moderni</w:t>
      </w:r>
      <w:r w:rsidR="004B5509" w:rsidRPr="007A1CEE">
        <w:t>s</w:t>
      </w:r>
      <w:r w:rsidRPr="007A1CEE">
        <w:t>ation, automation and competitive positioning of the Bulgarian economy in the medium to long term (2019 - 2027).</w:t>
      </w:r>
    </w:p>
    <w:p w14:paraId="5C07863A" w14:textId="0EAC1FF5" w:rsidR="004B5509" w:rsidRPr="007A1CEE" w:rsidRDefault="00D118EA" w:rsidP="00D118EA">
      <w:r w:rsidRPr="007A1CEE">
        <w:t xml:space="preserve">One of its priorities is the stimulation of the use of </w:t>
      </w:r>
      <w:r w:rsidR="00373785">
        <w:t>AI</w:t>
      </w:r>
      <w:r w:rsidRPr="007A1CEE">
        <w:t xml:space="preserve"> technologies in the industry, and particularly </w:t>
      </w:r>
      <w:r w:rsidR="00570A6C" w:rsidRPr="007A1CEE">
        <w:t xml:space="preserve">by </w:t>
      </w:r>
      <w:r w:rsidRPr="007A1CEE">
        <w:t xml:space="preserve">SMEs. </w:t>
      </w:r>
    </w:p>
    <w:p w14:paraId="4BFAF380" w14:textId="2ED8D4E0" w:rsidR="000D6DBA" w:rsidRPr="007A1CEE" w:rsidRDefault="00D118EA" w:rsidP="00D118EA">
      <w:r w:rsidRPr="007A1CEE">
        <w:t xml:space="preserve">One of the key measures proposed </w:t>
      </w:r>
      <w:r w:rsidR="009E7CB6" w:rsidRPr="007A1CEE">
        <w:t>focuses</w:t>
      </w:r>
      <w:r w:rsidRPr="007A1CEE">
        <w:t xml:space="preserve"> on the development of modern communications and data infrastructure, enabling the development and use of AI, and on supporting the ICT sector to increase its capacity both for offering AI</w:t>
      </w:r>
      <w:r w:rsidR="009E7CB6" w:rsidRPr="007A1CEE">
        <w:t>-</w:t>
      </w:r>
      <w:r w:rsidRPr="007A1CEE">
        <w:t xml:space="preserve">based applications and solutions on the market, as well as for using AI to increase its own productivity and competitiveness. </w:t>
      </w:r>
    </w:p>
    <w:p w14:paraId="6F5445AF" w14:textId="409FC133" w:rsidR="000D6DBA" w:rsidRPr="007A1CEE" w:rsidRDefault="000D6DBA" w:rsidP="00570A6C">
      <w:pPr>
        <w:pStyle w:val="Subtitle"/>
      </w:pPr>
      <w:r w:rsidRPr="007A1CEE">
        <w:t>Action Plan for A</w:t>
      </w:r>
      <w:r w:rsidR="00373785">
        <w:t xml:space="preserve">rtificial </w:t>
      </w:r>
      <w:r w:rsidRPr="007A1CEE">
        <w:t>I</w:t>
      </w:r>
      <w:r w:rsidR="00373785">
        <w:t>ntelligence</w:t>
      </w:r>
      <w:r w:rsidRPr="007A1CEE">
        <w:t xml:space="preserve"> in </w:t>
      </w:r>
      <w:r w:rsidR="00570A6C" w:rsidRPr="007A1CEE">
        <w:t>E</w:t>
      </w:r>
      <w:r w:rsidRPr="007A1CEE">
        <w:t xml:space="preserve">ducation and </w:t>
      </w:r>
      <w:r w:rsidR="00570A6C" w:rsidRPr="007A1CEE">
        <w:t>S</w:t>
      </w:r>
      <w:r w:rsidRPr="007A1CEE">
        <w:t>cience</w:t>
      </w:r>
    </w:p>
    <w:p w14:paraId="6AE3B9F6" w14:textId="6433B9A4" w:rsidR="005D5EB0" w:rsidRPr="007A1CEE" w:rsidRDefault="00D118EA" w:rsidP="00D118EA">
      <w:r w:rsidRPr="007A1CEE">
        <w:t xml:space="preserve">The Ministry of Education and Science is working to prepare an </w:t>
      </w:r>
      <w:r w:rsidR="009E7CB6" w:rsidRPr="007A1CEE">
        <w:t>a</w:t>
      </w:r>
      <w:r w:rsidRPr="007A1CEE">
        <w:t xml:space="preserve">ction </w:t>
      </w:r>
      <w:r w:rsidR="009E7CB6" w:rsidRPr="007A1CEE">
        <w:t>p</w:t>
      </w:r>
      <w:r w:rsidRPr="007A1CEE">
        <w:t xml:space="preserve">lan to support the use of AI in education and science sectors. The intention is for this plan to become part of the overall aim of Bulgaria to actively support the development of specific digital skills and </w:t>
      </w:r>
      <w:r w:rsidR="009E7CB6" w:rsidRPr="007A1CEE">
        <w:t xml:space="preserve">the </w:t>
      </w:r>
      <w:r w:rsidRPr="007A1CEE">
        <w:t xml:space="preserve">use of innovative technologies. </w:t>
      </w:r>
    </w:p>
    <w:p w14:paraId="05746B85" w14:textId="4BC3A16F" w:rsidR="00D118EA" w:rsidRPr="007A1CEE" w:rsidRDefault="00D118EA" w:rsidP="00D118EA">
      <w:r w:rsidRPr="007A1CEE">
        <w:t xml:space="preserve">A </w:t>
      </w:r>
      <w:r w:rsidR="009E7CB6" w:rsidRPr="007A1CEE">
        <w:t>n</w:t>
      </w:r>
      <w:r w:rsidRPr="007A1CEE">
        <w:t xml:space="preserve">ational </w:t>
      </w:r>
      <w:r w:rsidR="009E7CB6" w:rsidRPr="007A1CEE">
        <w:t>s</w:t>
      </w:r>
      <w:r w:rsidRPr="007A1CEE">
        <w:t xml:space="preserve">cientific </w:t>
      </w:r>
      <w:r w:rsidR="009E7CB6" w:rsidRPr="007A1CEE">
        <w:t>p</w:t>
      </w:r>
      <w:r w:rsidRPr="007A1CEE">
        <w:t>rogram</w:t>
      </w:r>
      <w:r w:rsidR="009E7CB6" w:rsidRPr="007A1CEE">
        <w:t>me</w:t>
      </w:r>
      <w:r w:rsidRPr="007A1CEE">
        <w:t xml:space="preserve"> to support research in the field of </w:t>
      </w:r>
      <w:r w:rsidR="00373785">
        <w:t>AI</w:t>
      </w:r>
      <w:r w:rsidRPr="007A1CEE">
        <w:t xml:space="preserve">, intelligent systems and large databases is also being prepared. </w:t>
      </w:r>
    </w:p>
    <w:p w14:paraId="5F91CF10" w14:textId="23B52C90" w:rsidR="00D118EA" w:rsidRPr="007A1CEE" w:rsidRDefault="00D118EA" w:rsidP="00D118EA">
      <w:r w:rsidRPr="007A1CEE">
        <w:lastRenderedPageBreak/>
        <w:t xml:space="preserve">The Bulgarian Academy of Sciences prepared a </w:t>
      </w:r>
      <w:r w:rsidR="009E7CB6" w:rsidRPr="007A1CEE">
        <w:t>n</w:t>
      </w:r>
      <w:r w:rsidRPr="007A1CEE">
        <w:t xml:space="preserve">ational </w:t>
      </w:r>
      <w:r w:rsidR="009E7CB6" w:rsidRPr="007A1CEE">
        <w:t>s</w:t>
      </w:r>
      <w:r w:rsidRPr="007A1CEE">
        <w:t>trateg</w:t>
      </w:r>
      <w:r w:rsidR="009E7CB6" w:rsidRPr="007A1CEE">
        <w:t>ic framework</w:t>
      </w:r>
      <w:r w:rsidRPr="007A1CEE">
        <w:t xml:space="preserve"> for the </w:t>
      </w:r>
      <w:r w:rsidR="009E7CB6" w:rsidRPr="007A1CEE">
        <w:t>d</w:t>
      </w:r>
      <w:r w:rsidRPr="007A1CEE">
        <w:t xml:space="preserve">evelopment of AI in Bulgaria by 2030. The framework considers the social aspects of the technology, stating that the emergence of a new wave of digital technologies (machine learning, robotics, big data, autonomous systems) will have significant consequences for the economy and </w:t>
      </w:r>
      <w:r w:rsidR="009E7CB6" w:rsidRPr="007A1CEE">
        <w:t xml:space="preserve">labour </w:t>
      </w:r>
      <w:r w:rsidRPr="007A1CEE">
        <w:t>markets, with the potential to cause major socio-economic changes.</w:t>
      </w:r>
    </w:p>
    <w:p w14:paraId="77C1751F" w14:textId="3942E554" w:rsidR="00637D27" w:rsidRPr="007A1CEE" w:rsidRDefault="00D118EA" w:rsidP="00D118EA">
      <w:r w:rsidRPr="007A1CEE">
        <w:t xml:space="preserve">Healthcare, public services, smart agriculture, animal husbandry and environmental protection are the areas for the implementation of AI in Bulgaria </w:t>
      </w:r>
      <w:r w:rsidR="009E7CB6" w:rsidRPr="007A1CEE">
        <w:t xml:space="preserve">as they </w:t>
      </w:r>
      <w:r w:rsidRPr="007A1CEE">
        <w:t>are considered to be consumer</w:t>
      </w:r>
      <w:r w:rsidR="0045115B" w:rsidRPr="007A1CEE">
        <w:t xml:space="preserve"> </w:t>
      </w:r>
      <w:r w:rsidRPr="007A1CEE">
        <w:t>sectors of AI. The indicated technological areas where the country has good potential for the development of AI</w:t>
      </w:r>
      <w:r w:rsidR="009E7CB6" w:rsidRPr="007A1CEE">
        <w:t>-</w:t>
      </w:r>
      <w:r w:rsidRPr="007A1CEE">
        <w:t xml:space="preserve">based products and services are service robotics, the use of AI in the development (and testing) of software, human-machine interfaces in natural language with priority </w:t>
      </w:r>
      <w:r w:rsidR="009E7CB6" w:rsidRPr="007A1CEE">
        <w:t xml:space="preserve">for </w:t>
      </w:r>
      <w:r w:rsidRPr="007A1CEE">
        <w:t>the Bulgarian language, security systems, AI systems for the management of industrial platforms, critical resources</w:t>
      </w:r>
      <w:r w:rsidR="009E7CB6" w:rsidRPr="007A1CEE">
        <w:t xml:space="preserve">, </w:t>
      </w:r>
      <w:r w:rsidRPr="007A1CEE">
        <w:t>infrastructures, etc</w:t>
      </w:r>
      <w:r w:rsidR="009E7CB6" w:rsidRPr="007A1CEE">
        <w:t>.</w:t>
      </w:r>
    </w:p>
    <w:p w14:paraId="69E5DBE3" w14:textId="07CAFE74" w:rsidR="00E0666E" w:rsidRPr="006060E3" w:rsidRDefault="00E0666E" w:rsidP="00570A6C">
      <w:pPr>
        <w:pStyle w:val="Subtitle"/>
      </w:pPr>
      <w:r w:rsidRPr="006060E3">
        <w:t xml:space="preserve">Concept for the </w:t>
      </w:r>
      <w:r w:rsidR="00570A6C" w:rsidRPr="007A1CEE">
        <w:t>D</w:t>
      </w:r>
      <w:r w:rsidRPr="006060E3">
        <w:t xml:space="preserve">evelopment of </w:t>
      </w:r>
      <w:r w:rsidR="00570A6C" w:rsidRPr="007A1CEE">
        <w:t>A</w:t>
      </w:r>
      <w:r w:rsidRPr="006060E3">
        <w:t xml:space="preserve">rtificial </w:t>
      </w:r>
      <w:r w:rsidR="00570A6C" w:rsidRPr="007A1CEE">
        <w:t>I</w:t>
      </w:r>
      <w:r w:rsidRPr="006060E3">
        <w:t xml:space="preserve">ntelligence in Bulgaria </w:t>
      </w:r>
      <w:r w:rsidR="00570A6C" w:rsidRPr="007A1CEE">
        <w:t>by</w:t>
      </w:r>
      <w:r w:rsidR="00570A6C" w:rsidRPr="006060E3">
        <w:t xml:space="preserve"> </w:t>
      </w:r>
      <w:r w:rsidRPr="006060E3">
        <w:t>2030</w:t>
      </w:r>
    </w:p>
    <w:p w14:paraId="323193F8" w14:textId="5133A5B7" w:rsidR="00E0666E" w:rsidRPr="007A1CEE" w:rsidRDefault="00E0666E" w:rsidP="00E0666E">
      <w:r w:rsidRPr="006060E3">
        <w:t xml:space="preserve">In </w:t>
      </w:r>
      <w:r w:rsidR="00D80D98" w:rsidRPr="006060E3">
        <w:t xml:space="preserve">October </w:t>
      </w:r>
      <w:r w:rsidRPr="006060E3">
        <w:t xml:space="preserve">2020, the government adopted a </w:t>
      </w:r>
      <w:hyperlink r:id="rId68" w:history="1">
        <w:r w:rsidRPr="007A1CEE">
          <w:rPr>
            <w:rStyle w:val="Hyperlink"/>
          </w:rPr>
          <w:t xml:space="preserve">Concept for the </w:t>
        </w:r>
        <w:r w:rsidR="00570A6C" w:rsidRPr="007A1CEE">
          <w:rPr>
            <w:rStyle w:val="Hyperlink"/>
          </w:rPr>
          <w:t>C</w:t>
        </w:r>
        <w:r w:rsidRPr="007A1CEE">
          <w:rPr>
            <w:rStyle w:val="Hyperlink"/>
          </w:rPr>
          <w:t xml:space="preserve">reation of </w:t>
        </w:r>
        <w:r w:rsidR="00570A6C" w:rsidRPr="007A1CEE">
          <w:rPr>
            <w:rStyle w:val="Hyperlink"/>
          </w:rPr>
          <w:t>A</w:t>
        </w:r>
        <w:r w:rsidRPr="006060E3">
          <w:rPr>
            <w:rStyle w:val="Hyperlink"/>
          </w:rPr>
          <w:t>rtificial</w:t>
        </w:r>
        <w:r w:rsidR="00570A6C" w:rsidRPr="007A1CEE">
          <w:rPr>
            <w:rStyle w:val="Hyperlink"/>
          </w:rPr>
          <w:t xml:space="preserve"> I</w:t>
        </w:r>
        <w:r w:rsidRPr="007A1CEE">
          <w:rPr>
            <w:rStyle w:val="Hyperlink"/>
          </w:rPr>
          <w:t xml:space="preserve">ntelligence in Bulgaria </w:t>
        </w:r>
        <w:r w:rsidR="00570A6C" w:rsidRPr="007A1CEE">
          <w:rPr>
            <w:rStyle w:val="Hyperlink"/>
          </w:rPr>
          <w:t xml:space="preserve">by </w:t>
        </w:r>
        <w:r w:rsidRPr="007A1CEE">
          <w:rPr>
            <w:rStyle w:val="Hyperlink"/>
          </w:rPr>
          <w:t>2030</w:t>
        </w:r>
      </w:hyperlink>
      <w:r w:rsidRPr="006060E3">
        <w:t xml:space="preserve">. </w:t>
      </w:r>
      <w:r w:rsidR="00B62D2C" w:rsidRPr="006060E3">
        <w:t xml:space="preserve">The concept is based on documents developed by a team of Bulgarian Academy of Sciences (BAS) and external experts: the Framework for National Strategy for the Development of Artificial Intelligence in Bulgaria (2019) and the National Strategy for Development of Artificial Intelligence in Bulgaria </w:t>
      </w:r>
      <w:r w:rsidR="00570A6C" w:rsidRPr="007A1CEE">
        <w:t>by</w:t>
      </w:r>
      <w:r w:rsidR="00570A6C" w:rsidRPr="006060E3">
        <w:t xml:space="preserve"> </w:t>
      </w:r>
      <w:r w:rsidR="00B62D2C" w:rsidRPr="006060E3">
        <w:t>2030 (preliminary vision) – in 2020.</w:t>
      </w:r>
      <w:r w:rsidR="00570A6C" w:rsidRPr="007A1CEE">
        <w:t xml:space="preserve"> </w:t>
      </w:r>
      <w:r w:rsidRPr="006060E3">
        <w:t>The application of AI into sectors as education, public services, agriculture, healthcare, and environment represents</w:t>
      </w:r>
      <w:r w:rsidR="00DA0AB2" w:rsidRPr="007A1CEE">
        <w:t xml:space="preserve"> </w:t>
      </w:r>
      <w:r w:rsidRPr="006060E3">
        <w:t>the main priority of the document.</w:t>
      </w:r>
    </w:p>
    <w:p w14:paraId="33065847" w14:textId="77777777" w:rsidR="00E0666E" w:rsidRPr="007A1CEE" w:rsidRDefault="00E0666E" w:rsidP="00E0666E">
      <w:pPr>
        <w:suppressAutoHyphens/>
      </w:pPr>
      <w:r w:rsidRPr="007A1CEE">
        <w:t xml:space="preserve">The document offers a comprehensive vision for the development and use of AI in Bulgaria. </w:t>
      </w:r>
      <w:r w:rsidRPr="006060E3">
        <w:t>I</w:t>
      </w:r>
      <w:r w:rsidRPr="007A1CEE">
        <w:t>t is based on the strategic priorities set by</w:t>
      </w:r>
      <w:r w:rsidRPr="007A5750">
        <w:t xml:space="preserve"> the European Commission, which considers </w:t>
      </w:r>
      <w:r w:rsidRPr="007A1CEE">
        <w:t>AI as one of the main drivers of digital transformation in Europe.</w:t>
      </w:r>
    </w:p>
    <w:p w14:paraId="566488ED" w14:textId="456948C7" w:rsidR="00E0666E" w:rsidRPr="006060E3" w:rsidRDefault="00E0666E" w:rsidP="00D118EA">
      <w:r w:rsidRPr="006060E3">
        <w:t>The main goal of the concept document is to convey the efforts into the development and implementation of AI systems by creating scientific, business and managerial capacity at the national level. Moreover, the concept document outlines the main step</w:t>
      </w:r>
      <w:r w:rsidR="00570A6C" w:rsidRPr="007A1CEE">
        <w:t>s</w:t>
      </w:r>
      <w:r w:rsidRPr="006060E3">
        <w:t xml:space="preserve"> ahead to provide a modern communication and scientific infrastructure for the development of new generation digital technologies.</w:t>
      </w:r>
      <w:r w:rsidRPr="007A1CEE">
        <w:t xml:space="preserve"> </w:t>
      </w:r>
      <w:r w:rsidRPr="006060E3">
        <w:t>The document also identifies the need to improve the lifelong education and training</w:t>
      </w:r>
      <w:r w:rsidR="00570A6C" w:rsidRPr="007A1CEE">
        <w:t xml:space="preserve"> system</w:t>
      </w:r>
      <w:r w:rsidRPr="006060E3">
        <w:t>. In the future, AI will support the development of research and innovation activities in key sectors. Furthermore, the document outlines the introduction of an ethical and legal regulatory framework as a key milestone to ensure broad public trust.</w:t>
      </w:r>
    </w:p>
    <w:p w14:paraId="3D88BEDB" w14:textId="1DCC917B" w:rsidR="00637D27" w:rsidRPr="007A5750" w:rsidRDefault="00637D27">
      <w:pPr>
        <w:jc w:val="left"/>
      </w:pPr>
      <w:r w:rsidRPr="007A1CEE">
        <w:br w:type="page"/>
      </w:r>
    </w:p>
    <w:p w14:paraId="6BEA7ADA" w14:textId="21C83FF4" w:rsidR="00E56026" w:rsidRPr="007A1CEE" w:rsidRDefault="00A438DA" w:rsidP="00E56026">
      <w:pPr>
        <w:tabs>
          <w:tab w:val="left" w:pos="7500"/>
        </w:tabs>
        <w:jc w:val="center"/>
        <w:rPr>
          <w:sz w:val="24"/>
          <w:szCs w:val="32"/>
        </w:rPr>
      </w:pPr>
      <w:r>
        <w:rPr>
          <w:noProof/>
        </w:rPr>
        <w:lastRenderedPageBreak/>
        <w:drawing>
          <wp:anchor distT="0" distB="0" distL="114300" distR="114300" simplePos="0" relativeHeight="251647488" behindDoc="1" locked="0" layoutInCell="1" allowOverlap="1" wp14:anchorId="67A5A9C4" wp14:editId="62354839">
            <wp:simplePos x="0" y="0"/>
            <wp:positionH relativeFrom="column">
              <wp:posOffset>-1075690</wp:posOffset>
            </wp:positionH>
            <wp:positionV relativeFrom="paragraph">
              <wp:posOffset>-1078279</wp:posOffset>
            </wp:positionV>
            <wp:extent cx="7605213" cy="10778400"/>
            <wp:effectExtent l="0" t="0" r="0" b="4445"/>
            <wp:wrapNone/>
            <wp:docPr id="7" name="Picture 7" descr="A gavel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avel on a desk&#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1F4C8349" w14:textId="4F58F13A" w:rsidR="00E56026" w:rsidRPr="007A1CEE" w:rsidRDefault="00E56026" w:rsidP="00E56026">
      <w:pPr>
        <w:tabs>
          <w:tab w:val="left" w:pos="7500"/>
        </w:tabs>
        <w:jc w:val="center"/>
        <w:rPr>
          <w:sz w:val="24"/>
          <w:szCs w:val="32"/>
        </w:rPr>
      </w:pPr>
    </w:p>
    <w:p w14:paraId="01A04503" w14:textId="7C8438EA" w:rsidR="00E56026" w:rsidRPr="007A1CEE" w:rsidRDefault="00E56026" w:rsidP="00E56026">
      <w:pPr>
        <w:tabs>
          <w:tab w:val="left" w:pos="7500"/>
        </w:tabs>
        <w:jc w:val="center"/>
        <w:rPr>
          <w:sz w:val="24"/>
          <w:szCs w:val="32"/>
        </w:rPr>
      </w:pPr>
    </w:p>
    <w:p w14:paraId="77885C04" w14:textId="77777777" w:rsidR="00E56026" w:rsidRPr="007A1CEE" w:rsidRDefault="00E56026" w:rsidP="00E56026">
      <w:pPr>
        <w:tabs>
          <w:tab w:val="left" w:pos="7500"/>
        </w:tabs>
        <w:jc w:val="center"/>
        <w:rPr>
          <w:sz w:val="24"/>
          <w:szCs w:val="32"/>
        </w:rPr>
      </w:pPr>
    </w:p>
    <w:p w14:paraId="4606894B" w14:textId="77777777" w:rsidR="00E56026" w:rsidRPr="007A1CEE" w:rsidRDefault="00E56026" w:rsidP="00E56026">
      <w:pPr>
        <w:tabs>
          <w:tab w:val="left" w:pos="7500"/>
        </w:tabs>
        <w:jc w:val="center"/>
        <w:rPr>
          <w:sz w:val="24"/>
          <w:szCs w:val="32"/>
        </w:rPr>
      </w:pPr>
    </w:p>
    <w:p w14:paraId="30E6A7FB" w14:textId="77375BC3" w:rsidR="00D118EA" w:rsidRPr="007A1CEE" w:rsidRDefault="00792E45" w:rsidP="00D118EA">
      <w:r w:rsidRPr="0025701F">
        <w:rPr>
          <w:noProof/>
          <w:lang w:eastAsia="bg-BG"/>
        </w:rPr>
        <mc:AlternateContent>
          <mc:Choice Requires="wpg">
            <w:drawing>
              <wp:anchor distT="0" distB="0" distL="114300" distR="114300" simplePos="0" relativeHeight="251659776" behindDoc="0" locked="0" layoutInCell="1" allowOverlap="1" wp14:anchorId="628A925C" wp14:editId="1DC3F8F9">
                <wp:simplePos x="0" y="0"/>
                <wp:positionH relativeFrom="page">
                  <wp:posOffset>3529820</wp:posOffset>
                </wp:positionH>
                <wp:positionV relativeFrom="paragraph">
                  <wp:posOffset>1290357</wp:posOffset>
                </wp:positionV>
                <wp:extent cx="4036060" cy="1296035"/>
                <wp:effectExtent l="0" t="0" r="21590" b="37465"/>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43" name="Text Box 11"/>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CFD2E14" w14:textId="77777777" w:rsidR="00426C47" w:rsidRPr="006D73ED" w:rsidRDefault="00426C47" w:rsidP="00792E4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7DD7961" w14:textId="77777777" w:rsidR="00426C47" w:rsidRPr="00E7654F" w:rsidRDefault="00426C47" w:rsidP="00792E45">
                              <w:pPr>
                                <w:jc w:val="right"/>
                                <w:rPr>
                                  <w:color w:val="FFFFFF"/>
                                  <w:sz w:val="52"/>
                                  <w:szCs w:val="36"/>
                                </w:rPr>
                              </w:pPr>
                            </w:p>
                          </w:txbxContent>
                        </wps:txbx>
                        <wps:bodyPr rot="0" vert="horz" wrap="square" lIns="18000" tIns="46800" rIns="91440" bIns="45720" anchor="t" anchorCtr="0" upright="1">
                          <a:noAutofit/>
                        </wps:bodyPr>
                      </wps:wsp>
                      <wps:wsp>
                        <wps:cNvPr id="44" name="Text Box 12"/>
                        <wps:cNvSpPr txBox="1">
                          <a:spLocks noChangeArrowheads="1"/>
                        </wps:cNvSpPr>
                        <wps:spPr bwMode="auto">
                          <a:xfrm>
                            <a:off x="5779" y="3953"/>
                            <a:ext cx="819"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68635FC" w14:textId="77777777" w:rsidR="00426C47" w:rsidRPr="0065240B" w:rsidRDefault="00426C47" w:rsidP="00792E45">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5" name="AutoShape 13"/>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42" o:spid="_x0000_s1041" style="position:absolute;left:0;text-align:left;margin-left:277.95pt;margin-top:101.6pt;width:317.8pt;height:102.05pt;z-index:251659776;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">
                <v:shape id="Text Box 11"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" fillcolor="#4958a0" strokecolor="white">
                  <v:stroke opacity="0"/>
                  <v:shadow offset=",5pt"/>
                  <v:textbox inset=".5mm,1.3mm">
                    <w:txbxContent>
                      <w:p w14:paraId="2CFD2E14" w14:textId="77777777" w:rsidR="00426C47" w:rsidRPr="006D73ED" w:rsidRDefault="00426C47" w:rsidP="00792E4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7DD7961" w14:textId="77777777" w:rsidR="00426C47" w:rsidRPr="00E7654F" w:rsidRDefault="00426C47" w:rsidP="00792E45">
                        <w:pPr>
                          <w:jc w:val="right"/>
                          <w:rPr>
                            <w:color w:val="FFFFFF"/>
                            <w:sz w:val="52"/>
                            <w:szCs w:val="36"/>
                          </w:rPr>
                        </w:pPr>
                      </w:p>
                    </w:txbxContent>
                  </v:textbox>
                </v:shape>
                <v:shape id="Text Box 12"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" filled="f" stroked="f" strokecolor="#f8f8f8" strokeweight=".25pt">
                  <v:textbox style="mso-fit-shape-to-text:t">
                    <w:txbxContent>
                      <w:p w14:paraId="568635FC" w14:textId="77777777" w:rsidR="00426C47" w:rsidRPr="0065240B" w:rsidRDefault="00426C47" w:rsidP="00792E45">
                        <w:pPr>
                          <w:rPr>
                            <w:lang w:val="en-US"/>
                          </w:rPr>
                        </w:pPr>
                        <w:r w:rsidRPr="003D16B4">
                          <w:rPr>
                            <w:color w:val="FFFFFF"/>
                            <w:sz w:val="96"/>
                            <w:szCs w:val="96"/>
                            <w:lang w:val="en-US"/>
                          </w:rPr>
                          <w:t>4</w:t>
                        </w:r>
                      </w:p>
                    </w:txbxContent>
                  </v:textbox>
                </v:shape>
                <v:shape id="AutoShape 13"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" strokecolor="white" strokeweight="2.5pt">
                  <v:shadow offset=",5pt"/>
                </v:shape>
                <w10:wrap anchorx="page"/>
              </v:group>
            </w:pict>
          </mc:Fallback>
        </mc:AlternateContent>
      </w:r>
    </w:p>
    <w:p w14:paraId="33098376" w14:textId="6AC5C185" w:rsidR="003730DF" w:rsidRPr="007A5750" w:rsidRDefault="003730DF" w:rsidP="00DF033C">
      <w:pPr>
        <w:pStyle w:val="Heading1"/>
      </w:pPr>
      <w:bookmarkStart w:id="22" w:name="_Toc76987268"/>
      <w:r w:rsidRPr="007A1CEE">
        <w:lastRenderedPageBreak/>
        <w:t xml:space="preserve">Digital </w:t>
      </w:r>
      <w:r w:rsidR="006D536A" w:rsidRPr="007A5750">
        <w:t>Public Administration</w:t>
      </w:r>
      <w:r w:rsidRPr="007A5750">
        <w:t xml:space="preserve"> Legislation</w:t>
      </w:r>
      <w:bookmarkEnd w:id="22"/>
    </w:p>
    <w:p w14:paraId="0F05276D" w14:textId="16CA2EC5" w:rsidR="003730DF" w:rsidRPr="007A1CEE" w:rsidRDefault="003730DF" w:rsidP="00750175">
      <w:pPr>
        <w:pStyle w:val="Heading2"/>
      </w:pPr>
      <w:bookmarkStart w:id="23" w:name="_Toc1474962"/>
      <w:r w:rsidRPr="007A1CEE">
        <w:t xml:space="preserve">Specific legislation on </w:t>
      </w:r>
      <w:bookmarkEnd w:id="23"/>
      <w:r w:rsidR="00E56026" w:rsidRPr="007A1CEE">
        <w:t>d</w:t>
      </w:r>
      <w:r w:rsidR="00E51FE4" w:rsidRPr="007A1CEE">
        <w:t xml:space="preserve">igital </w:t>
      </w:r>
      <w:r w:rsidR="00E56026" w:rsidRPr="007A1CEE">
        <w:t>p</w:t>
      </w:r>
      <w:r w:rsidR="00E51FE4" w:rsidRPr="007A1CEE">
        <w:t xml:space="preserve">ublic </w:t>
      </w:r>
      <w:r w:rsidR="00E56026" w:rsidRPr="007A1CEE">
        <w:t>a</w:t>
      </w:r>
      <w:r w:rsidR="00E51FE4" w:rsidRPr="007A1CEE">
        <w:t>dministration</w:t>
      </w:r>
    </w:p>
    <w:p w14:paraId="53C6471B" w14:textId="0572F8F5" w:rsidR="003D04FF" w:rsidRPr="006060E3" w:rsidRDefault="00B71FAB" w:rsidP="00570A6C">
      <w:pPr>
        <w:pStyle w:val="Subtitle"/>
      </w:pPr>
      <w:r w:rsidRPr="007A1CEE">
        <w:rPr>
          <w:rStyle w:val="Hyperlink"/>
          <w:color w:val="D3870B"/>
          <w:sz w:val="22"/>
        </w:rPr>
        <w:t>eGovernment Act</w:t>
      </w:r>
    </w:p>
    <w:p w14:paraId="3C5E32C1" w14:textId="2CCCCE42" w:rsidR="0086584D" w:rsidRPr="007A1CEE" w:rsidRDefault="0086584D" w:rsidP="0086584D">
      <w:r w:rsidRPr="007A1CEE">
        <w:t>T</w:t>
      </w:r>
      <w:r w:rsidRPr="007A5750">
        <w:t xml:space="preserve">he eGovernment Act was amended in 2019 to reinforce the control functions of the State eGovernment Agency and to transpose </w:t>
      </w:r>
      <w:hyperlink r:id="rId70" w:history="1">
        <w:r w:rsidRPr="007A5750">
          <w:rPr>
            <w:rStyle w:val="Hyperlink"/>
          </w:rPr>
          <w:t>Directive (EU) 2016/2102</w:t>
        </w:r>
      </w:hyperlink>
      <w:r w:rsidRPr="007A1CEE">
        <w:t xml:space="preserve"> of the European Parliament and of the Council (of 26 October 2016) </w:t>
      </w:r>
      <w:r w:rsidR="004A52D5" w:rsidRPr="007A1CEE">
        <w:t xml:space="preserve">on </w:t>
      </w:r>
      <w:r w:rsidRPr="007A1CEE">
        <w:t xml:space="preserve">the accessibility of </w:t>
      </w:r>
      <w:r w:rsidR="004A52D5" w:rsidRPr="007A1CEE">
        <w:t xml:space="preserve">the </w:t>
      </w:r>
      <w:r w:rsidRPr="007A1CEE">
        <w:t xml:space="preserve">websites and mobile applications of public sector </w:t>
      </w:r>
      <w:r w:rsidR="004A52D5" w:rsidRPr="007A1CEE">
        <w:t>bodies</w:t>
      </w:r>
      <w:r w:rsidRPr="007A1CEE">
        <w:t>.</w:t>
      </w:r>
    </w:p>
    <w:p w14:paraId="6021AA4B" w14:textId="11C01CE7" w:rsidR="00D346C3" w:rsidRPr="006060E3" w:rsidRDefault="00A4738F" w:rsidP="0086584D">
      <w:bookmarkStart w:id="24" w:name="_Hlk67469306"/>
      <w:r w:rsidRPr="006060E3">
        <w:t xml:space="preserve">The </w:t>
      </w:r>
      <w:r w:rsidR="009D266A" w:rsidRPr="006060E3">
        <w:t xml:space="preserve">amendments to the </w:t>
      </w:r>
      <w:hyperlink r:id="rId71" w:history="1">
        <w:r w:rsidR="00373785">
          <w:rPr>
            <w:rStyle w:val="Hyperlink"/>
          </w:rPr>
          <w:t>Electronic Government Act (eGovernment Act)</w:t>
        </w:r>
      </w:hyperlink>
      <w:r w:rsidR="009D266A" w:rsidRPr="006060E3">
        <w:t xml:space="preserve"> gave additional powers to the Chairman of the State Agency for </w:t>
      </w:r>
      <w:r w:rsidR="008F3532" w:rsidRPr="006060E3">
        <w:t>e</w:t>
      </w:r>
      <w:r w:rsidR="009D266A" w:rsidRPr="006060E3">
        <w:t>Government to create and maintain a Portal for developers, a national repository, and a system for controlling the versions of the program source code and the technical documentation of the information systems of the administrative authorities.</w:t>
      </w:r>
      <w:r w:rsidR="006577D0" w:rsidRPr="006060E3">
        <w:t xml:space="preserve"> </w:t>
      </w:r>
      <w:bookmarkEnd w:id="24"/>
    </w:p>
    <w:p w14:paraId="04CDEDEF" w14:textId="48117326" w:rsidR="0086584D" w:rsidRPr="007A1CEE" w:rsidRDefault="0086584D" w:rsidP="0086584D">
      <w:pPr>
        <w:rPr>
          <w:i/>
          <w:strike/>
          <w:sz w:val="18"/>
          <w:szCs w:val="18"/>
        </w:rPr>
      </w:pPr>
      <w:r w:rsidRPr="007A1CEE">
        <w:t>Another significant addendum is the regulation o</w:t>
      </w:r>
      <w:r w:rsidR="008B3B84" w:rsidRPr="007A5750">
        <w:t>n</w:t>
      </w:r>
      <w:r w:rsidRPr="007A5750">
        <w:t xml:space="preserve"> the solutions for electronic identification (</w:t>
      </w:r>
      <w:proofErr w:type="spellStart"/>
      <w:r w:rsidRPr="007A5750">
        <w:t>eID</w:t>
      </w:r>
      <w:proofErr w:type="spellEnd"/>
      <w:r w:rsidRPr="007A5750">
        <w:t xml:space="preserve">) and the procedure for their acknowledgement, as well as the establishment and </w:t>
      </w:r>
      <w:r w:rsidRPr="007A1CEE">
        <w:t>support of an electronic authentication information system, in order to guarantee the validity of the exchanged electronic documents and statements.</w:t>
      </w:r>
      <w:r w:rsidRPr="007A1CEE">
        <w:rPr>
          <w:color w:val="538135" w:themeColor="accent6" w:themeShade="BF"/>
          <w:szCs w:val="20"/>
          <w:lang w:eastAsia="bg-BG"/>
        </w:rPr>
        <w:t xml:space="preserve"> </w:t>
      </w:r>
    </w:p>
    <w:p w14:paraId="78A2ADB9" w14:textId="0E9B0524" w:rsidR="00BA6A90" w:rsidRPr="007A1CEE" w:rsidRDefault="00BA6A90" w:rsidP="00BA6A90">
      <w:r w:rsidRPr="007A1CEE">
        <w:t xml:space="preserve">The </w:t>
      </w:r>
      <w:hyperlink r:id="rId72" w:history="1">
        <w:r w:rsidR="006041C6" w:rsidRPr="007A5750">
          <w:rPr>
            <w:rStyle w:val="Hyperlink"/>
          </w:rPr>
          <w:t>eGovernment Act</w:t>
        </w:r>
      </w:hyperlink>
      <w:r w:rsidR="006041C6" w:rsidRPr="007A1CEE">
        <w:t xml:space="preserve"> </w:t>
      </w:r>
      <w:r w:rsidR="006041C6" w:rsidRPr="007A5750">
        <w:t>en</w:t>
      </w:r>
      <w:r w:rsidRPr="007A5750">
        <w:t xml:space="preserve">tered into force on 13 June 2008 and </w:t>
      </w:r>
      <w:r w:rsidR="005E5E6C" w:rsidRPr="007A1CEE">
        <w:t>defined</w:t>
      </w:r>
      <w:r w:rsidRPr="007A1CEE">
        <w:t xml:space="preserve"> arrangements for the handling of electronic documents by administrative authorities, the provision of administrative services by electronic means and the circulation of electronic documents among various </w:t>
      </w:r>
      <w:r w:rsidR="008B3B84" w:rsidRPr="007A1CEE">
        <w:t>a</w:t>
      </w:r>
      <w:r w:rsidRPr="007A1CEE">
        <w:t>dministrations. Its scope also extend</w:t>
      </w:r>
      <w:r w:rsidR="005E5E6C" w:rsidRPr="007A1CEE">
        <w:t>ed</w:t>
      </w:r>
      <w:r w:rsidRPr="007A1CEE">
        <w:t xml:space="preserve"> to other entities that carry out public functions and to public service providers.</w:t>
      </w:r>
    </w:p>
    <w:p w14:paraId="13EF8706" w14:textId="6C20ECC6" w:rsidR="00BA6A90" w:rsidRPr="007A1CEE" w:rsidRDefault="005E5E6C" w:rsidP="00BA6A90">
      <w:r w:rsidRPr="007A1CEE">
        <w:t>Under o</w:t>
      </w:r>
      <w:r w:rsidR="00BA6A90" w:rsidRPr="007A1CEE">
        <w:t xml:space="preserve">ne of the </w:t>
      </w:r>
      <w:r w:rsidR="008B3B84" w:rsidRPr="007A1CEE">
        <w:t>a</w:t>
      </w:r>
      <w:r w:rsidR="00BA6A90" w:rsidRPr="007A1CEE">
        <w:t>ct’s main provisions</w:t>
      </w:r>
      <w:r w:rsidRPr="007A1CEE">
        <w:t>,</w:t>
      </w:r>
      <w:r w:rsidR="00BA6A90" w:rsidRPr="007A1CEE">
        <w:rPr>
          <w:b/>
        </w:rPr>
        <w:t xml:space="preserve"> </w:t>
      </w:r>
      <w:r w:rsidR="00BA6A90" w:rsidRPr="007A1CEE">
        <w:t>administrative bodies and persons charged with public functions</w:t>
      </w:r>
      <w:r w:rsidRPr="007A1CEE">
        <w:t>,</w:t>
      </w:r>
      <w:r w:rsidR="00BA6A90" w:rsidRPr="007A1CEE">
        <w:t xml:space="preserve"> </w:t>
      </w:r>
      <w:r w:rsidR="008B3B84" w:rsidRPr="007A1CEE">
        <w:t xml:space="preserve">as well as </w:t>
      </w:r>
      <w:r w:rsidR="00BA6A90" w:rsidRPr="007A1CEE">
        <w:t>organisations providing public services</w:t>
      </w:r>
      <w:r w:rsidRPr="007A1CEE">
        <w:t>,</w:t>
      </w:r>
      <w:r w:rsidR="00BA6A90" w:rsidRPr="007A1CEE">
        <w:t xml:space="preserve"> cannot require citizens and organisations to produce or to prove data which </w:t>
      </w:r>
      <w:r w:rsidR="00F43D08" w:rsidRPr="007A1CEE">
        <w:t xml:space="preserve">have </w:t>
      </w:r>
      <w:r w:rsidR="00BA6A90" w:rsidRPr="007A1CEE">
        <w:t>already been collected or created. Such data must be collected by the afore</w:t>
      </w:r>
      <w:r w:rsidR="008B3B84" w:rsidRPr="007A1CEE">
        <w:t>-</w:t>
      </w:r>
      <w:r w:rsidR="00BA6A90" w:rsidRPr="007A1CEE">
        <w:t>mentioned bodies and persons from the initial data administrator. Another important provision state</w:t>
      </w:r>
      <w:r w:rsidRPr="007A1CEE">
        <w:t>d</w:t>
      </w:r>
      <w:r w:rsidR="00BA6A90" w:rsidRPr="007A1CEE">
        <w:t xml:space="preserve"> that public bodies provide administrative services electronically.</w:t>
      </w:r>
    </w:p>
    <w:p w14:paraId="2B9106CF" w14:textId="39D84672" w:rsidR="00BA6A90" w:rsidRPr="007A1CEE" w:rsidRDefault="00BA6A90" w:rsidP="00BA6A90">
      <w:r w:rsidRPr="007A1CEE">
        <w:t xml:space="preserve">The </w:t>
      </w:r>
      <w:hyperlink r:id="rId73" w:history="1">
        <w:proofErr w:type="spellStart"/>
        <w:r w:rsidR="00D12C57" w:rsidRPr="007A5750">
          <w:rPr>
            <w:rStyle w:val="Hyperlink"/>
          </w:rPr>
          <w:t>e</w:t>
        </w:r>
        <w:r w:rsidRPr="007A5750">
          <w:rPr>
            <w:rStyle w:val="Hyperlink"/>
          </w:rPr>
          <w:t>Governance</w:t>
        </w:r>
        <w:proofErr w:type="spellEnd"/>
        <w:r w:rsidRPr="007A5750">
          <w:rPr>
            <w:rStyle w:val="Hyperlink"/>
          </w:rPr>
          <w:t xml:space="preserve"> Act</w:t>
        </w:r>
      </w:hyperlink>
      <w:r w:rsidR="005E5E6C" w:rsidRPr="007A1CEE">
        <w:t xml:space="preserve">, </w:t>
      </w:r>
      <w:r w:rsidRPr="007A5750">
        <w:t>amended in June 2016, introduc</w:t>
      </w:r>
      <w:r w:rsidR="005E5E6C" w:rsidRPr="007A5750">
        <w:t>ed</w:t>
      </w:r>
      <w:r w:rsidRPr="007A1CEE">
        <w:t xml:space="preserve"> </w:t>
      </w:r>
      <w:r w:rsidR="008A5F8B" w:rsidRPr="007A1CEE">
        <w:t xml:space="preserve">a </w:t>
      </w:r>
      <w:r w:rsidRPr="007A1CEE">
        <w:t xml:space="preserve">new </w:t>
      </w:r>
      <w:hyperlink r:id="rId74" w:history="1">
        <w:r w:rsidR="00993191" w:rsidRPr="007A5750">
          <w:rPr>
            <w:rStyle w:val="Hyperlink"/>
          </w:rPr>
          <w:t>State eGovernment Agency (SEGA)</w:t>
        </w:r>
      </w:hyperlink>
      <w:r w:rsidRPr="007A1CEE">
        <w:t xml:space="preserve"> which integrate</w:t>
      </w:r>
      <w:r w:rsidR="005E5E6C" w:rsidRPr="007A5750">
        <w:t>d</w:t>
      </w:r>
      <w:r w:rsidRPr="007A5750">
        <w:t xml:space="preserve"> the Electronic Governance Directorate of the Ministry of Transport, Information Technologies and Communications and the Executive Agency </w:t>
      </w:r>
      <w:r w:rsidR="008A5F8B" w:rsidRPr="007A1CEE">
        <w:t xml:space="preserve">for </w:t>
      </w:r>
      <w:r w:rsidR="006041C6" w:rsidRPr="007A1CEE">
        <w:t>Electronic Communication Networks and Information Systems</w:t>
      </w:r>
      <w:r w:rsidRPr="007A1CEE">
        <w:t>.</w:t>
      </w:r>
    </w:p>
    <w:p w14:paraId="5A0BAB03" w14:textId="29A9FA4E" w:rsidR="00F625ED" w:rsidRPr="007A1CEE" w:rsidRDefault="00F625ED" w:rsidP="00F625ED">
      <w:r w:rsidRPr="007A1CEE">
        <w:t>Some of the articles in the eGovernment Act have incorporated mandatory requirements for the preparation of terms of reference (</w:t>
      </w:r>
      <w:proofErr w:type="spellStart"/>
      <w:r w:rsidRPr="007A1CEE">
        <w:t>ToR</w:t>
      </w:r>
      <w:proofErr w:type="spellEnd"/>
      <w:r w:rsidRPr="007A1CEE">
        <w:t>), listing the requirements that administrative authorities must include in the preparation of technical and functional assignments for public procurement, related to the development, upgrade or implementation of information systems or electronic services.</w:t>
      </w:r>
    </w:p>
    <w:p w14:paraId="0769F6A3" w14:textId="77777777" w:rsidR="00792E45" w:rsidRPr="007A1CEE" w:rsidRDefault="00792E45" w:rsidP="00792E45">
      <w:pPr>
        <w:pStyle w:val="Heading2"/>
      </w:pPr>
      <w:bookmarkStart w:id="25" w:name="_Toc1474970"/>
      <w:r w:rsidRPr="007A1CEE">
        <w:t>Interoperability</w:t>
      </w:r>
      <w:bookmarkEnd w:id="25"/>
      <w:r w:rsidRPr="007A1CEE">
        <w:t xml:space="preserve"> </w:t>
      </w:r>
    </w:p>
    <w:p w14:paraId="0727916D" w14:textId="77777777" w:rsidR="00792E45" w:rsidRPr="007A1CEE" w:rsidRDefault="00792E45" w:rsidP="00570A6C">
      <w:pPr>
        <w:pStyle w:val="Subtitle"/>
      </w:pPr>
      <w:r w:rsidRPr="007A1CEE">
        <w:t xml:space="preserve">eGovernment Act </w:t>
      </w:r>
    </w:p>
    <w:p w14:paraId="78F446E4" w14:textId="462858B2" w:rsidR="00792E45" w:rsidRPr="007A1CEE" w:rsidRDefault="00792E45" w:rsidP="00F625ED">
      <w:r w:rsidRPr="007A1CEE">
        <w:t xml:space="preserve">The </w:t>
      </w:r>
      <w:hyperlink r:id="rId75" w:history="1">
        <w:r w:rsidRPr="007A5750">
          <w:rPr>
            <w:rStyle w:val="Hyperlink"/>
          </w:rPr>
          <w:t>eGovernment Act</w:t>
        </w:r>
      </w:hyperlink>
      <w:r w:rsidRPr="007A1CEE">
        <w:t xml:space="preserve"> and its existing regulatory framework set the requirement</w:t>
      </w:r>
      <w:r w:rsidR="008A5F8B" w:rsidRPr="007A5750">
        <w:t>s</w:t>
      </w:r>
      <w:r w:rsidRPr="007A5750">
        <w:t xml:space="preserve"> for the p</w:t>
      </w:r>
      <w:r w:rsidRPr="007A1CEE">
        <w:t xml:space="preserve">rovision of internal electronic administrative services and the exchange of electronic documents </w:t>
      </w:r>
      <w:r w:rsidR="00D477C1" w:rsidRPr="007A1CEE">
        <w:t xml:space="preserve">among </w:t>
      </w:r>
      <w:r w:rsidRPr="007A1CEE">
        <w:t>administrative authorities under the conditions of interoperability as well as the requirement of uniform standards and rules and semantic interoperability. These requirements for the provision of internal electronic administrative services also applied to public service providers and to public service organisations</w:t>
      </w:r>
      <w:r w:rsidR="008A5F8B" w:rsidRPr="007A1CEE">
        <w:t>,</w:t>
      </w:r>
      <w:r w:rsidRPr="007A1CEE">
        <w:t xml:space="preserve"> unless otherwise provided by law. The Chair of the SEGA shall ensure the integration of the information systems of the administrative bodies with those of the Member States of the European Union</w:t>
      </w:r>
      <w:r w:rsidR="00D477C1" w:rsidRPr="007A1CEE">
        <w:t>,</w:t>
      </w:r>
      <w:r w:rsidR="008A5F8B" w:rsidRPr="007A1CEE">
        <w:t xml:space="preserve"> so as</w:t>
      </w:r>
      <w:r w:rsidRPr="007A1CEE">
        <w:t xml:space="preserve"> to enable the provision of cross-border electronic administrative services.</w:t>
      </w:r>
    </w:p>
    <w:p w14:paraId="2C110377" w14:textId="77777777" w:rsidR="008F3F38" w:rsidRPr="007A1CEE" w:rsidRDefault="003730DF" w:rsidP="00750175">
      <w:pPr>
        <w:pStyle w:val="Heading2"/>
      </w:pPr>
      <w:bookmarkStart w:id="26" w:name="_Toc1474963"/>
      <w:r w:rsidRPr="007A1CEE">
        <w:lastRenderedPageBreak/>
        <w:t>Key enablers</w:t>
      </w:r>
      <w:bookmarkEnd w:id="26"/>
    </w:p>
    <w:p w14:paraId="23BEADB8" w14:textId="5BDE55AB" w:rsidR="003730DF" w:rsidRPr="007A1CEE" w:rsidRDefault="003730DF" w:rsidP="00B932F5">
      <w:pPr>
        <w:pStyle w:val="Heading3"/>
      </w:pPr>
      <w:bookmarkStart w:id="27" w:name="_Toc1474964"/>
      <w:r w:rsidRPr="007A1CEE">
        <w:t>Access to public information</w:t>
      </w:r>
      <w:bookmarkEnd w:id="27"/>
    </w:p>
    <w:p w14:paraId="651B3C3D" w14:textId="0B306F65" w:rsidR="00D82AD7" w:rsidRPr="006060E3" w:rsidRDefault="00D82AD7" w:rsidP="00570A6C">
      <w:pPr>
        <w:pStyle w:val="Subtitle"/>
      </w:pPr>
      <w:bookmarkStart w:id="28" w:name="_Toc1474965"/>
      <w:r w:rsidRPr="007A1CEE">
        <w:t xml:space="preserve">Access to Public Information Act </w:t>
      </w:r>
    </w:p>
    <w:p w14:paraId="3E2CBFD6" w14:textId="1C5602A6" w:rsidR="00D54DF9" w:rsidRPr="007A1CEE" w:rsidRDefault="00D54DF9" w:rsidP="00D54DF9">
      <w:r w:rsidRPr="007A1CEE">
        <w:t>T</w:t>
      </w:r>
      <w:r w:rsidRPr="007A5750">
        <w:t xml:space="preserve">he </w:t>
      </w:r>
      <w:hyperlink r:id="rId76" w:history="1">
        <w:r w:rsidRPr="007A5750">
          <w:rPr>
            <w:rStyle w:val="Hyperlink"/>
          </w:rPr>
          <w:t>Access to Public Information Act</w:t>
        </w:r>
      </w:hyperlink>
      <w:r w:rsidR="00DC5D00" w:rsidRPr="007A1CEE">
        <w:t xml:space="preserve">, </w:t>
      </w:r>
      <w:r w:rsidRPr="007A1CEE">
        <w:t>in force since 2000</w:t>
      </w:r>
      <w:r w:rsidR="00DC5D00" w:rsidRPr="007A1CEE">
        <w:t>,</w:t>
      </w:r>
      <w:r w:rsidRPr="007A1CEE">
        <w:t xml:space="preserve"> regulates public relations </w:t>
      </w:r>
      <w:r w:rsidR="00DC5D00" w:rsidRPr="007A1CEE">
        <w:t xml:space="preserve">concerning </w:t>
      </w:r>
      <w:r w:rsidRPr="007A1CEE">
        <w:t>the right of access to public information, as well as the reuse of public sector information.</w:t>
      </w:r>
    </w:p>
    <w:p w14:paraId="55C8376E" w14:textId="0767A3FA" w:rsidR="00D54DF9" w:rsidRPr="007A1CEE" w:rsidRDefault="00D54DF9" w:rsidP="00D54DF9">
      <w:r w:rsidRPr="007A1CEE">
        <w:t xml:space="preserve">The law was amended in 2007 with the transposition of </w:t>
      </w:r>
      <w:hyperlink r:id="rId77" w:history="1">
        <w:r w:rsidR="00373785">
          <w:rPr>
            <w:rStyle w:val="Hyperlink"/>
          </w:rPr>
          <w:t xml:space="preserve">Directive 2003/98/EC on the re-use of public sector information </w:t>
        </w:r>
      </w:hyperlink>
      <w:r w:rsidRPr="007A1CEE">
        <w:t xml:space="preserve"> and in 2016 with the transposition of </w:t>
      </w:r>
      <w:hyperlink r:id="rId78" w:history="1">
        <w:r w:rsidRPr="007A5750">
          <w:rPr>
            <w:rStyle w:val="Hyperlink"/>
          </w:rPr>
          <w:t>Directive 2013/37/EC</w:t>
        </w:r>
      </w:hyperlink>
      <w:r w:rsidRPr="007A1CEE">
        <w:t>, amending Directive 2003/98/EC on the re-use of public sector information.</w:t>
      </w:r>
    </w:p>
    <w:p w14:paraId="7D034F39" w14:textId="5D6367E1" w:rsidR="00D54DF9" w:rsidRPr="007A1CEE" w:rsidRDefault="00D54DF9" w:rsidP="00D54DF9">
      <w:r w:rsidRPr="007A1CEE">
        <w:t xml:space="preserve">The law establishes standard terms and restrictions on the provision of information from the public sector for re-use, as well as administrative </w:t>
      </w:r>
      <w:r w:rsidR="007A5750" w:rsidRPr="007A1CEE">
        <w:t>penalties</w:t>
      </w:r>
      <w:r w:rsidRPr="007A1CEE">
        <w:t>.</w:t>
      </w:r>
    </w:p>
    <w:p w14:paraId="6C62E24E" w14:textId="4994F9CE" w:rsidR="00B8602C" w:rsidRPr="006060E3" w:rsidRDefault="00D54DF9">
      <w:r w:rsidRPr="007A1CEE">
        <w:t xml:space="preserve">The law gives all citizens or legal entities the right to access information held by government institutions, regardless of the </w:t>
      </w:r>
      <w:r w:rsidR="00DC5D00" w:rsidRPr="007A1CEE">
        <w:t xml:space="preserve">way of </w:t>
      </w:r>
      <w:r w:rsidRPr="007A1CEE">
        <w:t>storage. Access is provided through the Public Information Access Platform. The law regulates transparency in the work of the administration, introduces the obligation to offer information re-use, as well as proactive, scheduled annual information publishing in an open format of all data and resources, maintained on the free-access Open Data Portal.</w:t>
      </w:r>
    </w:p>
    <w:p w14:paraId="4E154338" w14:textId="40EDE1AF" w:rsidR="00CE5503" w:rsidRPr="006060E3" w:rsidRDefault="006A4D4B" w:rsidP="00570A6C">
      <w:pPr>
        <w:pStyle w:val="Subtitle"/>
      </w:pPr>
      <w:r w:rsidRPr="007A1CEE">
        <w:t>Protection of Personal Data Act</w:t>
      </w:r>
    </w:p>
    <w:p w14:paraId="20C09735" w14:textId="2F96D9F3" w:rsidR="00391DCC" w:rsidRPr="007A1CEE" w:rsidRDefault="00391DCC" w:rsidP="00391DCC">
      <w:r w:rsidRPr="007A1CEE">
        <w:t>T</w:t>
      </w:r>
      <w:r w:rsidRPr="007A5750">
        <w:t xml:space="preserve">he </w:t>
      </w:r>
      <w:hyperlink r:id="rId79" w:history="1">
        <w:r w:rsidR="00373785">
          <w:rPr>
            <w:rStyle w:val="Hyperlink"/>
          </w:rPr>
          <w:t>Bulgarian Personal Data Protection Act (PDPA)</w:t>
        </w:r>
      </w:hyperlink>
      <w:r w:rsidRPr="007A1CEE">
        <w:t xml:space="preserve"> </w:t>
      </w:r>
      <w:r w:rsidRPr="007A5750">
        <w:t>was amended on 21 February 2019</w:t>
      </w:r>
      <w:r w:rsidR="004C44BD" w:rsidRPr="007A5750">
        <w:t xml:space="preserve">. The amended PDPA </w:t>
      </w:r>
      <w:r w:rsidR="005A22F5" w:rsidRPr="007A1CEE">
        <w:t>entered</w:t>
      </w:r>
      <w:r w:rsidR="000C1EEF" w:rsidRPr="007A1CEE">
        <w:t xml:space="preserve"> into force on </w:t>
      </w:r>
      <w:r w:rsidR="004C44BD" w:rsidRPr="007A1CEE">
        <w:t>1 March 2019.</w:t>
      </w:r>
    </w:p>
    <w:p w14:paraId="17759A42" w14:textId="40899AB0" w:rsidR="00D82AD7" w:rsidRPr="007A1CEE" w:rsidRDefault="00991249" w:rsidP="00D82AD7">
      <w:r w:rsidRPr="007A1CEE">
        <w:t xml:space="preserve">The main purpose of the </w:t>
      </w:r>
      <w:hyperlink r:id="rId80" w:history="1">
        <w:r w:rsidRPr="007A5750">
          <w:rPr>
            <w:rStyle w:val="Hyperlink"/>
          </w:rPr>
          <w:t>amendments</w:t>
        </w:r>
      </w:hyperlink>
      <w:r w:rsidRPr="007A1CEE">
        <w:t xml:space="preserve"> to the Protection</w:t>
      </w:r>
      <w:r w:rsidR="00CE5503" w:rsidRPr="007A5750">
        <w:t xml:space="preserve"> of Personal Data</w:t>
      </w:r>
      <w:r w:rsidRPr="007A5750">
        <w:t xml:space="preserve"> Act is to ensure the effective implementation of the European Union's new legal framework on data protection, namely </w:t>
      </w:r>
      <w:hyperlink r:id="rId81" w:history="1">
        <w:r w:rsidR="00373785">
          <w:rPr>
            <w:rStyle w:val="Hyperlink"/>
          </w:rPr>
          <w:t>Regulation 2016/679/EU of the European Parliament and of the Council of 27 April 2016 on the protection of natural persons with regard to the processing of personal data and on the free movement of such data</w:t>
        </w:r>
      </w:hyperlink>
      <w:r w:rsidR="00560DA1" w:rsidRPr="007A1CEE">
        <w:t>, also know</w:t>
      </w:r>
      <w:r w:rsidR="007B32A2" w:rsidRPr="007A1CEE">
        <w:t>n</w:t>
      </w:r>
      <w:r w:rsidR="00560DA1" w:rsidRPr="007A1CEE">
        <w:t xml:space="preserve"> as GDPR</w:t>
      </w:r>
      <w:r w:rsidRPr="007A1CEE">
        <w:t>.</w:t>
      </w:r>
    </w:p>
    <w:p w14:paraId="15AB8CD4" w14:textId="027B31D2" w:rsidR="00666611" w:rsidRPr="007A1CEE" w:rsidRDefault="00666611" w:rsidP="00666611">
      <w:r w:rsidRPr="007A1CEE">
        <w:t xml:space="preserve">A major change is the introduction of the principle of accountability and the upgrading of </w:t>
      </w:r>
      <w:r w:rsidR="00560DA1" w:rsidRPr="007A1CEE">
        <w:t xml:space="preserve">the </w:t>
      </w:r>
      <w:r w:rsidRPr="007A1CEE">
        <w:t>requirements for business, public authorities, and any person who processes personal data. Accountability requires active action on the part of the controller</w:t>
      </w:r>
      <w:r w:rsidR="00560DA1" w:rsidRPr="007A1CEE">
        <w:t>s</w:t>
      </w:r>
      <w:r w:rsidRPr="007A1CEE">
        <w:t xml:space="preserve"> to comply with the principles and rules for the processing of personal data at all stages of </w:t>
      </w:r>
      <w:r w:rsidR="00560DA1" w:rsidRPr="007A1CEE">
        <w:t xml:space="preserve">their </w:t>
      </w:r>
      <w:r w:rsidRPr="007A1CEE">
        <w:t>activities and to demonstrate compliance with these rules to the supervisory authority.</w:t>
      </w:r>
    </w:p>
    <w:p w14:paraId="714652FD" w14:textId="4B32FACA" w:rsidR="00666611" w:rsidRPr="007A1CEE" w:rsidRDefault="00666611" w:rsidP="00666611">
      <w:r w:rsidRPr="007A1CEE">
        <w:t>The scope of the term personal data is expanding</w:t>
      </w:r>
      <w:r w:rsidR="00797471" w:rsidRPr="007A1CEE">
        <w:t>:</w:t>
      </w:r>
      <w:r w:rsidRPr="007A1CEE">
        <w:t xml:space="preserve"> </w:t>
      </w:r>
      <w:r w:rsidR="00797471" w:rsidRPr="007A1CEE">
        <w:t xml:space="preserve">a person’s </w:t>
      </w:r>
      <w:r w:rsidRPr="007A1CEE">
        <w:t xml:space="preserve">digital identity (social networking, e-mail, location) and traffic (including GPS coordinates, IP address) are already accepted </w:t>
      </w:r>
      <w:r w:rsidR="00560DA1" w:rsidRPr="007A1CEE">
        <w:t xml:space="preserve">as </w:t>
      </w:r>
      <w:r w:rsidRPr="007A1CEE">
        <w:t>personal data.</w:t>
      </w:r>
    </w:p>
    <w:p w14:paraId="31EABA08" w14:textId="77777777" w:rsidR="00666611" w:rsidRPr="007A1CEE" w:rsidRDefault="00666611" w:rsidP="00666611">
      <w:r w:rsidRPr="007A1CEE">
        <w:t>Particular attention is paid to special (sensitive) categories of personal data - health and mental status, genetic data, beliefs, ideas, racial and ethnic origin, etc. Under certain conditions, the appointment of a Data Protection Officer (DPO) is required.</w:t>
      </w:r>
    </w:p>
    <w:p w14:paraId="14EFA425" w14:textId="7A001778" w:rsidR="00491FCF" w:rsidRPr="007A1CEE" w:rsidRDefault="00666611" w:rsidP="00F30788">
      <w:r w:rsidRPr="007A1CEE">
        <w:t xml:space="preserve">The rights of data subjects </w:t>
      </w:r>
      <w:r w:rsidR="00797471" w:rsidRPr="007A1CEE">
        <w:t>have been</w:t>
      </w:r>
      <w:r w:rsidRPr="007A1CEE">
        <w:t xml:space="preserve"> expanded, including the right to be forgotten upon expiration, </w:t>
      </w:r>
      <w:r w:rsidR="00E6388D" w:rsidRPr="007A1CEE">
        <w:t xml:space="preserve">withdrawn </w:t>
      </w:r>
      <w:r w:rsidRPr="007A1CEE">
        <w:t xml:space="preserve">consent, accomplished primary purpose for which they were collected, etc. </w:t>
      </w:r>
      <w:r w:rsidR="00B764D0" w:rsidRPr="007A1CEE">
        <w:t xml:space="preserve">In addition, </w:t>
      </w:r>
      <w:r w:rsidR="00B23F87" w:rsidRPr="007A1CEE">
        <w:t>the</w:t>
      </w:r>
      <w:r w:rsidRPr="007A1CEE">
        <w:t xml:space="preserve"> transparency of the processing and the associated obligation to provide brief and comprehensible information to the data subjects that are being processed</w:t>
      </w:r>
      <w:r w:rsidR="00560DA1" w:rsidRPr="007A1CEE">
        <w:t xml:space="preserve"> should also be considered</w:t>
      </w:r>
      <w:r w:rsidRPr="007A1CEE">
        <w:t>.</w:t>
      </w:r>
    </w:p>
    <w:p w14:paraId="4878CDBF" w14:textId="33FD565B" w:rsidR="003730DF" w:rsidRPr="007A1CEE" w:rsidRDefault="003730DF" w:rsidP="00B932F5">
      <w:pPr>
        <w:pStyle w:val="Heading3"/>
      </w:pPr>
      <w:proofErr w:type="spellStart"/>
      <w:r w:rsidRPr="007A1CEE">
        <w:t>eID</w:t>
      </w:r>
      <w:proofErr w:type="spellEnd"/>
      <w:r w:rsidRPr="007A1CEE">
        <w:t xml:space="preserve"> and Trust Services</w:t>
      </w:r>
      <w:bookmarkEnd w:id="28"/>
    </w:p>
    <w:p w14:paraId="5D79FBF7" w14:textId="4738E381" w:rsidR="00525424" w:rsidRPr="007A1CEE" w:rsidRDefault="00525424" w:rsidP="00570A6C">
      <w:pPr>
        <w:pStyle w:val="Subtitle"/>
      </w:pPr>
      <w:bookmarkStart w:id="29" w:name="_Toc1474966"/>
      <w:r w:rsidRPr="007A1CEE">
        <w:rPr>
          <w:rStyle w:val="Hyperlink"/>
          <w:color w:val="D3870B"/>
          <w:sz w:val="22"/>
        </w:rPr>
        <w:t>Electronic Document and Electronic Trust Services Act</w:t>
      </w:r>
    </w:p>
    <w:p w14:paraId="2BC41BEE" w14:textId="36902547" w:rsidR="00F12A9C" w:rsidRPr="007A1CEE" w:rsidRDefault="00F12A9C" w:rsidP="00CD14E4">
      <w:r w:rsidRPr="007A1CEE">
        <w:t xml:space="preserve">This </w:t>
      </w:r>
      <w:r w:rsidR="00C72057" w:rsidRPr="007A1CEE">
        <w:t>a</w:t>
      </w:r>
      <w:r w:rsidRPr="007A1CEE">
        <w:t>ct regulate</w:t>
      </w:r>
      <w:r w:rsidR="00797471" w:rsidRPr="007A1CEE">
        <w:t>d</w:t>
      </w:r>
      <w:r w:rsidRPr="007A1CEE">
        <w:t xml:space="preserve"> the electronic document and the electronic trust services.</w:t>
      </w:r>
    </w:p>
    <w:p w14:paraId="1D705434" w14:textId="3DC2EFA3" w:rsidR="00CD14E4" w:rsidRPr="007A5750" w:rsidRDefault="00CD14E4" w:rsidP="00CD14E4">
      <w:r w:rsidRPr="007A1CEE">
        <w:t xml:space="preserve">Bulgaria amended the </w:t>
      </w:r>
      <w:hyperlink r:id="rId82" w:history="1">
        <w:r w:rsidR="001A2470" w:rsidRPr="007A5750">
          <w:rPr>
            <w:rStyle w:val="Hyperlink"/>
          </w:rPr>
          <w:t>Law on Electronic Document and Electronic Signature</w:t>
        </w:r>
      </w:hyperlink>
      <w:r w:rsidRPr="007A1CEE">
        <w:t xml:space="preserve"> in 2017 to:</w:t>
      </w:r>
    </w:p>
    <w:p w14:paraId="795B0117" w14:textId="49642FB4" w:rsidR="00CD14E4" w:rsidRPr="007A1CEE" w:rsidRDefault="00B47E9C" w:rsidP="00CD14E4">
      <w:pPr>
        <w:pStyle w:val="bulletpoints0"/>
      </w:pPr>
      <w:r>
        <w:t>C</w:t>
      </w:r>
      <w:r w:rsidR="00CD14E4" w:rsidRPr="007A1CEE">
        <w:t>reate the conditions for a comprehensive cross-border and inter-sector framework for secure, reliable, and easy to use electronic transactions in the internal market</w:t>
      </w:r>
      <w:r w:rsidR="008A7957" w:rsidRPr="007A1CEE">
        <w:t>;</w:t>
      </w:r>
      <w:r w:rsidR="00CD14E4" w:rsidRPr="007A1CEE">
        <w:t xml:space="preserve"> </w:t>
      </w:r>
    </w:p>
    <w:p w14:paraId="3345C405" w14:textId="078C0A82" w:rsidR="00CD14E4" w:rsidRPr="007A1CEE" w:rsidRDefault="00B47E9C" w:rsidP="00CD14E4">
      <w:pPr>
        <w:pStyle w:val="bulletpoints0"/>
      </w:pPr>
      <w:r>
        <w:lastRenderedPageBreak/>
        <w:t>C</w:t>
      </w:r>
      <w:r w:rsidR="00CD14E4" w:rsidRPr="007A1CEE">
        <w:t xml:space="preserve">reate the conditions to develop digital infrastructure to improve the quality of public services, which would facilitate cross-border access to businesses and citizens within the EU and </w:t>
      </w:r>
      <w:r w:rsidR="00C72057" w:rsidRPr="007A1CEE">
        <w:t xml:space="preserve">from </w:t>
      </w:r>
      <w:r w:rsidR="00CD14E4" w:rsidRPr="007A1CEE">
        <w:t>other leading countries in the field of eGovernment</w:t>
      </w:r>
      <w:r w:rsidR="008A7957" w:rsidRPr="007A1CEE">
        <w:t>;</w:t>
      </w:r>
      <w:r w:rsidR="00CD14E4" w:rsidRPr="007A1CEE">
        <w:t xml:space="preserve"> </w:t>
      </w:r>
    </w:p>
    <w:p w14:paraId="167DC69D" w14:textId="0397D457" w:rsidR="00CD14E4" w:rsidRPr="007A1CEE" w:rsidRDefault="00B47E9C" w:rsidP="00CD14E4">
      <w:pPr>
        <w:pStyle w:val="bulletpoints0"/>
      </w:pPr>
      <w:r>
        <w:t>E</w:t>
      </w:r>
      <w:r w:rsidR="00CD14E4" w:rsidRPr="007A1CEE">
        <w:t xml:space="preserve">nsure a fruitful European collaboration promoting innovation and the exchange of best practices </w:t>
      </w:r>
      <w:r w:rsidR="00C72057" w:rsidRPr="007A1CEE">
        <w:t xml:space="preserve">as </w:t>
      </w:r>
      <w:r w:rsidR="00CD14E4" w:rsidRPr="007A1CEE">
        <w:t>to the implementation of cross-border services, and synchronisation with European initiatives and programmes relating to eGovernment</w:t>
      </w:r>
      <w:r w:rsidR="008A7957" w:rsidRPr="007A1CEE">
        <w:t>;</w:t>
      </w:r>
      <w:r w:rsidR="00CD14E4" w:rsidRPr="007A1CEE">
        <w:t xml:space="preserve"> </w:t>
      </w:r>
      <w:r w:rsidR="00E6388D" w:rsidRPr="007A1CEE">
        <w:t>and</w:t>
      </w:r>
    </w:p>
    <w:p w14:paraId="723943DB" w14:textId="5D8139A8" w:rsidR="00CD14E4" w:rsidRPr="007A1CEE" w:rsidRDefault="00B47E9C" w:rsidP="00CD14E4">
      <w:pPr>
        <w:pStyle w:val="bulletpoints0"/>
      </w:pPr>
      <w:r>
        <w:t>B</w:t>
      </w:r>
      <w:r w:rsidR="00CD14E4" w:rsidRPr="007A1CEE">
        <w:t xml:space="preserve">uild trust in the online environment, which is a key factor for economic and social development. A lack of confidence in the online environment discourages citizens and public authorities from carrying out electronic transactions and electronic service delivery. </w:t>
      </w:r>
    </w:p>
    <w:p w14:paraId="19ED2C0F" w14:textId="4AC1BC65" w:rsidR="00CD14E4" w:rsidRPr="007A1CEE" w:rsidRDefault="00CD14E4" w:rsidP="00CD14E4">
      <w:r w:rsidRPr="007A1CEE">
        <w:t>The amendments to the Law on Electronic Document and Electronic Signature aimed to ensure that national legislation relating to the provision of electronic certification services complie</w:t>
      </w:r>
      <w:r w:rsidR="00797471" w:rsidRPr="007A1CEE">
        <w:t>d</w:t>
      </w:r>
      <w:r w:rsidRPr="007A1CEE">
        <w:t xml:space="preserve"> with European legislation and in particular </w:t>
      </w:r>
      <w:hyperlink r:id="rId83" w:history="1">
        <w:r w:rsidRPr="007A5750">
          <w:rPr>
            <w:rStyle w:val="Hyperlink"/>
          </w:rPr>
          <w:t>Regulation (EC) 910/2014</w:t>
        </w:r>
      </w:hyperlink>
      <w:r w:rsidRPr="007A1CEE">
        <w:t xml:space="preserve"> of the European Parliament and the Council </w:t>
      </w:r>
      <w:r w:rsidR="00D503F3" w:rsidRPr="007A1CEE">
        <w:t xml:space="preserve">of </w:t>
      </w:r>
      <w:r w:rsidRPr="007A1CEE">
        <w:t>23 July 2014 on the electronic identification and trust services for electronic transactions in the internal market, repealing Directive 1999/93/EC (Commission Regulation (EU) 910/2014). In view of the direct applicability of the regulation, it provide</w:t>
      </w:r>
      <w:r w:rsidR="00636370" w:rsidRPr="007A1CEE">
        <w:t>d</w:t>
      </w:r>
      <w:r w:rsidRPr="007A1CEE">
        <w:t xml:space="preserve"> for the repeal of provisions relating to elements of the system that are specifically regulated by the act of the European Union. </w:t>
      </w:r>
    </w:p>
    <w:p w14:paraId="3AC00CE6" w14:textId="77777777" w:rsidR="00CD14E4" w:rsidRPr="007A1CEE" w:rsidRDefault="00F12A9C" w:rsidP="00CD14E4">
      <w:r w:rsidRPr="007A1CEE">
        <w:t>With</w:t>
      </w:r>
      <w:r w:rsidR="00CD14E4" w:rsidRPr="007A1CEE">
        <w:t xml:space="preserve"> the entry into force of the new amendment, a qualified electronic signature has the legal effect of a handwritten signature, while simple and advanced electronic signatures may be recognised as handwritten signatures.</w:t>
      </w:r>
    </w:p>
    <w:p w14:paraId="74BB9809" w14:textId="056539D9" w:rsidR="00277401" w:rsidRPr="007A1CEE" w:rsidRDefault="00364853" w:rsidP="00570A6C">
      <w:pPr>
        <w:pStyle w:val="Subtitle"/>
      </w:pPr>
      <w:r w:rsidRPr="007A1CEE">
        <w:t>Electronic Identification Act</w:t>
      </w:r>
    </w:p>
    <w:p w14:paraId="5BC49238" w14:textId="1768F46E" w:rsidR="007F52FD" w:rsidRPr="007A1CEE" w:rsidRDefault="007F52FD" w:rsidP="007F52FD">
      <w:r w:rsidRPr="007A1CEE">
        <w:t>A</w:t>
      </w:r>
      <w:r w:rsidRPr="007A1CEE">
        <w:rPr>
          <w:b/>
          <w:bCs/>
        </w:rPr>
        <w:t xml:space="preserve"> </w:t>
      </w:r>
      <w:r w:rsidRPr="007A1CEE">
        <w:t xml:space="preserve">new </w:t>
      </w:r>
      <w:hyperlink r:id="rId84" w:history="1">
        <w:r w:rsidRPr="007A5750">
          <w:rPr>
            <w:rStyle w:val="Hyperlink"/>
          </w:rPr>
          <w:t>Electronic Identification Act</w:t>
        </w:r>
      </w:hyperlink>
      <w:r w:rsidRPr="007A1CEE">
        <w:t xml:space="preserve"> was adopted in May 2016 and came into force on 21 November 2016. In addition, amendments to the law on national identification documents were </w:t>
      </w:r>
      <w:r w:rsidR="00D503F3" w:rsidRPr="007A1CEE">
        <w:t>introduced</w:t>
      </w:r>
      <w:r w:rsidRPr="007A1CEE">
        <w:t>. This is a key step for the accelerated introduction of eGovernment</w:t>
      </w:r>
      <w:r w:rsidR="00C72057" w:rsidRPr="007A1CEE">
        <w:t>,</w:t>
      </w:r>
      <w:r w:rsidRPr="007A1CEE">
        <w:t xml:space="preserve"> as it defines a unified scheme for electronic identification of citizens and businesses. </w:t>
      </w:r>
    </w:p>
    <w:p w14:paraId="1F2A5F6A" w14:textId="77777777" w:rsidR="001B5D51" w:rsidRPr="007A1CEE" w:rsidRDefault="001B5D51" w:rsidP="00570A6C">
      <w:pPr>
        <w:pStyle w:val="Subtitle"/>
      </w:pPr>
      <w:r w:rsidRPr="007A1CEE">
        <w:t>eSignature</w:t>
      </w:r>
      <w:r w:rsidR="00BA2A0C" w:rsidRPr="007A1CEE">
        <w:t xml:space="preserve"> in the eGovernment Act </w:t>
      </w:r>
    </w:p>
    <w:p w14:paraId="379B1CA8" w14:textId="506A7F41" w:rsidR="001B5D51" w:rsidRPr="007A1CEE" w:rsidRDefault="00942D1E" w:rsidP="007F52FD">
      <w:r w:rsidRPr="007A1CEE">
        <w:rPr>
          <w:szCs w:val="20"/>
        </w:rPr>
        <w:t xml:space="preserve">Article 31, Section II of the </w:t>
      </w:r>
      <w:hyperlink r:id="rId85" w:history="1">
        <w:r w:rsidR="00040B6F" w:rsidRPr="007A5750">
          <w:rPr>
            <w:rStyle w:val="Hyperlink"/>
            <w:szCs w:val="20"/>
          </w:rPr>
          <w:t>eGovernment Act</w:t>
        </w:r>
      </w:hyperlink>
      <w:r w:rsidR="00EE0E32" w:rsidRPr="006060E3">
        <w:rPr>
          <w:rStyle w:val="Hyperlink"/>
          <w:szCs w:val="20"/>
        </w:rPr>
        <w:t xml:space="preserve"> </w:t>
      </w:r>
      <w:r w:rsidR="00040B6F" w:rsidRPr="007A1CEE">
        <w:t>r</w:t>
      </w:r>
      <w:r w:rsidRPr="007A5750">
        <w:rPr>
          <w:szCs w:val="20"/>
        </w:rPr>
        <w:t>egulates the use of the electronic signature for eGovernment applic</w:t>
      </w:r>
      <w:r w:rsidRPr="007A1CEE">
        <w:rPr>
          <w:szCs w:val="20"/>
        </w:rPr>
        <w:t xml:space="preserve">ation. The </w:t>
      </w:r>
      <w:r w:rsidR="00E3021F" w:rsidRPr="007A1CEE">
        <w:rPr>
          <w:szCs w:val="20"/>
        </w:rPr>
        <w:t>E</w:t>
      </w:r>
      <w:r w:rsidRPr="007A1CEE">
        <w:rPr>
          <w:szCs w:val="20"/>
        </w:rPr>
        <w:t xml:space="preserve">lectronic </w:t>
      </w:r>
      <w:r w:rsidR="00E3021F" w:rsidRPr="007A1CEE">
        <w:rPr>
          <w:szCs w:val="20"/>
        </w:rPr>
        <w:t>D</w:t>
      </w:r>
      <w:r w:rsidRPr="007A1CEE">
        <w:rPr>
          <w:szCs w:val="20"/>
        </w:rPr>
        <w:t xml:space="preserve">ocument </w:t>
      </w:r>
      <w:r w:rsidR="00444A31" w:rsidRPr="007A1CEE">
        <w:rPr>
          <w:szCs w:val="20"/>
        </w:rPr>
        <w:t>a</w:t>
      </w:r>
      <w:r w:rsidRPr="007A1CEE">
        <w:rPr>
          <w:szCs w:val="20"/>
        </w:rPr>
        <w:t>n</w:t>
      </w:r>
      <w:r w:rsidR="00E3021F" w:rsidRPr="007A1CEE">
        <w:rPr>
          <w:szCs w:val="20"/>
        </w:rPr>
        <w:t>d</w:t>
      </w:r>
      <w:r w:rsidRPr="007A1CEE">
        <w:rPr>
          <w:szCs w:val="20"/>
        </w:rPr>
        <w:t xml:space="preserve"> </w:t>
      </w:r>
      <w:r w:rsidR="00E3021F" w:rsidRPr="007A1CEE">
        <w:rPr>
          <w:szCs w:val="20"/>
        </w:rPr>
        <w:t>E</w:t>
      </w:r>
      <w:r w:rsidRPr="007A1CEE">
        <w:rPr>
          <w:szCs w:val="20"/>
        </w:rPr>
        <w:t xml:space="preserve">lectronic </w:t>
      </w:r>
      <w:r w:rsidR="00E3021F" w:rsidRPr="007A1CEE">
        <w:rPr>
          <w:szCs w:val="20"/>
        </w:rPr>
        <w:t>T</w:t>
      </w:r>
      <w:r w:rsidRPr="007A1CEE">
        <w:rPr>
          <w:szCs w:val="20"/>
        </w:rPr>
        <w:t xml:space="preserve">rust </w:t>
      </w:r>
      <w:r w:rsidR="00E3021F" w:rsidRPr="007A1CEE">
        <w:rPr>
          <w:szCs w:val="20"/>
        </w:rPr>
        <w:t>S</w:t>
      </w:r>
      <w:r w:rsidRPr="007A1CEE">
        <w:rPr>
          <w:szCs w:val="20"/>
        </w:rPr>
        <w:t>ervices Act regulate</w:t>
      </w:r>
      <w:r w:rsidR="00636370" w:rsidRPr="007A1CEE">
        <w:rPr>
          <w:szCs w:val="20"/>
        </w:rPr>
        <w:t>d</w:t>
      </w:r>
      <w:r w:rsidRPr="007A1CEE">
        <w:rPr>
          <w:szCs w:val="20"/>
        </w:rPr>
        <w:t xml:space="preserve"> the electronic document and the electronic </w:t>
      </w:r>
      <w:r w:rsidR="00444A31" w:rsidRPr="007A1CEE">
        <w:rPr>
          <w:szCs w:val="20"/>
        </w:rPr>
        <w:t>trust</w:t>
      </w:r>
      <w:r w:rsidRPr="007A1CEE">
        <w:rPr>
          <w:szCs w:val="20"/>
        </w:rPr>
        <w:t xml:space="preserve"> services by defining an electronic signature in the meaning of Art. 3, par. 10 of </w:t>
      </w:r>
      <w:r w:rsidR="00444A31" w:rsidRPr="007A1CEE">
        <w:rPr>
          <w:szCs w:val="20"/>
        </w:rPr>
        <w:t>Regulation (EC) 910/2014;</w:t>
      </w:r>
      <w:r w:rsidR="00752DF2" w:rsidRPr="007A1CEE">
        <w:rPr>
          <w:szCs w:val="20"/>
        </w:rPr>
        <w:t xml:space="preserve"> </w:t>
      </w:r>
      <w:r w:rsidRPr="007A1CEE">
        <w:rPr>
          <w:szCs w:val="20"/>
        </w:rPr>
        <w:t>Enhanced electronic signature is an electronic signature within the meaning of Art</w:t>
      </w:r>
      <w:r w:rsidR="00353920" w:rsidRPr="007A1CEE">
        <w:rPr>
          <w:szCs w:val="20"/>
        </w:rPr>
        <w:t>icle</w:t>
      </w:r>
      <w:r w:rsidRPr="007A1CEE">
        <w:rPr>
          <w:szCs w:val="20"/>
        </w:rPr>
        <w:t xml:space="preserve"> 3</w:t>
      </w:r>
      <w:r w:rsidR="00353920" w:rsidRPr="007A1CEE">
        <w:rPr>
          <w:szCs w:val="20"/>
        </w:rPr>
        <w:t>(11)</w:t>
      </w:r>
      <w:r w:rsidRPr="007A1CEE">
        <w:rPr>
          <w:szCs w:val="20"/>
        </w:rPr>
        <w:t xml:space="preserve"> of Regulation</w:t>
      </w:r>
      <w:r w:rsidR="00444A31" w:rsidRPr="007A1CEE">
        <w:rPr>
          <w:szCs w:val="20"/>
        </w:rPr>
        <w:t xml:space="preserve"> (EC) 910/2014</w:t>
      </w:r>
      <w:r w:rsidRPr="007A1CEE">
        <w:rPr>
          <w:szCs w:val="20"/>
        </w:rPr>
        <w:t>;</w:t>
      </w:r>
      <w:r w:rsidR="00444A31" w:rsidRPr="007A1CEE">
        <w:rPr>
          <w:szCs w:val="20"/>
        </w:rPr>
        <w:t xml:space="preserve"> </w:t>
      </w:r>
      <w:r w:rsidR="00D503F3" w:rsidRPr="007A1CEE">
        <w:rPr>
          <w:szCs w:val="20"/>
        </w:rPr>
        <w:t xml:space="preserve">qualified </w:t>
      </w:r>
      <w:r w:rsidR="002F19FC" w:rsidRPr="007A1CEE">
        <w:rPr>
          <w:szCs w:val="20"/>
        </w:rPr>
        <w:t>electronic signature is an electronic signature within the meaning of Art</w:t>
      </w:r>
      <w:r w:rsidR="00353920" w:rsidRPr="007A1CEE">
        <w:rPr>
          <w:szCs w:val="20"/>
        </w:rPr>
        <w:t>icle</w:t>
      </w:r>
      <w:r w:rsidR="002F19FC" w:rsidRPr="007A1CEE">
        <w:rPr>
          <w:szCs w:val="20"/>
        </w:rPr>
        <w:t xml:space="preserve"> 3</w:t>
      </w:r>
      <w:r w:rsidR="00353920" w:rsidRPr="007A1CEE">
        <w:rPr>
          <w:szCs w:val="20"/>
        </w:rPr>
        <w:t>(12)</w:t>
      </w:r>
      <w:r w:rsidR="002F19FC" w:rsidRPr="007A1CEE">
        <w:rPr>
          <w:szCs w:val="20"/>
        </w:rPr>
        <w:t xml:space="preserve"> of the </w:t>
      </w:r>
      <w:r w:rsidR="00444A31" w:rsidRPr="007A1CEE">
        <w:rPr>
          <w:szCs w:val="20"/>
        </w:rPr>
        <w:t>same Regulation</w:t>
      </w:r>
      <w:r w:rsidR="002F19FC" w:rsidRPr="007A1CEE">
        <w:rPr>
          <w:szCs w:val="20"/>
        </w:rPr>
        <w:t>.</w:t>
      </w:r>
      <w:r w:rsidR="00752DF2" w:rsidRPr="007A1CEE">
        <w:rPr>
          <w:szCs w:val="20"/>
        </w:rPr>
        <w:t xml:space="preserve"> </w:t>
      </w:r>
      <w:r w:rsidR="002F19FC" w:rsidRPr="007A1CEE">
        <w:rPr>
          <w:szCs w:val="20"/>
        </w:rPr>
        <w:t xml:space="preserve">In particular, the rules </w:t>
      </w:r>
      <w:r w:rsidR="00C72057" w:rsidRPr="007A1CEE">
        <w:rPr>
          <w:szCs w:val="20"/>
        </w:rPr>
        <w:t>to</w:t>
      </w:r>
      <w:r w:rsidR="002F19FC" w:rsidRPr="007A1CEE">
        <w:rPr>
          <w:szCs w:val="20"/>
        </w:rPr>
        <w:t xml:space="preserve"> </w:t>
      </w:r>
      <w:r w:rsidR="00CF0909" w:rsidRPr="007A1CEE">
        <w:rPr>
          <w:szCs w:val="20"/>
        </w:rPr>
        <w:t>obtain</w:t>
      </w:r>
      <w:r w:rsidR="002F19FC" w:rsidRPr="007A1CEE">
        <w:rPr>
          <w:szCs w:val="20"/>
        </w:rPr>
        <w:t>, use, renew and revo</w:t>
      </w:r>
      <w:r w:rsidR="00C72057" w:rsidRPr="007A1CEE">
        <w:rPr>
          <w:szCs w:val="20"/>
        </w:rPr>
        <w:t>ke</w:t>
      </w:r>
      <w:r w:rsidR="002F19FC" w:rsidRPr="007A1CEE">
        <w:rPr>
          <w:szCs w:val="20"/>
        </w:rPr>
        <w:t xml:space="preserve"> </w:t>
      </w:r>
      <w:r w:rsidR="00CF0909" w:rsidRPr="007A1CEE">
        <w:rPr>
          <w:szCs w:val="20"/>
        </w:rPr>
        <w:t xml:space="preserve">electronic signature certificates in administrations are </w:t>
      </w:r>
      <w:r w:rsidR="002F19FC" w:rsidRPr="007A1CEE">
        <w:rPr>
          <w:szCs w:val="20"/>
        </w:rPr>
        <w:t xml:space="preserve">settled in the Ordinance on </w:t>
      </w:r>
      <w:r w:rsidR="0026304F" w:rsidRPr="007A1CEE">
        <w:rPr>
          <w:szCs w:val="20"/>
        </w:rPr>
        <w:t xml:space="preserve">Electronic Signature Certificates </w:t>
      </w:r>
      <w:r w:rsidR="002F19FC" w:rsidRPr="007A1CEE">
        <w:rPr>
          <w:szCs w:val="20"/>
        </w:rPr>
        <w:t xml:space="preserve">in </w:t>
      </w:r>
      <w:r w:rsidR="0026304F" w:rsidRPr="007A1CEE">
        <w:rPr>
          <w:szCs w:val="20"/>
        </w:rPr>
        <w:t>Administrations</w:t>
      </w:r>
      <w:r w:rsidR="002F19FC" w:rsidRPr="007A1CEE">
        <w:rPr>
          <w:szCs w:val="20"/>
        </w:rPr>
        <w:t>.</w:t>
      </w:r>
    </w:p>
    <w:p w14:paraId="54A726E1" w14:textId="1FE6E1CA" w:rsidR="003730DF" w:rsidRPr="007A1CEE" w:rsidRDefault="003730DF" w:rsidP="00B932F5">
      <w:pPr>
        <w:pStyle w:val="Heading3"/>
      </w:pPr>
      <w:r w:rsidRPr="007A1CEE">
        <w:t xml:space="preserve">Security aspects </w:t>
      </w:r>
      <w:bookmarkEnd w:id="29"/>
    </w:p>
    <w:p w14:paraId="2B8B7B61" w14:textId="7957E334" w:rsidR="002E482C" w:rsidRPr="007A1CEE" w:rsidRDefault="002E482C" w:rsidP="00570A6C">
      <w:pPr>
        <w:pStyle w:val="Subtitle"/>
      </w:pPr>
      <w:bookmarkStart w:id="30" w:name="_Toc1474967"/>
      <w:r w:rsidRPr="007A1CEE">
        <w:t xml:space="preserve">Cybersecurity Act </w:t>
      </w:r>
    </w:p>
    <w:p w14:paraId="782A007F" w14:textId="00E72F99" w:rsidR="00196246" w:rsidRPr="007A1CEE" w:rsidRDefault="008A78CC" w:rsidP="00196246">
      <w:pPr>
        <w:rPr>
          <w:color w:val="FF0000"/>
        </w:rPr>
      </w:pPr>
      <w:r w:rsidRPr="007A1CEE">
        <w:t xml:space="preserve">The </w:t>
      </w:r>
      <w:hyperlink r:id="rId86" w:history="1">
        <w:r w:rsidR="00123BBA" w:rsidRPr="007A5750">
          <w:rPr>
            <w:rStyle w:val="Hyperlink"/>
          </w:rPr>
          <w:t>Cybersecurity Act</w:t>
        </w:r>
      </w:hyperlink>
      <w:r w:rsidRPr="007A1CEE">
        <w:t>, published in</w:t>
      </w:r>
      <w:r w:rsidR="00C72057" w:rsidRPr="007A5750">
        <w:t xml:space="preserve"> the Bulgarian</w:t>
      </w:r>
      <w:r w:rsidRPr="007A5750">
        <w:t xml:space="preserve"> State Gazette No</w:t>
      </w:r>
      <w:r w:rsidR="0026304F" w:rsidRPr="007A1CEE">
        <w:t>.</w:t>
      </w:r>
      <w:r w:rsidRPr="007A1CEE">
        <w:t xml:space="preserve"> 94 of 12 </w:t>
      </w:r>
      <w:r w:rsidR="00F0352D" w:rsidRPr="007A1CEE">
        <w:t>November</w:t>
      </w:r>
      <w:r w:rsidRPr="007A1CEE">
        <w:t xml:space="preserve"> 2018</w:t>
      </w:r>
      <w:r w:rsidR="00C72057" w:rsidRPr="007A1CEE">
        <w:t>,</w:t>
      </w:r>
      <w:r w:rsidRPr="007A1CEE">
        <w:t xml:space="preserve"> was adopted </w:t>
      </w:r>
      <w:r w:rsidR="00C72057" w:rsidRPr="007A1CEE">
        <w:t>in accordance with</w:t>
      </w:r>
      <w:r w:rsidRPr="007A1CEE">
        <w:t xml:space="preserve"> the commitments of the Republic of Bulgaria as a Member State of the European Union, which </w:t>
      </w:r>
      <w:r w:rsidR="0026304F" w:rsidRPr="007A1CEE">
        <w:t xml:space="preserve">had to </w:t>
      </w:r>
      <w:r w:rsidRPr="007A1CEE">
        <w:t xml:space="preserve">introduce into its national legislation provisions </w:t>
      </w:r>
      <w:r w:rsidR="0026304F" w:rsidRPr="007A1CEE">
        <w:t xml:space="preserve">by </w:t>
      </w:r>
      <w:r w:rsidRPr="007A1CEE">
        <w:t>09</w:t>
      </w:r>
      <w:r w:rsidR="00E937F5" w:rsidRPr="007A1CEE">
        <w:t xml:space="preserve"> May </w:t>
      </w:r>
      <w:r w:rsidRPr="007A1CEE">
        <w:t>2018 and establish an organi</w:t>
      </w:r>
      <w:r w:rsidR="00F9472F" w:rsidRPr="007A1CEE">
        <w:t>s</w:t>
      </w:r>
      <w:r w:rsidRPr="007A1CEE">
        <w:t>ation for the implementation of the Directive (EU) 2016/1148 of the European Parliament and of the Council of 6 July 2016 concerning measures for a high common level of security of network and information systems across the Union (О</w:t>
      </w:r>
      <w:r w:rsidR="00C72057" w:rsidRPr="007A1CEE">
        <w:t>J</w:t>
      </w:r>
      <w:r w:rsidRPr="007A1CEE">
        <w:t>, L 194 of 19 July 2016).</w:t>
      </w:r>
    </w:p>
    <w:p w14:paraId="0F54810C" w14:textId="27EBE334" w:rsidR="00196246" w:rsidRPr="007A1CEE" w:rsidRDefault="00196246" w:rsidP="00570A6C">
      <w:pPr>
        <w:pStyle w:val="Subtitle"/>
      </w:pPr>
      <w:r w:rsidRPr="007A1CEE">
        <w:t>Ordinance on Minimum Requirements for Network and Information Security</w:t>
      </w:r>
    </w:p>
    <w:p w14:paraId="37E75B0A" w14:textId="3AEC9583" w:rsidR="00196246" w:rsidRPr="007A1CEE" w:rsidRDefault="00196246" w:rsidP="00196246">
      <w:r w:rsidRPr="007A1CEE">
        <w:t>In 2019, a new</w:t>
      </w:r>
      <w:r w:rsidRPr="007A1CEE">
        <w:rPr>
          <w:color w:val="FF0000"/>
        </w:rPr>
        <w:t xml:space="preserve"> </w:t>
      </w:r>
      <w:hyperlink r:id="rId87" w:history="1">
        <w:r w:rsidRPr="007A5750">
          <w:rPr>
            <w:rStyle w:val="Hyperlink"/>
          </w:rPr>
          <w:t>Ordinance on Minimum Requirements for Network and Information Security</w:t>
        </w:r>
      </w:hyperlink>
      <w:r w:rsidRPr="007A1CEE">
        <w:rPr>
          <w:color w:val="FF0000"/>
        </w:rPr>
        <w:t xml:space="preserve"> </w:t>
      </w:r>
      <w:r w:rsidRPr="007A1CEE">
        <w:t xml:space="preserve">entered into force. It repealed the existing Ordinance on General Requirements for Network </w:t>
      </w:r>
      <w:r w:rsidRPr="007A1CEE">
        <w:lastRenderedPageBreak/>
        <w:t xml:space="preserve">and Information Security. Its adoption enhances the regulatory framework in the field of network and information security in accordance with the </w:t>
      </w:r>
      <w:hyperlink r:id="rId88" w:history="1">
        <w:r w:rsidRPr="007A1CEE">
          <w:rPr>
            <w:rStyle w:val="Hyperlink"/>
          </w:rPr>
          <w:t>Cybersecurity Act</w:t>
        </w:r>
      </w:hyperlink>
      <w:r w:rsidRPr="007A1CEE">
        <w:t>.</w:t>
      </w:r>
    </w:p>
    <w:p w14:paraId="694F7707" w14:textId="4019ACCA" w:rsidR="001E5EA1" w:rsidRPr="007A1CEE" w:rsidRDefault="00196246" w:rsidP="00196246">
      <w:r w:rsidRPr="005101AF">
        <w:t xml:space="preserve">The </w:t>
      </w:r>
      <w:r w:rsidR="00C72057" w:rsidRPr="002726BD">
        <w:t>o</w:t>
      </w:r>
      <w:r w:rsidRPr="00453A1D">
        <w:t xml:space="preserve">rdinance defines the </w:t>
      </w:r>
      <w:r w:rsidRPr="007A1CEE">
        <w:t>network and information security</w:t>
      </w:r>
      <w:r w:rsidR="006C5608" w:rsidRPr="007A1CEE">
        <w:t xml:space="preserve"> principles and goals</w:t>
      </w:r>
      <w:r w:rsidRPr="007A1CEE">
        <w:t xml:space="preserve">. Requirements have been set for organisational measures for </w:t>
      </w:r>
      <w:r w:rsidR="00C72057" w:rsidRPr="007A1CEE">
        <w:t xml:space="preserve">the </w:t>
      </w:r>
      <w:r w:rsidRPr="007A1CEE">
        <w:t>protection of networks and information systems, as well as the related information covered by the Cybersecurity Act.</w:t>
      </w:r>
    </w:p>
    <w:p w14:paraId="43F531A0" w14:textId="7C43E979" w:rsidR="00F92136" w:rsidRPr="007A1CEE" w:rsidRDefault="00196246" w:rsidP="00B32A0D">
      <w:r w:rsidRPr="007A1CEE">
        <w:t xml:space="preserve">The Ordinance also recommends proceedings, establishes rules for the performance of </w:t>
      </w:r>
      <w:r w:rsidR="001E5EA1" w:rsidRPr="007A1CEE">
        <w:t>compliance</w:t>
      </w:r>
      <w:r w:rsidRPr="007A1CEE">
        <w:t xml:space="preserve"> checks, defines the procedure for keeping, storing and accessing a Register of Essential Services. Standardi</w:t>
      </w:r>
      <w:r w:rsidR="0002365C" w:rsidRPr="007A1CEE">
        <w:t>s</w:t>
      </w:r>
      <w:r w:rsidRPr="007A1CEE">
        <w:t>ed forms for incident notifications</w:t>
      </w:r>
      <w:r w:rsidR="00C72057" w:rsidRPr="007A1CEE">
        <w:t xml:space="preserve"> and</w:t>
      </w:r>
      <w:r w:rsidRPr="007A1CEE">
        <w:t xml:space="preserve"> a form for aggregated incident statistics </w:t>
      </w:r>
      <w:r w:rsidR="001E5EA1" w:rsidRPr="007A1CEE">
        <w:t>pursuant</w:t>
      </w:r>
      <w:r w:rsidRPr="007A1CEE">
        <w:t xml:space="preserve"> to the Cybersecurity Act are introduced and the taxonomy and prioriti</w:t>
      </w:r>
      <w:r w:rsidR="0002365C" w:rsidRPr="007A1CEE">
        <w:t>s</w:t>
      </w:r>
      <w:r w:rsidRPr="007A1CEE">
        <w:t>ation in this area are harmoni</w:t>
      </w:r>
      <w:r w:rsidR="0002365C" w:rsidRPr="007A1CEE">
        <w:t>s</w:t>
      </w:r>
      <w:r w:rsidRPr="007A1CEE">
        <w:t>ed.</w:t>
      </w:r>
      <w:r w:rsidR="00B32A0D" w:rsidRPr="007A1CEE">
        <w:t xml:space="preserve"> </w:t>
      </w:r>
    </w:p>
    <w:p w14:paraId="30BF4935" w14:textId="43EC0156" w:rsidR="00B32A0D" w:rsidRPr="007A1CEE" w:rsidRDefault="000A29CA" w:rsidP="00B32A0D">
      <w:pPr>
        <w:rPr>
          <w:szCs w:val="20"/>
        </w:rPr>
      </w:pPr>
      <w:r w:rsidRPr="007A1CEE">
        <w:rPr>
          <w:szCs w:val="20"/>
        </w:rPr>
        <w:t xml:space="preserve">Following the </w:t>
      </w:r>
      <w:r w:rsidR="00C72057" w:rsidRPr="007A1CEE">
        <w:rPr>
          <w:szCs w:val="20"/>
        </w:rPr>
        <w:t>o</w:t>
      </w:r>
      <w:r w:rsidRPr="007A1CEE">
        <w:rPr>
          <w:szCs w:val="20"/>
        </w:rPr>
        <w:t>rdinance, t</w:t>
      </w:r>
      <w:r w:rsidR="00B32A0D" w:rsidRPr="007A1CEE">
        <w:rPr>
          <w:szCs w:val="20"/>
        </w:rPr>
        <w:t xml:space="preserve">hree key cybersecurity projects </w:t>
      </w:r>
      <w:r w:rsidR="00C72057" w:rsidRPr="007A1CEE">
        <w:rPr>
          <w:szCs w:val="20"/>
        </w:rPr>
        <w:t>were</w:t>
      </w:r>
      <w:r w:rsidR="00B05445" w:rsidRPr="007A1CEE">
        <w:rPr>
          <w:szCs w:val="20"/>
        </w:rPr>
        <w:t xml:space="preserve"> initiated in 2019. </w:t>
      </w:r>
    </w:p>
    <w:p w14:paraId="7E4A2C30" w14:textId="50713FFD" w:rsidR="00B05445" w:rsidRPr="002726BD" w:rsidRDefault="00B05445" w:rsidP="00043533">
      <w:pPr>
        <w:pStyle w:val="bulletpoints0"/>
        <w:numPr>
          <w:ilvl w:val="0"/>
          <w:numId w:val="0"/>
        </w:numPr>
        <w:rPr>
          <w:szCs w:val="20"/>
        </w:rPr>
      </w:pPr>
      <w:r w:rsidRPr="007A1CEE">
        <w:rPr>
          <w:szCs w:val="20"/>
        </w:rPr>
        <w:t xml:space="preserve">The </w:t>
      </w:r>
      <w:r w:rsidR="00B32A0D" w:rsidRPr="007A1CEE">
        <w:rPr>
          <w:szCs w:val="20"/>
        </w:rPr>
        <w:t xml:space="preserve">Project </w:t>
      </w:r>
      <w:r w:rsidRPr="007A1CEE">
        <w:rPr>
          <w:szCs w:val="20"/>
        </w:rPr>
        <w:t xml:space="preserve">on </w:t>
      </w:r>
      <w:r w:rsidR="00B32A0D" w:rsidRPr="007A1CEE">
        <w:rPr>
          <w:szCs w:val="20"/>
        </w:rPr>
        <w:t>Building Components of the National Cyber Security System</w:t>
      </w:r>
      <w:r w:rsidRPr="007A1CEE">
        <w:rPr>
          <w:szCs w:val="20"/>
        </w:rPr>
        <w:t xml:space="preserve"> concerned </w:t>
      </w:r>
      <w:r w:rsidR="00B32A0D" w:rsidRPr="007A1CEE">
        <w:rPr>
          <w:szCs w:val="20"/>
        </w:rPr>
        <w:t>the establishment</w:t>
      </w:r>
      <w:r w:rsidR="00ED22A3" w:rsidRPr="007A1CEE">
        <w:rPr>
          <w:szCs w:val="20"/>
        </w:rPr>
        <w:t>, among others,</w:t>
      </w:r>
      <w:r w:rsidR="000A29CA" w:rsidRPr="007A1CEE">
        <w:rPr>
          <w:szCs w:val="20"/>
        </w:rPr>
        <w:t xml:space="preserve"> </w:t>
      </w:r>
      <w:r w:rsidR="00B32A0D" w:rsidRPr="007A1CEE">
        <w:rPr>
          <w:szCs w:val="20"/>
        </w:rPr>
        <w:t xml:space="preserve">of a National Cyber </w:t>
      </w:r>
      <w:r w:rsidR="00B32A0D" w:rsidRPr="007A1CEE">
        <w:rPr>
          <w:rFonts w:ascii="Arial" w:hAnsi="Arial" w:cs="Arial"/>
          <w:szCs w:val="20"/>
        </w:rPr>
        <w:t>​​</w:t>
      </w:r>
      <w:r w:rsidR="00B32A0D" w:rsidRPr="007A1CEE">
        <w:rPr>
          <w:szCs w:val="20"/>
        </w:rPr>
        <w:t>Security</w:t>
      </w:r>
      <w:r w:rsidR="00B32A0D" w:rsidRPr="006060E3">
        <w:rPr>
          <w:color w:val="538135" w:themeColor="accent6" w:themeShade="BF"/>
          <w:szCs w:val="20"/>
        </w:rPr>
        <w:t xml:space="preserve"> </w:t>
      </w:r>
      <w:r w:rsidR="00B32A0D" w:rsidRPr="007A1CEE">
        <w:rPr>
          <w:szCs w:val="20"/>
        </w:rPr>
        <w:t xml:space="preserve">Coordination and Organizational Network, a National Cyber </w:t>
      </w:r>
      <w:r w:rsidR="00B32A0D" w:rsidRPr="007A1CEE">
        <w:rPr>
          <w:rFonts w:ascii="Arial" w:hAnsi="Arial" w:cs="Arial"/>
          <w:szCs w:val="20"/>
        </w:rPr>
        <w:t>​​</w:t>
      </w:r>
      <w:r w:rsidR="00B32A0D" w:rsidRPr="007A1CEE">
        <w:rPr>
          <w:szCs w:val="20"/>
        </w:rPr>
        <w:t xml:space="preserve">Situation </w:t>
      </w:r>
      <w:r w:rsidR="006A2BC1" w:rsidRPr="007A1CEE">
        <w:rPr>
          <w:szCs w:val="20"/>
        </w:rPr>
        <w:t>Centre</w:t>
      </w:r>
      <w:r w:rsidR="00B32A0D" w:rsidRPr="007A1CEE">
        <w:rPr>
          <w:szCs w:val="20"/>
        </w:rPr>
        <w:t xml:space="preserve">, a National Cybercrime </w:t>
      </w:r>
      <w:r w:rsidR="006A2BC1" w:rsidRPr="007A1CEE">
        <w:rPr>
          <w:szCs w:val="20"/>
        </w:rPr>
        <w:t>Centre</w:t>
      </w:r>
      <w:r w:rsidR="00B32A0D" w:rsidRPr="007A1CEE">
        <w:rPr>
          <w:szCs w:val="20"/>
        </w:rPr>
        <w:t xml:space="preserve">, a National Computer Security Incident Response Team, </w:t>
      </w:r>
      <w:r w:rsidR="00ED22A3" w:rsidRPr="007A1CEE">
        <w:rPr>
          <w:szCs w:val="20"/>
        </w:rPr>
        <w:t xml:space="preserve">and the </w:t>
      </w:r>
      <w:r w:rsidR="00B32A0D" w:rsidRPr="007A1CEE">
        <w:rPr>
          <w:szCs w:val="20"/>
        </w:rPr>
        <w:t xml:space="preserve">upgrade of the </w:t>
      </w:r>
      <w:r w:rsidRPr="007A1CEE">
        <w:rPr>
          <w:szCs w:val="20"/>
        </w:rPr>
        <w:t>Centre</w:t>
      </w:r>
      <w:r w:rsidR="00B32A0D" w:rsidRPr="007A1CEE">
        <w:rPr>
          <w:szCs w:val="20"/>
        </w:rPr>
        <w:t xml:space="preserve"> for Monitoring and Response to Incidents with Significant Impact on Communication and Information Systems of Strategic Objects and Activities Important for National Security at </w:t>
      </w:r>
      <w:r w:rsidR="006C5608" w:rsidRPr="007A1CEE">
        <w:rPr>
          <w:szCs w:val="20"/>
        </w:rPr>
        <w:t xml:space="preserve">the </w:t>
      </w:r>
      <w:hyperlink r:id="rId89" w:history="1">
        <w:r w:rsidR="00373785">
          <w:rPr>
            <w:rStyle w:val="Hyperlink"/>
            <w:szCs w:val="20"/>
          </w:rPr>
          <w:t>State Agency for National Security (SANS)</w:t>
        </w:r>
      </w:hyperlink>
      <w:r w:rsidR="00ED22A3" w:rsidRPr="005101AF">
        <w:rPr>
          <w:szCs w:val="20"/>
        </w:rPr>
        <w:t xml:space="preserve">. </w:t>
      </w:r>
    </w:p>
    <w:p w14:paraId="43A72867" w14:textId="228F071F" w:rsidR="00B32A0D" w:rsidRPr="007A1CEE" w:rsidRDefault="00B05445" w:rsidP="00043533">
      <w:pPr>
        <w:pStyle w:val="bulletpoints0"/>
        <w:numPr>
          <w:ilvl w:val="0"/>
          <w:numId w:val="0"/>
        </w:numPr>
        <w:rPr>
          <w:szCs w:val="20"/>
        </w:rPr>
      </w:pPr>
      <w:r w:rsidRPr="007A1CEE">
        <w:rPr>
          <w:szCs w:val="20"/>
        </w:rPr>
        <w:t xml:space="preserve">The </w:t>
      </w:r>
      <w:r w:rsidR="00B32A0D" w:rsidRPr="007A1CEE">
        <w:rPr>
          <w:szCs w:val="20"/>
        </w:rPr>
        <w:t xml:space="preserve">Project </w:t>
      </w:r>
      <w:r w:rsidRPr="007A1CEE">
        <w:rPr>
          <w:szCs w:val="20"/>
        </w:rPr>
        <w:t xml:space="preserve">on </w:t>
      </w:r>
      <w:r w:rsidR="00B32A0D" w:rsidRPr="007A1CEE">
        <w:rPr>
          <w:szCs w:val="20"/>
        </w:rPr>
        <w:t>Capacity Building and Services Enhancement of CERT Bulgaria (CBSEC-BG)</w:t>
      </w:r>
      <w:r w:rsidR="009F44E1" w:rsidRPr="007A1CEE">
        <w:rPr>
          <w:szCs w:val="20"/>
        </w:rPr>
        <w:t xml:space="preserve"> </w:t>
      </w:r>
      <w:r w:rsidR="00B32A0D" w:rsidRPr="007A1CEE">
        <w:rPr>
          <w:szCs w:val="20"/>
        </w:rPr>
        <w:t>include</w:t>
      </w:r>
      <w:r w:rsidR="009F44E1" w:rsidRPr="007A1CEE">
        <w:rPr>
          <w:szCs w:val="20"/>
        </w:rPr>
        <w:t xml:space="preserve">d activities </w:t>
      </w:r>
      <w:r w:rsidR="00C72057" w:rsidRPr="007A1CEE">
        <w:rPr>
          <w:szCs w:val="20"/>
        </w:rPr>
        <w:t xml:space="preserve">such </w:t>
      </w:r>
      <w:r w:rsidR="009F44E1" w:rsidRPr="007A1CEE">
        <w:rPr>
          <w:szCs w:val="20"/>
        </w:rPr>
        <w:t xml:space="preserve">as the </w:t>
      </w:r>
      <w:r w:rsidR="00A87220" w:rsidRPr="007A1CEE">
        <w:rPr>
          <w:szCs w:val="20"/>
        </w:rPr>
        <w:t>setup</w:t>
      </w:r>
      <w:r w:rsidR="009F44E1" w:rsidRPr="007A1CEE">
        <w:rPr>
          <w:szCs w:val="20"/>
        </w:rPr>
        <w:t xml:space="preserve"> of</w:t>
      </w:r>
      <w:r w:rsidR="00B32A0D" w:rsidRPr="007A1CEE">
        <w:rPr>
          <w:szCs w:val="20"/>
        </w:rPr>
        <w:t xml:space="preserve"> a Centre for </w:t>
      </w:r>
      <w:r w:rsidR="006C5608" w:rsidRPr="007A1CEE">
        <w:rPr>
          <w:szCs w:val="20"/>
        </w:rPr>
        <w:t>N</w:t>
      </w:r>
      <w:r w:rsidR="00B32A0D" w:rsidRPr="007A1CEE">
        <w:rPr>
          <w:szCs w:val="20"/>
        </w:rPr>
        <w:t xml:space="preserve">ational and </w:t>
      </w:r>
      <w:r w:rsidR="006C5608" w:rsidRPr="007A1CEE">
        <w:rPr>
          <w:szCs w:val="20"/>
        </w:rPr>
        <w:t>I</w:t>
      </w:r>
      <w:r w:rsidR="00B32A0D" w:rsidRPr="007A1CEE">
        <w:rPr>
          <w:szCs w:val="20"/>
        </w:rPr>
        <w:t xml:space="preserve">nternational </w:t>
      </w:r>
      <w:r w:rsidR="006C5608" w:rsidRPr="007A1CEE">
        <w:rPr>
          <w:szCs w:val="20"/>
        </w:rPr>
        <w:t>C</w:t>
      </w:r>
      <w:r w:rsidR="00B32A0D" w:rsidRPr="007A1CEE">
        <w:rPr>
          <w:szCs w:val="20"/>
        </w:rPr>
        <w:t xml:space="preserve">yber </w:t>
      </w:r>
      <w:r w:rsidR="006C5608" w:rsidRPr="007A1CEE">
        <w:rPr>
          <w:szCs w:val="20"/>
        </w:rPr>
        <w:t>E</w:t>
      </w:r>
      <w:r w:rsidR="00B32A0D" w:rsidRPr="007A1CEE">
        <w:rPr>
          <w:szCs w:val="20"/>
        </w:rPr>
        <w:t xml:space="preserve">xercises, </w:t>
      </w:r>
      <w:r w:rsidR="00CD72C1" w:rsidRPr="007A1CEE">
        <w:rPr>
          <w:szCs w:val="20"/>
        </w:rPr>
        <w:t>the creation of a</w:t>
      </w:r>
      <w:r w:rsidR="00B32A0D" w:rsidRPr="007A1CEE">
        <w:rPr>
          <w:szCs w:val="20"/>
        </w:rPr>
        <w:t xml:space="preserve"> Malware Analysis Laboratory,</w:t>
      </w:r>
      <w:r w:rsidR="00A87220" w:rsidRPr="007A1CEE">
        <w:rPr>
          <w:szCs w:val="20"/>
        </w:rPr>
        <w:t xml:space="preserve"> and</w:t>
      </w:r>
      <w:r w:rsidR="00B32A0D" w:rsidRPr="007A1CEE">
        <w:rPr>
          <w:szCs w:val="20"/>
        </w:rPr>
        <w:t xml:space="preserve"> </w:t>
      </w:r>
      <w:r w:rsidR="00CD72C1" w:rsidRPr="007A1CEE">
        <w:rPr>
          <w:szCs w:val="20"/>
        </w:rPr>
        <w:t>the setup of a</w:t>
      </w:r>
      <w:r w:rsidR="00B32A0D" w:rsidRPr="007A1CEE">
        <w:rPr>
          <w:szCs w:val="20"/>
        </w:rPr>
        <w:t xml:space="preserve"> Forensic Analysis Laboratory</w:t>
      </w:r>
      <w:r w:rsidR="00A87220" w:rsidRPr="007A1CEE">
        <w:rPr>
          <w:szCs w:val="20"/>
        </w:rPr>
        <w:t xml:space="preserve">. </w:t>
      </w:r>
    </w:p>
    <w:p w14:paraId="0350614D" w14:textId="6008F144" w:rsidR="00B32A0D" w:rsidRPr="007A1CEE" w:rsidRDefault="001E19D6" w:rsidP="00043533">
      <w:pPr>
        <w:pStyle w:val="bulletpoints0"/>
        <w:numPr>
          <w:ilvl w:val="0"/>
          <w:numId w:val="0"/>
        </w:numPr>
        <w:rPr>
          <w:szCs w:val="20"/>
        </w:rPr>
      </w:pPr>
      <w:r w:rsidRPr="007A1CEE">
        <w:rPr>
          <w:szCs w:val="20"/>
        </w:rPr>
        <w:t>T</w:t>
      </w:r>
      <w:r w:rsidR="00B32A0D" w:rsidRPr="007A1CEE">
        <w:rPr>
          <w:szCs w:val="20"/>
        </w:rPr>
        <w:t>he FORESIGHT project aims to develop a federated cyber-range solution to enhance the preparedness of cyber</w:t>
      </w:r>
      <w:r w:rsidR="0017673C" w:rsidRPr="007A1CEE">
        <w:rPr>
          <w:szCs w:val="20"/>
        </w:rPr>
        <w:t xml:space="preserve"> </w:t>
      </w:r>
      <w:r w:rsidR="00B32A0D" w:rsidRPr="007A1CEE">
        <w:rPr>
          <w:szCs w:val="20"/>
        </w:rPr>
        <w:t xml:space="preserve">security professionals at all levels and advance their skills towards preventing, detecting, reacting and mitigating sophisticated cyberattacks. </w:t>
      </w:r>
    </w:p>
    <w:p w14:paraId="513D028D" w14:textId="6410FF76" w:rsidR="00B14BC1" w:rsidRPr="006060E3" w:rsidRDefault="007C0B40" w:rsidP="00570A6C">
      <w:pPr>
        <w:pStyle w:val="Subtitle"/>
      </w:pPr>
      <w:r w:rsidRPr="007A1CEE">
        <w:rPr>
          <w:rStyle w:val="Hyperlink"/>
          <w:color w:val="D3870B"/>
          <w:sz w:val="22"/>
        </w:rPr>
        <w:t xml:space="preserve">Law </w:t>
      </w:r>
      <w:r w:rsidR="006C5608" w:rsidRPr="007A1CEE">
        <w:rPr>
          <w:rStyle w:val="Hyperlink"/>
          <w:color w:val="D3870B"/>
          <w:sz w:val="22"/>
        </w:rPr>
        <w:t xml:space="preserve">on the </w:t>
      </w:r>
      <w:r w:rsidRPr="007A1CEE">
        <w:rPr>
          <w:rStyle w:val="Hyperlink"/>
          <w:color w:val="D3870B"/>
          <w:sz w:val="22"/>
        </w:rPr>
        <w:t>Protection of Personal Data</w:t>
      </w:r>
      <w:r w:rsidR="00EE0E32" w:rsidRPr="006060E3">
        <w:rPr>
          <w:rStyle w:val="Hyperlink"/>
          <w:color w:val="D3870B"/>
          <w:sz w:val="22"/>
        </w:rPr>
        <w:t xml:space="preserve"> </w:t>
      </w:r>
    </w:p>
    <w:p w14:paraId="490A7A89" w14:textId="122C9BF3" w:rsidR="002112A1" w:rsidRPr="007A1CEE" w:rsidRDefault="00B14BC1" w:rsidP="007C5E90">
      <w:r w:rsidRPr="007A1CEE">
        <w:t xml:space="preserve">Adopted in January 2002 and last amended in </w:t>
      </w:r>
      <w:r w:rsidR="007F0F32" w:rsidRPr="005101AF">
        <w:t>May 2018</w:t>
      </w:r>
      <w:r w:rsidR="002C3163" w:rsidRPr="002726BD">
        <w:t xml:space="preserve"> due to the GDPR</w:t>
      </w:r>
      <w:r w:rsidRPr="00453A1D">
        <w:t xml:space="preserve">, the </w:t>
      </w:r>
      <w:hyperlink r:id="rId90" w:history="1">
        <w:r w:rsidR="007C5E90" w:rsidRPr="007A1CEE">
          <w:rPr>
            <w:rStyle w:val="Hyperlink"/>
          </w:rPr>
          <w:t xml:space="preserve">Law </w:t>
        </w:r>
        <w:r w:rsidR="006C5608" w:rsidRPr="007A1CEE">
          <w:rPr>
            <w:rStyle w:val="Hyperlink"/>
          </w:rPr>
          <w:t xml:space="preserve">on the </w:t>
        </w:r>
        <w:r w:rsidR="007C5E90" w:rsidRPr="007A1CEE">
          <w:rPr>
            <w:rStyle w:val="Hyperlink"/>
          </w:rPr>
          <w:t>Protection of Personal Data</w:t>
        </w:r>
      </w:hyperlink>
      <w:r w:rsidRPr="007A1CEE">
        <w:t xml:space="preserve"> </w:t>
      </w:r>
      <w:r w:rsidR="00636370" w:rsidRPr="007A1CEE">
        <w:t>was</w:t>
      </w:r>
      <w:r w:rsidRPr="005101AF">
        <w:t xml:space="preserve"> modelled on </w:t>
      </w:r>
      <w:hyperlink r:id="rId91" w:history="1">
        <w:r w:rsidR="00373785">
          <w:rPr>
            <w:rStyle w:val="Hyperlink"/>
          </w:rPr>
          <w:t>EU Directive 95/46/EC on the protection of natural persons with regard to the processing of personal data and on the free movement of such data</w:t>
        </w:r>
      </w:hyperlink>
      <w:r w:rsidRPr="007A1CEE">
        <w:t>. It applie</w:t>
      </w:r>
      <w:r w:rsidR="00636370" w:rsidRPr="007A1CEE">
        <w:t>d</w:t>
      </w:r>
      <w:r w:rsidRPr="007A1CEE">
        <w:t xml:space="preserve"> to the protection of individuals with regard to the processing of personal data, granting them the right to access and correct information </w:t>
      </w:r>
      <w:r w:rsidR="00C72057" w:rsidRPr="007A1CEE">
        <w:t xml:space="preserve">about them </w:t>
      </w:r>
      <w:r w:rsidRPr="007A1CEE">
        <w:t>held by public and private bodies. It define</w:t>
      </w:r>
      <w:r w:rsidR="00636370" w:rsidRPr="007A1CEE">
        <w:t>d</w:t>
      </w:r>
      <w:r w:rsidRPr="007A1CEE">
        <w:t xml:space="preserve"> lawful grounds for the collection, storage and processing of </w:t>
      </w:r>
      <w:r w:rsidR="006C5608" w:rsidRPr="007A1CEE">
        <w:t xml:space="preserve">individual </w:t>
      </w:r>
      <w:r w:rsidRPr="007A1CEE">
        <w:t xml:space="preserve">personal data. </w:t>
      </w:r>
    </w:p>
    <w:p w14:paraId="37DD7C11" w14:textId="0517126E" w:rsidR="00196246" w:rsidRPr="002726BD" w:rsidRDefault="00196246" w:rsidP="00B14BC1">
      <w:pPr>
        <w:rPr>
          <w:strike/>
        </w:rPr>
      </w:pPr>
      <w:r w:rsidRPr="007A1CEE">
        <w:t>The implementation of the law is monitored by the</w:t>
      </w:r>
      <w:r w:rsidRPr="007A1CEE">
        <w:rPr>
          <w:color w:val="538135" w:themeColor="accent6" w:themeShade="BF"/>
        </w:rPr>
        <w:t xml:space="preserve"> </w:t>
      </w:r>
      <w:hyperlink r:id="rId92" w:history="1">
        <w:r w:rsidRPr="007A1CEE">
          <w:rPr>
            <w:rStyle w:val="Hyperlink"/>
          </w:rPr>
          <w:t>Commission for Personal Data Protection</w:t>
        </w:r>
      </w:hyperlink>
      <w:r w:rsidRPr="007A1CEE">
        <w:t>,</w:t>
      </w:r>
      <w:r w:rsidRPr="007A1CEE">
        <w:rPr>
          <w:color w:val="538135" w:themeColor="accent6" w:themeShade="BF"/>
        </w:rPr>
        <w:t xml:space="preserve"> </w:t>
      </w:r>
      <w:r w:rsidRPr="005101AF">
        <w:t>an independent supervisory authority.</w:t>
      </w:r>
    </w:p>
    <w:p w14:paraId="46ED6521" w14:textId="4BD6EEBD" w:rsidR="003730DF" w:rsidRPr="007A1CEE" w:rsidRDefault="003730DF" w:rsidP="00B932F5">
      <w:pPr>
        <w:pStyle w:val="Heading3"/>
      </w:pPr>
      <w:r w:rsidRPr="007A1CEE">
        <w:t>Interconnection of base regist</w:t>
      </w:r>
      <w:r w:rsidR="006A0D02" w:rsidRPr="007A1CEE">
        <w:t>er</w:t>
      </w:r>
      <w:r w:rsidRPr="007A1CEE">
        <w:t>s</w:t>
      </w:r>
      <w:bookmarkEnd w:id="30"/>
    </w:p>
    <w:p w14:paraId="1C4D6B5F" w14:textId="22FD1626" w:rsidR="0088352C" w:rsidRPr="007A1CEE" w:rsidRDefault="0088352C" w:rsidP="00570A6C">
      <w:pPr>
        <w:pStyle w:val="Subtitle"/>
      </w:pPr>
      <w:r w:rsidRPr="007A1CEE">
        <w:t xml:space="preserve">Central </w:t>
      </w:r>
      <w:r w:rsidR="00373785">
        <w:t>C</w:t>
      </w:r>
      <w:r w:rsidRPr="007A1CEE">
        <w:t>omponent</w:t>
      </w:r>
    </w:p>
    <w:p w14:paraId="2BE9B2CE" w14:textId="7184CE30" w:rsidR="00617265" w:rsidRPr="007A1CEE" w:rsidRDefault="00CF35C9" w:rsidP="00AD0862">
      <w:r w:rsidRPr="007A1CEE">
        <w:t>In Bulgaria</w:t>
      </w:r>
      <w:r w:rsidR="000F7F81" w:rsidRPr="007A1CEE">
        <w:t xml:space="preserve">, all primary registers are created and maintained on grounds stipulated </w:t>
      </w:r>
      <w:r w:rsidR="00E954C1" w:rsidRPr="007A1CEE">
        <w:t>by</w:t>
      </w:r>
      <w:r w:rsidR="000F7F81" w:rsidRPr="007A1CEE">
        <w:t xml:space="preserve"> law.</w:t>
      </w:r>
      <w:r w:rsidR="00D12C57" w:rsidRPr="007A1CEE">
        <w:t xml:space="preserve"> </w:t>
      </w:r>
      <w:r w:rsidR="000F7F81" w:rsidRPr="007A1CEE">
        <w:t xml:space="preserve">Pursuant to the </w:t>
      </w:r>
      <w:hyperlink r:id="rId93" w:history="1">
        <w:r w:rsidR="006D5D51" w:rsidRPr="007A1CEE">
          <w:rPr>
            <w:rStyle w:val="Hyperlink"/>
          </w:rPr>
          <w:t xml:space="preserve">Ordinance on the </w:t>
        </w:r>
        <w:r w:rsidR="006C5608" w:rsidRPr="007A1CEE">
          <w:rPr>
            <w:rStyle w:val="Hyperlink"/>
          </w:rPr>
          <w:t xml:space="preserve">General Requirements </w:t>
        </w:r>
        <w:r w:rsidR="006D5D51" w:rsidRPr="007A1CEE">
          <w:rPr>
            <w:rStyle w:val="Hyperlink"/>
          </w:rPr>
          <w:t xml:space="preserve">for </w:t>
        </w:r>
        <w:r w:rsidR="006C5608" w:rsidRPr="007A1CEE">
          <w:rPr>
            <w:rStyle w:val="Hyperlink"/>
          </w:rPr>
          <w:t>Information Systems</w:t>
        </w:r>
        <w:r w:rsidR="006D5D51" w:rsidRPr="007A1CEE">
          <w:rPr>
            <w:rStyle w:val="Hyperlink"/>
          </w:rPr>
          <w:t xml:space="preserve">, </w:t>
        </w:r>
        <w:r w:rsidR="006C5608" w:rsidRPr="007A1CEE">
          <w:rPr>
            <w:rStyle w:val="Hyperlink"/>
          </w:rPr>
          <w:t xml:space="preserve">Registers </w:t>
        </w:r>
        <w:r w:rsidR="006D5D51" w:rsidRPr="007A1CEE">
          <w:rPr>
            <w:rStyle w:val="Hyperlink"/>
          </w:rPr>
          <w:t xml:space="preserve">and </w:t>
        </w:r>
        <w:r w:rsidR="006C5608" w:rsidRPr="007A1CEE">
          <w:rPr>
            <w:rStyle w:val="Hyperlink"/>
          </w:rPr>
          <w:t>Electronic Administrative S</w:t>
        </w:r>
        <w:r w:rsidR="006D5D51" w:rsidRPr="007A1CEE">
          <w:rPr>
            <w:rStyle w:val="Hyperlink"/>
          </w:rPr>
          <w:t>ervices</w:t>
        </w:r>
      </w:hyperlink>
      <w:r w:rsidR="000F7F81" w:rsidRPr="007A1CEE">
        <w:t xml:space="preserve"> adopted in 2017</w:t>
      </w:r>
      <w:r w:rsidR="00636370" w:rsidRPr="007A1CEE">
        <w:t>,</w:t>
      </w:r>
      <w:r w:rsidR="000F7F81" w:rsidRPr="005101AF">
        <w:t xml:space="preserve"> access to registers can be done directly</w:t>
      </w:r>
      <w:r w:rsidR="00636370" w:rsidRPr="007A1CEE">
        <w:t>,</w:t>
      </w:r>
      <w:r w:rsidR="000F7F81" w:rsidRPr="007A1CEE">
        <w:t xml:space="preserve"> or through a central component that ensures compliance with the interoperability and data exchange requirements</w:t>
      </w:r>
      <w:r w:rsidR="00636370" w:rsidRPr="007A1CEE">
        <w:t>,</w:t>
      </w:r>
      <w:r w:rsidR="000F7F81" w:rsidRPr="007A1CEE">
        <w:t xml:space="preserve"> and </w:t>
      </w:r>
      <w:r w:rsidR="00636370" w:rsidRPr="007A1CEE">
        <w:t xml:space="preserve">that </w:t>
      </w:r>
      <w:r w:rsidR="000F7F81" w:rsidRPr="007A1CEE">
        <w:t xml:space="preserve">meets the </w:t>
      </w:r>
      <w:r w:rsidR="00C1728F" w:rsidRPr="007A1CEE">
        <w:t>requirements,</w:t>
      </w:r>
      <w:r w:rsidR="000F7F81" w:rsidRPr="007A1CEE">
        <w:t xml:space="preserve"> determined by the </w:t>
      </w:r>
      <w:r w:rsidR="00617265" w:rsidRPr="007A1CEE">
        <w:t>C</w:t>
      </w:r>
      <w:r w:rsidR="000F7F81" w:rsidRPr="007A1CEE">
        <w:t xml:space="preserve">hair of the State </w:t>
      </w:r>
      <w:r w:rsidR="00617265" w:rsidRPr="007A1CEE">
        <w:t>eGovernment Agency</w:t>
      </w:r>
      <w:r w:rsidR="000F7F81" w:rsidRPr="007A1CEE">
        <w:t xml:space="preserve">. The central component, including </w:t>
      </w:r>
      <w:r w:rsidR="00617265" w:rsidRPr="007A1CEE">
        <w:t xml:space="preserve">the </w:t>
      </w:r>
      <w:r w:rsidR="000F7F81" w:rsidRPr="007A1CEE">
        <w:t>rights to access resources through it, is managed by the Chair</w:t>
      </w:r>
      <w:r w:rsidR="00617265" w:rsidRPr="007A1CEE">
        <w:t xml:space="preserve"> </w:t>
      </w:r>
      <w:r w:rsidR="000F7F81" w:rsidRPr="007A1CEE">
        <w:t>of</w:t>
      </w:r>
      <w:r w:rsidR="00617265" w:rsidRPr="007A1CEE">
        <w:t xml:space="preserve"> the State eGovernment Agency</w:t>
      </w:r>
      <w:r w:rsidR="006C5608" w:rsidRPr="007A1CEE">
        <w:t>.</w:t>
      </w:r>
    </w:p>
    <w:p w14:paraId="3F7D4C7F" w14:textId="1D50B15A" w:rsidR="005523ED" w:rsidRPr="007A1CEE" w:rsidRDefault="000F7F81" w:rsidP="00570A6C">
      <w:pPr>
        <w:pStyle w:val="Subtitle"/>
      </w:pPr>
      <w:r w:rsidRPr="007A1CEE">
        <w:t xml:space="preserve">Commercial </w:t>
      </w:r>
      <w:r w:rsidR="00974F5E" w:rsidRPr="007A1CEE">
        <w:t>R</w:t>
      </w:r>
      <w:r w:rsidRPr="007A1CEE">
        <w:t>egist</w:t>
      </w:r>
      <w:r w:rsidR="00974F5E" w:rsidRPr="007A1CEE">
        <w:t>er</w:t>
      </w:r>
      <w:r w:rsidRPr="007A1CEE">
        <w:t xml:space="preserve"> and </w:t>
      </w:r>
      <w:r w:rsidR="00974F5E" w:rsidRPr="007A1CEE">
        <w:t>R</w:t>
      </w:r>
      <w:r w:rsidRPr="007A1CEE">
        <w:t xml:space="preserve">egister of </w:t>
      </w:r>
      <w:r w:rsidR="00974F5E" w:rsidRPr="007A1CEE">
        <w:t>N</w:t>
      </w:r>
      <w:r w:rsidR="00D24DDF" w:rsidRPr="007A1CEE">
        <w:t>on-</w:t>
      </w:r>
      <w:r w:rsidR="006C5608" w:rsidRPr="007A1CEE">
        <w:t xml:space="preserve">Profit </w:t>
      </w:r>
      <w:r w:rsidR="00974F5E" w:rsidRPr="007A1CEE">
        <w:t>Legal Entities</w:t>
      </w:r>
      <w:r w:rsidRPr="007A1CEE">
        <w:t xml:space="preserve"> </w:t>
      </w:r>
      <w:r w:rsidR="00373785">
        <w:t>Act</w:t>
      </w:r>
    </w:p>
    <w:p w14:paraId="44EC7ECD" w14:textId="538847EE" w:rsidR="00F650C4" w:rsidRPr="007A1CEE" w:rsidRDefault="000F7F81" w:rsidP="00524A56">
      <w:r w:rsidRPr="007A1CEE">
        <w:t>Th</w:t>
      </w:r>
      <w:r w:rsidR="00373785">
        <w:t>e</w:t>
      </w:r>
      <w:r w:rsidRPr="007A1CEE">
        <w:t xml:space="preserve"> </w:t>
      </w:r>
      <w:hyperlink r:id="rId94" w:history="1">
        <w:r w:rsidR="00373785">
          <w:rPr>
            <w:rStyle w:val="Hyperlink"/>
          </w:rPr>
          <w:t>Commercial Register and Register of Non-Profit Legal Entities Act</w:t>
        </w:r>
      </w:hyperlink>
      <w:r w:rsidRPr="007A1CEE">
        <w:t xml:space="preserve"> </w:t>
      </w:r>
      <w:r w:rsidR="00E96C23" w:rsidRPr="007A1CEE">
        <w:t>regulates</w:t>
      </w:r>
      <w:r w:rsidRPr="005101AF">
        <w:t xml:space="preserve"> the registration, keeping, storage and access to the </w:t>
      </w:r>
      <w:r w:rsidR="00974F5E" w:rsidRPr="002726BD">
        <w:t>C</w:t>
      </w:r>
      <w:r w:rsidRPr="00453A1D">
        <w:t xml:space="preserve">ommercial </w:t>
      </w:r>
      <w:r w:rsidR="00974F5E" w:rsidRPr="002E01DE">
        <w:t>R</w:t>
      </w:r>
      <w:r w:rsidRPr="002E01DE">
        <w:t xml:space="preserve">egister and </w:t>
      </w:r>
      <w:r w:rsidR="00974F5E" w:rsidRPr="007A5750">
        <w:t>Register of Non-</w:t>
      </w:r>
      <w:r w:rsidR="006C5608" w:rsidRPr="007A1CEE">
        <w:t xml:space="preserve">Profit </w:t>
      </w:r>
      <w:r w:rsidR="00974F5E" w:rsidRPr="007A1CEE">
        <w:t>Legal Entities</w:t>
      </w:r>
      <w:r w:rsidRPr="007A1CEE">
        <w:t xml:space="preserve">, as well as the </w:t>
      </w:r>
      <w:r w:rsidR="00767146" w:rsidRPr="007A1CEE">
        <w:t xml:space="preserve">status </w:t>
      </w:r>
      <w:r w:rsidRPr="007A1CEE">
        <w:t xml:space="preserve">of entries, deletions and announcements </w:t>
      </w:r>
      <w:r w:rsidR="00767146" w:rsidRPr="007A1CEE">
        <w:t>therein</w:t>
      </w:r>
      <w:r w:rsidRPr="007A1CEE">
        <w:t>.</w:t>
      </w:r>
    </w:p>
    <w:p w14:paraId="3FC95012" w14:textId="5CE5D5AF" w:rsidR="000F7F81" w:rsidRPr="007A1CEE" w:rsidRDefault="00252A58" w:rsidP="00524A56">
      <w:r w:rsidRPr="007A1CEE">
        <w:lastRenderedPageBreak/>
        <w:t>The Act also identifies the data owner as well as the ways to ensure security, interoperability and free access to data.</w:t>
      </w:r>
      <w:r w:rsidR="000F7F81" w:rsidRPr="007A1CEE">
        <w:t xml:space="preserve"> </w:t>
      </w:r>
      <w:r w:rsidR="00C1728F" w:rsidRPr="007A1CEE">
        <w:t>The</w:t>
      </w:r>
      <w:r w:rsidR="000F7F81" w:rsidRPr="007A1CEE">
        <w:t xml:space="preserve"> </w:t>
      </w:r>
      <w:r w:rsidR="00974F5E" w:rsidRPr="007A1CEE">
        <w:t>Commercial Register and Register of Non-</w:t>
      </w:r>
      <w:r w:rsidR="006C5608" w:rsidRPr="007A1CEE">
        <w:t xml:space="preserve">Profit </w:t>
      </w:r>
      <w:r w:rsidR="00974F5E" w:rsidRPr="007A1CEE">
        <w:t xml:space="preserve">Legal Entities </w:t>
      </w:r>
      <w:r w:rsidR="000F7F81" w:rsidRPr="007A1CEE">
        <w:t xml:space="preserve">register </w:t>
      </w:r>
      <w:r w:rsidR="00073C18" w:rsidRPr="007A1CEE">
        <w:t>is</w:t>
      </w:r>
      <w:r w:rsidR="000F7F81" w:rsidRPr="007A1CEE">
        <w:t xml:space="preserve"> a </w:t>
      </w:r>
      <w:r w:rsidR="00073C18" w:rsidRPr="007A1CEE">
        <w:t>unified</w:t>
      </w:r>
      <w:r w:rsidR="000F7F81" w:rsidRPr="007A1CEE">
        <w:t xml:space="preserve"> electronic database containing the circumstances and acts disclosed by law concerning </w:t>
      </w:r>
      <w:r w:rsidR="00073C18" w:rsidRPr="007A1CEE">
        <w:t>companies</w:t>
      </w:r>
      <w:r w:rsidR="000F7F81" w:rsidRPr="007A1CEE">
        <w:t xml:space="preserve"> and branches of foreign </w:t>
      </w:r>
      <w:r w:rsidR="00073C18" w:rsidRPr="007A1CEE">
        <w:t>companies</w:t>
      </w:r>
      <w:r w:rsidR="000F7F81" w:rsidRPr="007A1CEE">
        <w:t>, non-profit legal entities and the branches of foreign non-profit legal entities.</w:t>
      </w:r>
    </w:p>
    <w:p w14:paraId="291194F6" w14:textId="76053EC4" w:rsidR="00E92587" w:rsidRPr="007A1CEE" w:rsidRDefault="00E92587" w:rsidP="00570A6C">
      <w:pPr>
        <w:pStyle w:val="Subtitle"/>
      </w:pPr>
      <w:r w:rsidRPr="007A1CEE">
        <w:t>Cadastre and Property Regist</w:t>
      </w:r>
      <w:r w:rsidR="006A0D02" w:rsidRPr="007A1CEE">
        <w:t>er</w:t>
      </w:r>
      <w:r w:rsidRPr="007A1CEE">
        <w:t xml:space="preserve"> Act</w:t>
      </w:r>
    </w:p>
    <w:p w14:paraId="228C73B7" w14:textId="78437E3A" w:rsidR="00E92587" w:rsidRPr="007A1CEE" w:rsidRDefault="00E92587" w:rsidP="007B21BC">
      <w:r w:rsidRPr="007A1CEE">
        <w:t xml:space="preserve">The </w:t>
      </w:r>
      <w:hyperlink r:id="rId95" w:history="1">
        <w:r w:rsidR="00371900" w:rsidRPr="007A1CEE">
          <w:rPr>
            <w:rStyle w:val="Hyperlink"/>
          </w:rPr>
          <w:t>Cadastre and Property Regist</w:t>
        </w:r>
        <w:r w:rsidR="006A0D02" w:rsidRPr="007A5750">
          <w:rPr>
            <w:rStyle w:val="Hyperlink"/>
          </w:rPr>
          <w:t>e</w:t>
        </w:r>
        <w:r w:rsidR="00371900" w:rsidRPr="007A5750">
          <w:rPr>
            <w:rStyle w:val="Hyperlink"/>
          </w:rPr>
          <w:t>r Act</w:t>
        </w:r>
      </w:hyperlink>
      <w:r w:rsidRPr="007A1CEE">
        <w:t xml:space="preserve"> provides a definition of</w:t>
      </w:r>
      <w:r w:rsidR="00636370" w:rsidRPr="007A1CEE">
        <w:t xml:space="preserve"> how</w:t>
      </w:r>
      <w:r w:rsidR="00DA0AB2" w:rsidRPr="007A1CEE">
        <w:t xml:space="preserve"> </w:t>
      </w:r>
      <w:r w:rsidRPr="007A1CEE">
        <w:t xml:space="preserve">cadastre and property </w:t>
      </w:r>
      <w:r w:rsidR="00BE15E3" w:rsidRPr="007A1CEE">
        <w:t xml:space="preserve">are </w:t>
      </w:r>
      <w:r w:rsidRPr="007A1CEE">
        <w:t>understood in the Bulgarian context, and regulates the organisation, financ</w:t>
      </w:r>
      <w:r w:rsidR="00B74D7E" w:rsidRPr="007A1CEE">
        <w:t>ing</w:t>
      </w:r>
      <w:r w:rsidRPr="007A1CEE">
        <w:t>, development, maintenance and use of the regist</w:t>
      </w:r>
      <w:r w:rsidR="006A0D02" w:rsidRPr="007A1CEE">
        <w:t>ers</w:t>
      </w:r>
      <w:r w:rsidRPr="007A1CEE">
        <w:t xml:space="preserve">. Additionally, the </w:t>
      </w:r>
      <w:r w:rsidR="00BE15E3" w:rsidRPr="007A1CEE">
        <w:t>a</w:t>
      </w:r>
      <w:r w:rsidRPr="007A1CEE">
        <w:t>ct recognises and defines the difference between the Cadastre and the Land Regist</w:t>
      </w:r>
      <w:r w:rsidR="006A0D02" w:rsidRPr="007A1CEE">
        <w:t>er</w:t>
      </w:r>
      <w:r w:rsidR="00636370" w:rsidRPr="007A1CEE">
        <w:t>:</w:t>
      </w:r>
      <w:r w:rsidRPr="007A1CEE">
        <w:t xml:space="preserve"> </w:t>
      </w:r>
      <w:r w:rsidR="00636370" w:rsidRPr="007A1CEE">
        <w:t xml:space="preserve">the </w:t>
      </w:r>
      <w:r w:rsidR="00744639" w:rsidRPr="007A1CEE">
        <w:t>C</w:t>
      </w:r>
      <w:r w:rsidRPr="007A1CEE">
        <w:t xml:space="preserve">adastre is the set of basic data on the location, boundaries and dimensions of real estate in Bulgaria, while the </w:t>
      </w:r>
      <w:r w:rsidR="00744639" w:rsidRPr="007A1CEE">
        <w:t>L</w:t>
      </w:r>
      <w:r w:rsidRPr="007A1CEE">
        <w:t xml:space="preserve">and </w:t>
      </w:r>
      <w:r w:rsidR="00744639" w:rsidRPr="007A1CEE">
        <w:t>R</w:t>
      </w:r>
      <w:r w:rsidRPr="007A1CEE">
        <w:t>egist</w:t>
      </w:r>
      <w:r w:rsidR="006A0D02" w:rsidRPr="007A1CEE">
        <w:t>er</w:t>
      </w:r>
      <w:r w:rsidRPr="007A1CEE">
        <w:t xml:space="preserve"> consists of </w:t>
      </w:r>
      <w:r w:rsidR="00B74D7E" w:rsidRPr="007A1CEE">
        <w:t xml:space="preserve">the batches of </w:t>
      </w:r>
      <w:r w:rsidRPr="007A1CEE">
        <w:t>real estate</w:t>
      </w:r>
      <w:r w:rsidR="00636370" w:rsidRPr="007A1CEE">
        <w:t>,</w:t>
      </w:r>
      <w:r w:rsidRPr="007A1CEE">
        <w:t xml:space="preserve"> which allow for </w:t>
      </w:r>
      <w:r w:rsidR="00BE15E3" w:rsidRPr="007A1CEE">
        <w:t xml:space="preserve">the </w:t>
      </w:r>
      <w:r w:rsidRPr="007A1CEE">
        <w:t xml:space="preserve">establishing, transferring, amending or terminating </w:t>
      </w:r>
      <w:r w:rsidR="00BE15E3" w:rsidRPr="007A1CEE">
        <w:t xml:space="preserve">of </w:t>
      </w:r>
      <w:r w:rsidRPr="007A1CEE">
        <w:t>any real rights on real estate.</w:t>
      </w:r>
    </w:p>
    <w:p w14:paraId="013FFEDD" w14:textId="3CB262A3" w:rsidR="00524A56" w:rsidRPr="007A1CEE" w:rsidRDefault="00860D06" w:rsidP="00570A6C">
      <w:pPr>
        <w:pStyle w:val="Subtitle"/>
      </w:pPr>
      <w:r w:rsidRPr="007A1CEE">
        <w:t>Civil Regist</w:t>
      </w:r>
      <w:r w:rsidR="006A0D02" w:rsidRPr="007A1CEE">
        <w:t>er</w:t>
      </w:r>
      <w:r w:rsidRPr="007A1CEE">
        <w:t xml:space="preserve"> Act</w:t>
      </w:r>
    </w:p>
    <w:p w14:paraId="0F210D6D" w14:textId="504E673D" w:rsidR="00252A58" w:rsidRPr="007A1CEE" w:rsidRDefault="00252A58" w:rsidP="00496E11">
      <w:r w:rsidRPr="007A1CEE">
        <w:t xml:space="preserve">The </w:t>
      </w:r>
      <w:hyperlink r:id="rId96" w:history="1">
        <w:r w:rsidRPr="007A1CEE">
          <w:rPr>
            <w:rStyle w:val="Hyperlink"/>
          </w:rPr>
          <w:t>Civil Regist</w:t>
        </w:r>
        <w:r w:rsidR="006A0D02" w:rsidRPr="007A5750">
          <w:rPr>
            <w:rStyle w:val="Hyperlink"/>
          </w:rPr>
          <w:t>er</w:t>
        </w:r>
        <w:r w:rsidRPr="007A5750">
          <w:rPr>
            <w:rStyle w:val="Hyperlink"/>
          </w:rPr>
          <w:t xml:space="preserve"> Act</w:t>
        </w:r>
      </w:hyperlink>
      <w:r w:rsidRPr="007A1CEE">
        <w:t xml:space="preserve"> regulates and defines the </w:t>
      </w:r>
      <w:r w:rsidRPr="007A5750">
        <w:t>purpose</w:t>
      </w:r>
      <w:r w:rsidR="006C5608" w:rsidRPr="007A5750">
        <w:t>s</w:t>
      </w:r>
      <w:r w:rsidRPr="007A5750">
        <w:t xml:space="preserve"> of </w:t>
      </w:r>
      <w:r w:rsidRPr="007A1CEE">
        <w:t>civil registration</w:t>
      </w:r>
      <w:r w:rsidR="00BE15E3" w:rsidRPr="007A1CEE">
        <w:t>. It</w:t>
      </w:r>
      <w:r w:rsidRPr="007A1CEE">
        <w:t xml:space="preserve"> contains reference data indicating the subject of the entries, as well as the events that led to the entry in the civil registration. The main events in this case are birth, marriage, and death. In addition, the most important basic data entered in the civil register refer to the name, date and place of birth, gender, citizenship </w:t>
      </w:r>
      <w:r w:rsidR="00BE15E3" w:rsidRPr="007A1CEE">
        <w:t xml:space="preserve">as well as </w:t>
      </w:r>
      <w:r w:rsidRPr="007A1CEE">
        <w:t>the unified citizen number that is provided to Bulgarians and residents.</w:t>
      </w:r>
    </w:p>
    <w:p w14:paraId="020CB75D" w14:textId="77777777" w:rsidR="00E34245" w:rsidRPr="007A1CEE" w:rsidRDefault="00E34245" w:rsidP="00570A6C">
      <w:pPr>
        <w:pStyle w:val="Subtitle"/>
      </w:pPr>
      <w:r w:rsidRPr="007A1CEE">
        <w:t>Register BULSTAT</w:t>
      </w:r>
    </w:p>
    <w:p w14:paraId="3CE32292" w14:textId="39B7CE4E" w:rsidR="00E34245" w:rsidRPr="007A1CEE" w:rsidRDefault="00B317D5" w:rsidP="00E34245">
      <w:pPr>
        <w:rPr>
          <w:strike/>
        </w:rPr>
      </w:pPr>
      <w:hyperlink r:id="rId97" w:history="1">
        <w:r w:rsidR="00E34245" w:rsidRPr="007A1CEE">
          <w:rPr>
            <w:rStyle w:val="Hyperlink"/>
          </w:rPr>
          <w:t>BU</w:t>
        </w:r>
        <w:r w:rsidR="00E34245" w:rsidRPr="007A5750">
          <w:rPr>
            <w:rStyle w:val="Hyperlink"/>
          </w:rPr>
          <w:t>LSTAT</w:t>
        </w:r>
      </w:hyperlink>
      <w:r w:rsidR="00E34245" w:rsidRPr="007A1CEE">
        <w:t xml:space="preserve"> is the Unified Register for Identification of Economic and Other Subjects. The Law on the BULSTAT register of 27 April 2005</w:t>
      </w:r>
      <w:r w:rsidR="00636370" w:rsidRPr="007A1CEE">
        <w:t>,</w:t>
      </w:r>
      <w:r w:rsidR="00E34245" w:rsidRPr="007A1CEE">
        <w:t xml:space="preserve"> and the ensuing adoption of a </w:t>
      </w:r>
      <w:r w:rsidR="00BE15E3" w:rsidRPr="007A1CEE">
        <w:t>g</w:t>
      </w:r>
      <w:r w:rsidR="00E34245" w:rsidRPr="007A1CEE">
        <w:t>overnment strategy for the actual establishment of a central register of legal entities</w:t>
      </w:r>
      <w:r w:rsidR="00636370" w:rsidRPr="007A1CEE">
        <w:t>,</w:t>
      </w:r>
      <w:r w:rsidR="00E34245" w:rsidRPr="007A1CEE">
        <w:t xml:space="preserve"> and of an electronic register of Bulgaria</w:t>
      </w:r>
      <w:r w:rsidR="00636370" w:rsidRPr="007A1CEE">
        <w:t>,</w:t>
      </w:r>
      <w:r w:rsidR="00E34245" w:rsidRPr="007A1CEE">
        <w:t xml:space="preserve"> were aimed to unify the registration of businesses with the Regist</w:t>
      </w:r>
      <w:r w:rsidR="006A0D02" w:rsidRPr="007A1CEE">
        <w:t>er</w:t>
      </w:r>
      <w:r w:rsidR="00E34245" w:rsidRPr="007A1CEE">
        <w:t xml:space="preserve"> Agency under the Ministry of Justice</w:t>
      </w:r>
      <w:r w:rsidR="00636370" w:rsidRPr="007A1CEE">
        <w:t>. This was</w:t>
      </w:r>
      <w:r w:rsidR="00E34245" w:rsidRPr="007A1CEE">
        <w:t xml:space="preserve"> </w:t>
      </w:r>
      <w:r w:rsidR="00636370" w:rsidRPr="007A1CEE">
        <w:t xml:space="preserve">done </w:t>
      </w:r>
      <w:r w:rsidR="00E34245" w:rsidRPr="007A1CEE">
        <w:t>to turn business registration from a court procedure into a purely administrative one, introducing a single BULSTAT number for tax and social security purposes</w:t>
      </w:r>
      <w:r w:rsidR="00251006" w:rsidRPr="007A1CEE">
        <w:t>.</w:t>
      </w:r>
      <w:r w:rsidR="00251006" w:rsidRPr="007A1CEE" w:rsidDel="00251006">
        <w:rPr>
          <w:strike/>
        </w:rPr>
        <w:t xml:space="preserve"> </w:t>
      </w:r>
    </w:p>
    <w:p w14:paraId="70B20A93" w14:textId="77777777" w:rsidR="003730DF" w:rsidRPr="007A1CEE" w:rsidRDefault="003730DF" w:rsidP="00B932F5">
      <w:pPr>
        <w:pStyle w:val="Heading3"/>
      </w:pPr>
      <w:bookmarkStart w:id="31" w:name="_Toc1474968"/>
      <w:r w:rsidRPr="007A1CEE">
        <w:t>eProcurement</w:t>
      </w:r>
      <w:bookmarkEnd w:id="31"/>
    </w:p>
    <w:p w14:paraId="794CA628" w14:textId="6ADB65DA" w:rsidR="00B85230" w:rsidRPr="007A1CEE" w:rsidRDefault="00435FC9" w:rsidP="00570A6C">
      <w:pPr>
        <w:pStyle w:val="Subtitle"/>
      </w:pPr>
      <w:bookmarkStart w:id="32" w:name="_Toc1474969"/>
      <w:r w:rsidRPr="007A1CEE">
        <w:t xml:space="preserve">Public Procurement </w:t>
      </w:r>
      <w:r w:rsidR="00373785">
        <w:t>Act</w:t>
      </w:r>
      <w:r w:rsidR="00373785" w:rsidRPr="007A1CEE">
        <w:t xml:space="preserve"> </w:t>
      </w:r>
    </w:p>
    <w:p w14:paraId="0C8F3702" w14:textId="78119E76" w:rsidR="00C02628" w:rsidRPr="007A1CEE" w:rsidRDefault="00C02628" w:rsidP="00C02628">
      <w:r w:rsidRPr="007A1CEE">
        <w:t>In April 2016</w:t>
      </w:r>
      <w:r w:rsidR="00DA126F" w:rsidRPr="007A1CEE">
        <w:t>,</w:t>
      </w:r>
      <w:r w:rsidRPr="007A1CEE">
        <w:t xml:space="preserve"> a new </w:t>
      </w:r>
      <w:hyperlink r:id="rId98" w:history="1">
        <w:r w:rsidR="00373785">
          <w:rPr>
            <w:rStyle w:val="Hyperlink"/>
          </w:rPr>
          <w:t>Public Procurement Act</w:t>
        </w:r>
      </w:hyperlink>
      <w:r w:rsidRPr="007A1CEE">
        <w:t xml:space="preserve"> entered into force</w:t>
      </w:r>
      <w:r w:rsidR="00BE15E3" w:rsidRPr="007A1CEE">
        <w:t xml:space="preserve"> </w:t>
      </w:r>
      <w:r w:rsidR="00BE15E3" w:rsidRPr="007A5750">
        <w:t>in Bulgaria</w:t>
      </w:r>
      <w:r w:rsidRPr="007A5750">
        <w:t>. The law contain</w:t>
      </w:r>
      <w:r w:rsidR="00636370" w:rsidRPr="007A1CEE">
        <w:t>ed</w:t>
      </w:r>
      <w:r w:rsidRPr="007A1CEE">
        <w:t xml:space="preserve"> regulations covering the different sub-phases of eProcurement, such as: </w:t>
      </w:r>
      <w:proofErr w:type="spellStart"/>
      <w:r w:rsidRPr="007A1CEE">
        <w:t>eNotification</w:t>
      </w:r>
      <w:proofErr w:type="spellEnd"/>
      <w:r w:rsidRPr="007A1CEE">
        <w:t xml:space="preserve">, </w:t>
      </w:r>
      <w:proofErr w:type="spellStart"/>
      <w:r w:rsidRPr="007A1CEE">
        <w:t>eTendering</w:t>
      </w:r>
      <w:proofErr w:type="spellEnd"/>
      <w:r w:rsidRPr="007A1CEE">
        <w:t xml:space="preserve">, </w:t>
      </w:r>
      <w:proofErr w:type="spellStart"/>
      <w:r w:rsidRPr="007A1CEE">
        <w:t>eAuctions</w:t>
      </w:r>
      <w:proofErr w:type="spellEnd"/>
      <w:r w:rsidRPr="007A1CEE">
        <w:t xml:space="preserve"> and the Dynamic Purchasing System.</w:t>
      </w:r>
    </w:p>
    <w:p w14:paraId="6D3DFF8C" w14:textId="3C48885E" w:rsidR="00C02628" w:rsidRPr="007A1CEE" w:rsidRDefault="00C02628" w:rsidP="00C02628">
      <w:r w:rsidRPr="007A1CEE">
        <w:t>It fully complies with Directive 2014/24/EC of the European Parliament and the Council on Public Procurement.</w:t>
      </w:r>
    </w:p>
    <w:p w14:paraId="33CDAACB" w14:textId="56F92028" w:rsidR="00224464" w:rsidRPr="007A1CEE" w:rsidRDefault="00344D87" w:rsidP="00743A09">
      <w:r w:rsidRPr="007A1CEE">
        <w:t xml:space="preserve">The latest </w:t>
      </w:r>
      <w:hyperlink r:id="rId99" w:history="1">
        <w:r w:rsidRPr="007A1CEE">
          <w:rPr>
            <w:rStyle w:val="Hyperlink"/>
          </w:rPr>
          <w:t>amendment</w:t>
        </w:r>
      </w:hyperlink>
      <w:r w:rsidRPr="007A1CEE">
        <w:t xml:space="preserve"> </w:t>
      </w:r>
      <w:r w:rsidR="00A75EBF" w:rsidRPr="007A1CEE">
        <w:t>of the Public Procurement Ac</w:t>
      </w:r>
      <w:r w:rsidR="00A75EBF" w:rsidRPr="007A5750">
        <w:t xml:space="preserve">t </w:t>
      </w:r>
      <w:r w:rsidRPr="007A5750">
        <w:t xml:space="preserve">entered into force on </w:t>
      </w:r>
      <w:r w:rsidR="00496E11" w:rsidRPr="007A5750">
        <w:t>1</w:t>
      </w:r>
      <w:r w:rsidR="009223EA" w:rsidRPr="007A1CEE">
        <w:t xml:space="preserve"> </w:t>
      </w:r>
      <w:r w:rsidRPr="007A1CEE">
        <w:t>March 2019</w:t>
      </w:r>
      <w:r w:rsidR="00A54F40" w:rsidRPr="007A1CEE">
        <w:t xml:space="preserve"> and was published in the State Gazette No</w:t>
      </w:r>
      <w:r w:rsidR="006C5608" w:rsidRPr="007A1CEE">
        <w:t>.</w:t>
      </w:r>
      <w:r w:rsidR="00A54F40" w:rsidRPr="007A1CEE">
        <w:t xml:space="preserve"> 86 of </w:t>
      </w:r>
      <w:r w:rsidR="009223EA" w:rsidRPr="007A1CEE">
        <w:t>18</w:t>
      </w:r>
      <w:r w:rsidR="00A54F40" w:rsidRPr="007A1CEE">
        <w:t xml:space="preserve"> October 2018</w:t>
      </w:r>
      <w:r w:rsidR="00A75EBF" w:rsidRPr="007A1CEE">
        <w:t>.</w:t>
      </w:r>
      <w:r w:rsidR="00FE1E62" w:rsidRPr="007A1CEE">
        <w:rPr>
          <w:rFonts w:ascii="Arial" w:hAnsi="Arial"/>
          <w:color w:val="000000"/>
          <w:sz w:val="18"/>
          <w:szCs w:val="18"/>
          <w:lang w:eastAsia="fr-FR"/>
        </w:rPr>
        <w:t xml:space="preserve"> </w:t>
      </w:r>
      <w:r w:rsidR="009223EA" w:rsidRPr="007A1CEE">
        <w:t>From 1 November</w:t>
      </w:r>
      <w:r w:rsidR="001D6827" w:rsidRPr="007A1CEE">
        <w:t xml:space="preserve"> </w:t>
      </w:r>
      <w:r w:rsidR="00FE1E62" w:rsidRPr="007A1CEE">
        <w:t>2019</w:t>
      </w:r>
      <w:r w:rsidR="00636370" w:rsidRPr="007A1CEE">
        <w:t>,</w:t>
      </w:r>
      <w:r w:rsidR="00FE1E62" w:rsidRPr="007A1CEE">
        <w:t xml:space="preserve"> the provisions </w:t>
      </w:r>
      <w:r w:rsidR="009006EF" w:rsidRPr="007A1CEE">
        <w:t>foresee</w:t>
      </w:r>
      <w:r w:rsidR="00FE1E62" w:rsidRPr="007A1CEE">
        <w:t xml:space="preserve"> the mandatory use of the National Electronic Platform </w:t>
      </w:r>
      <w:hyperlink r:id="rId100" w:history="1">
        <w:r w:rsidR="00224464" w:rsidRPr="007A1CEE">
          <w:t>(CAIS EOP)</w:t>
        </w:r>
      </w:hyperlink>
      <w:r w:rsidR="00B32AB1" w:rsidRPr="007A1CEE">
        <w:t xml:space="preserve"> </w:t>
      </w:r>
      <w:r w:rsidR="00FE1E62" w:rsidRPr="007A1CEE">
        <w:t>from the opening of the procedures to</w:t>
      </w:r>
      <w:r w:rsidR="00FE1E62" w:rsidRPr="007A5750">
        <w:t xml:space="preserve"> the receipt and opening of </w:t>
      </w:r>
      <w:r w:rsidR="009006EF" w:rsidRPr="007A5750">
        <w:t xml:space="preserve">the </w:t>
      </w:r>
      <w:r w:rsidR="00FE1E62" w:rsidRPr="007A5750">
        <w:t>electronic applications for participation and tenders, as well as for the electronic communication in the course of the procurement procedure. B</w:t>
      </w:r>
      <w:r w:rsidR="00BE15E3" w:rsidRPr="007A1CEE">
        <w:t>efore</w:t>
      </w:r>
      <w:r w:rsidR="00FE1E62" w:rsidRPr="007A1CEE">
        <w:t xml:space="preserve"> that date, trainings, testing and registration of users in the </w:t>
      </w:r>
      <w:r w:rsidR="006C5608" w:rsidRPr="007A1CEE">
        <w:t xml:space="preserve">platform </w:t>
      </w:r>
      <w:r w:rsidR="009006EF" w:rsidRPr="007A1CEE">
        <w:t>were</w:t>
      </w:r>
      <w:r w:rsidR="00FE1E62" w:rsidRPr="007A1CEE">
        <w:t xml:space="preserve"> carried out in order to smoothly change</w:t>
      </w:r>
      <w:r w:rsidR="00BE15E3" w:rsidRPr="007A1CEE">
        <w:t xml:space="preserve"> </w:t>
      </w:r>
      <w:r w:rsidR="00FE1E62" w:rsidRPr="007A1CEE">
        <w:t xml:space="preserve">over to eProcurement. </w:t>
      </w:r>
    </w:p>
    <w:p w14:paraId="7E81840F" w14:textId="2E539226" w:rsidR="00344D87" w:rsidRPr="007A1CEE" w:rsidRDefault="00FE1E62" w:rsidP="00743A09">
      <w:r w:rsidRPr="007A1CEE">
        <w:t xml:space="preserve">The implementation of the </w:t>
      </w:r>
      <w:r w:rsidR="006C5608" w:rsidRPr="007A1CEE">
        <w:t xml:space="preserve">platform </w:t>
      </w:r>
      <w:r w:rsidRPr="007A1CEE">
        <w:t xml:space="preserve">will take place in two stages. It will be fully completed with all functionalities by the end of 2020. The rules on the introduction of all of the </w:t>
      </w:r>
      <w:r w:rsidR="00BE15E3" w:rsidRPr="007A1CEE">
        <w:t>p</w:t>
      </w:r>
      <w:r w:rsidRPr="007A1CEE">
        <w:t>latform's functionalities will start to apply from 1 January 2021.</w:t>
      </w:r>
    </w:p>
    <w:p w14:paraId="49B42A5C" w14:textId="77777777" w:rsidR="00743A09" w:rsidRPr="007A1CEE" w:rsidRDefault="00743A09" w:rsidP="00570A6C">
      <w:pPr>
        <w:pStyle w:val="Subtitle"/>
      </w:pPr>
      <w:proofErr w:type="spellStart"/>
      <w:r w:rsidRPr="007A1CEE">
        <w:lastRenderedPageBreak/>
        <w:t>eInvoicing</w:t>
      </w:r>
      <w:proofErr w:type="spellEnd"/>
      <w:r w:rsidRPr="007A1CEE">
        <w:t xml:space="preserve"> legislation</w:t>
      </w:r>
    </w:p>
    <w:p w14:paraId="1FC9EF74" w14:textId="5D44080A" w:rsidR="00C02628" w:rsidRPr="007A1CEE" w:rsidRDefault="00636370" w:rsidP="00DF0FF0">
      <w:r w:rsidRPr="007A1CEE">
        <w:t>A</w:t>
      </w:r>
      <w:r w:rsidR="00C02628" w:rsidRPr="007A1CEE">
        <w:t xml:space="preserve">mendments to the </w:t>
      </w:r>
      <w:hyperlink r:id="rId101" w:history="1">
        <w:r w:rsidR="00C02628" w:rsidRPr="007A1CEE">
          <w:rPr>
            <w:rStyle w:val="Hyperlink"/>
          </w:rPr>
          <w:t>Public Procurement Act</w:t>
        </w:r>
      </w:hyperlink>
      <w:r w:rsidR="00C02628" w:rsidRPr="007A1CEE">
        <w:t xml:space="preserve"> also </w:t>
      </w:r>
      <w:r w:rsidR="00BE15E3" w:rsidRPr="007A1CEE">
        <w:t>concern</w:t>
      </w:r>
      <w:r w:rsidR="00BE15E3" w:rsidRPr="007A5750">
        <w:t xml:space="preserve"> </w:t>
      </w:r>
      <w:r w:rsidR="00C02628" w:rsidRPr="007A5750">
        <w:t>electronic invoices. In the case of payme</w:t>
      </w:r>
      <w:r w:rsidR="00C02628" w:rsidRPr="007A1CEE">
        <w:t>nts under public procurement contracts, contracting authorities are obliged to accept and process electronic invoices</w:t>
      </w:r>
      <w:r w:rsidR="00BE15E3" w:rsidRPr="007A1CEE">
        <w:t>,</w:t>
      </w:r>
      <w:r w:rsidR="00C02628" w:rsidRPr="007A1CEE">
        <w:t xml:space="preserve"> provided their content meets the requirements of the Value Added Tax Act</w:t>
      </w:r>
      <w:r w:rsidRPr="007A1CEE">
        <w:t>. I</w:t>
      </w:r>
      <w:r w:rsidR="00C02628" w:rsidRPr="007A1CEE">
        <w:t xml:space="preserve">nvoices </w:t>
      </w:r>
      <w:r w:rsidRPr="007A1CEE">
        <w:t xml:space="preserve">must </w:t>
      </w:r>
      <w:r w:rsidR="00C02628" w:rsidRPr="007A1CEE">
        <w:t xml:space="preserve">comply with the European electronic invoicing standard approved by </w:t>
      </w:r>
      <w:r w:rsidR="00BE15E3" w:rsidRPr="007A1CEE">
        <w:t xml:space="preserve">the </w:t>
      </w:r>
      <w:r w:rsidR="00C02628" w:rsidRPr="007A1CEE">
        <w:t>Commission Implementing Decision (EU) 2017/1870 of 16 October 2017 on the publication of the reference of the European standard on electronic invoicing and the list of its syntaxes pursuant to Directive 2014/55/EU of the European Parliament and of the Council or an equivalent standard with which it is implemented.</w:t>
      </w:r>
    </w:p>
    <w:p w14:paraId="20F3FB6D" w14:textId="73D36509" w:rsidR="003730DF" w:rsidRPr="007A1CEE" w:rsidRDefault="003730DF" w:rsidP="00750175">
      <w:pPr>
        <w:pStyle w:val="Heading2"/>
      </w:pPr>
      <w:r w:rsidRPr="007A1CEE">
        <w:t>Domain-specific legislation</w:t>
      </w:r>
      <w:bookmarkEnd w:id="32"/>
    </w:p>
    <w:p w14:paraId="4B01469C" w14:textId="77777777" w:rsidR="00895BC4" w:rsidRPr="007A1CEE" w:rsidRDefault="00CB38A8" w:rsidP="00570A6C">
      <w:pPr>
        <w:pStyle w:val="Subtitle"/>
      </w:pPr>
      <w:r w:rsidRPr="007A1CEE">
        <w:t>eCommerce Act</w:t>
      </w:r>
      <w:r w:rsidR="00897A6D" w:rsidRPr="007A1CEE">
        <w:t xml:space="preserve"> </w:t>
      </w:r>
    </w:p>
    <w:p w14:paraId="3559493A" w14:textId="268970EA" w:rsidR="00E4308B" w:rsidRPr="007A1CEE" w:rsidRDefault="00895BC4" w:rsidP="00196246">
      <w:r w:rsidRPr="007A1CEE">
        <w:t xml:space="preserve">The </w:t>
      </w:r>
      <w:hyperlink r:id="rId102" w:history="1">
        <w:r w:rsidR="00373785">
          <w:rPr>
            <w:rStyle w:val="Hyperlink"/>
          </w:rPr>
          <w:t xml:space="preserve"> eCommerce Act</w:t>
        </w:r>
      </w:hyperlink>
      <w:r w:rsidR="00CB38A8" w:rsidRPr="007A1CEE">
        <w:t xml:space="preserve"> </w:t>
      </w:r>
      <w:r w:rsidRPr="007A5750">
        <w:t>was enacted in Parliament in December 2006 to implement the EU Directive on electronic commerce (</w:t>
      </w:r>
      <w:hyperlink r:id="rId103" w:history="1">
        <w:r w:rsidRPr="007A1CEE">
          <w:rPr>
            <w:rStyle w:val="Hyperlink"/>
          </w:rPr>
          <w:t>2000/31/EC</w:t>
        </w:r>
      </w:hyperlink>
      <w:r w:rsidRPr="007A1CEE">
        <w:t>). It regulate</w:t>
      </w:r>
      <w:r w:rsidR="00636370" w:rsidRPr="007A1CEE">
        <w:t>d</w:t>
      </w:r>
      <w:r w:rsidRPr="007A5750">
        <w:t xml:space="preserve"> the obligations of service providers with regard to contracts by means of </w:t>
      </w:r>
      <w:proofErr w:type="spellStart"/>
      <w:r w:rsidRPr="007A5750">
        <w:t>eDev</w:t>
      </w:r>
      <w:r w:rsidRPr="007A1CEE">
        <w:t>ices</w:t>
      </w:r>
      <w:proofErr w:type="spellEnd"/>
      <w:r w:rsidRPr="007A1CEE">
        <w:t>,</w:t>
      </w:r>
      <w:r w:rsidR="006A18D7" w:rsidRPr="007A1CEE">
        <w:t xml:space="preserve"> </w:t>
      </w:r>
      <w:r w:rsidRPr="007A1CEE">
        <w:t xml:space="preserve">and </w:t>
      </w:r>
      <w:r w:rsidR="00636370" w:rsidRPr="007A1CEE">
        <w:t>stipulated</w:t>
      </w:r>
      <w:r w:rsidRPr="007A1CEE">
        <w:t xml:space="preserve"> the rules limiting the service providers’ responsibilities as to the provision of access and transfer of information services. </w:t>
      </w:r>
      <w:r w:rsidR="00196246" w:rsidRPr="007A1CEE">
        <w:t xml:space="preserve">It introduced a definition of </w:t>
      </w:r>
      <w:r w:rsidR="006C5608" w:rsidRPr="007A1CEE">
        <w:t>spam mail</w:t>
      </w:r>
      <w:r w:rsidR="00196246" w:rsidRPr="007A1CEE">
        <w:t>, as well as the development of a speciali</w:t>
      </w:r>
      <w:r w:rsidR="00D6351E" w:rsidRPr="007A1CEE">
        <w:t>s</w:t>
      </w:r>
      <w:r w:rsidR="00196246" w:rsidRPr="007A1CEE">
        <w:t>ed regist</w:t>
      </w:r>
      <w:r w:rsidR="006A0D02" w:rsidRPr="007A1CEE">
        <w:t>er</w:t>
      </w:r>
      <w:r w:rsidR="00196246" w:rsidRPr="007A1CEE">
        <w:t xml:space="preserve"> of email addresses of legal entities who do not wish to receive such messages. </w:t>
      </w:r>
    </w:p>
    <w:p w14:paraId="4D75A12B" w14:textId="61F8A7DB" w:rsidR="00E4308B" w:rsidRPr="007A1CEE" w:rsidRDefault="00E4308B" w:rsidP="009D266A">
      <w:r w:rsidRPr="007A1CEE">
        <w:t>I</w:t>
      </w:r>
      <w:r w:rsidR="009D266A" w:rsidRPr="007A1CEE">
        <w:t>n February 2019</w:t>
      </w:r>
      <w:r w:rsidRPr="007A1CEE">
        <w:t>, the Bulgarian government amended the act allowing</w:t>
      </w:r>
      <w:r w:rsidR="009D266A" w:rsidRPr="007A1CEE">
        <w:t xml:space="preserve"> the user of the information society service to receive clear and detailed information in accordance with Article 13 of Regulation (EU) 2016/679 of the European Parliament and of the Council of 27 April 2016 on the protection of individuals with regard to the processing of personal data and on the free movement of such data and repealing Directive 95/46/EC (General Data Protection Regulation). </w:t>
      </w:r>
    </w:p>
    <w:p w14:paraId="2C3004E8" w14:textId="5DC83026" w:rsidR="009D266A" w:rsidRPr="006060E3" w:rsidRDefault="00E4308B" w:rsidP="00895BC4">
      <w:r w:rsidRPr="007A1CEE">
        <w:t>I</w:t>
      </w:r>
      <w:r w:rsidR="009D266A" w:rsidRPr="007A1CEE">
        <w:t>n November 2020</w:t>
      </w:r>
      <w:r w:rsidRPr="007A1CEE">
        <w:t xml:space="preserve">, </w:t>
      </w:r>
      <w:r w:rsidR="009F0E20" w:rsidRPr="007A1CEE">
        <w:t>additional amendments expanded</w:t>
      </w:r>
      <w:r w:rsidR="009D266A" w:rsidRPr="007A1CEE">
        <w:t xml:space="preserve"> the range of </w:t>
      </w:r>
      <w:r w:rsidR="00441309" w:rsidRPr="007A1CEE">
        <w:t>information society services included in the act</w:t>
      </w:r>
      <w:r w:rsidR="009D266A" w:rsidRPr="007A1CEE">
        <w:t>. Information society services are also intermediary online services within the meaning of Regulation (EU) 2019/1150 of the European Parliament and of the Council of 20 June 2019 on promoting justice and transparency for business users of online intermediary services (OJ L 186 / 57 of 11 July 2019), hereinafter Regulation (EU) 2019/1150.</w:t>
      </w:r>
      <w:r w:rsidR="009D266A" w:rsidRPr="006060E3">
        <w:t xml:space="preserve"> </w:t>
      </w:r>
    </w:p>
    <w:p w14:paraId="4DECF469" w14:textId="37C10A11" w:rsidR="007F3185" w:rsidRPr="007A1CEE" w:rsidRDefault="003730DF" w:rsidP="007F3185">
      <w:pPr>
        <w:pStyle w:val="Heading2"/>
      </w:pPr>
      <w:bookmarkStart w:id="33" w:name="_Toc1474971"/>
      <w:r w:rsidRPr="007A1CEE">
        <w:t>Emerging technologies</w:t>
      </w:r>
      <w:bookmarkEnd w:id="33"/>
    </w:p>
    <w:p w14:paraId="5DBCEBE6" w14:textId="6BD99147" w:rsidR="007F3185" w:rsidRPr="007A1CEE" w:rsidRDefault="007F3185" w:rsidP="00A373F7">
      <w:r w:rsidRPr="007A1CEE">
        <w:t>No political communication has been adopted in this field to date.</w:t>
      </w:r>
    </w:p>
    <w:p w14:paraId="00DCE3CE" w14:textId="77777777" w:rsidR="007E040C" w:rsidRPr="007A1CEE" w:rsidRDefault="007E040C">
      <w:pPr>
        <w:jc w:val="left"/>
      </w:pPr>
      <w:r w:rsidRPr="007A1CEE">
        <w:br w:type="page"/>
      </w:r>
    </w:p>
    <w:p w14:paraId="70290AE8" w14:textId="05F0797F" w:rsidR="00E56026" w:rsidRPr="007A1CEE" w:rsidRDefault="009A0340" w:rsidP="00E56026">
      <w:pPr>
        <w:tabs>
          <w:tab w:val="left" w:pos="7500"/>
        </w:tabs>
        <w:jc w:val="center"/>
        <w:rPr>
          <w:sz w:val="24"/>
          <w:szCs w:val="32"/>
        </w:rPr>
      </w:pPr>
      <w:r>
        <w:rPr>
          <w:noProof/>
        </w:rPr>
        <w:lastRenderedPageBreak/>
        <w:drawing>
          <wp:anchor distT="0" distB="0" distL="114300" distR="114300" simplePos="0" relativeHeight="251665920" behindDoc="1" locked="0" layoutInCell="1" allowOverlap="1" wp14:anchorId="609EB4D8" wp14:editId="3D5E3839">
            <wp:simplePos x="0" y="0"/>
            <wp:positionH relativeFrom="column">
              <wp:posOffset>-1139414</wp:posOffset>
            </wp:positionH>
            <wp:positionV relativeFrom="paragraph">
              <wp:posOffset>-1076472</wp:posOffset>
            </wp:positionV>
            <wp:extent cx="7620644" cy="10753200"/>
            <wp:effectExtent l="0" t="0" r="0" b="0"/>
            <wp:wrapNone/>
            <wp:docPr id="9" name="Picture 9" descr="A picture containing outdoor, sky,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sky, flag&#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65C7ADCF" w14:textId="331345C6" w:rsidR="00E56026" w:rsidRPr="007A1CEE" w:rsidRDefault="00E56026" w:rsidP="00E56026">
      <w:pPr>
        <w:tabs>
          <w:tab w:val="left" w:pos="7500"/>
        </w:tabs>
        <w:jc w:val="center"/>
        <w:rPr>
          <w:sz w:val="24"/>
          <w:szCs w:val="32"/>
        </w:rPr>
      </w:pPr>
    </w:p>
    <w:p w14:paraId="66BA50BB" w14:textId="366E45F7" w:rsidR="00E56026" w:rsidRPr="007A1CEE" w:rsidRDefault="00E56026" w:rsidP="00E56026">
      <w:pPr>
        <w:tabs>
          <w:tab w:val="left" w:pos="7500"/>
        </w:tabs>
        <w:jc w:val="center"/>
        <w:rPr>
          <w:sz w:val="24"/>
          <w:szCs w:val="32"/>
        </w:rPr>
      </w:pPr>
    </w:p>
    <w:p w14:paraId="72C92A51" w14:textId="781AAE60" w:rsidR="00E56026" w:rsidRPr="007A1CEE" w:rsidRDefault="00E56026" w:rsidP="00E56026">
      <w:pPr>
        <w:tabs>
          <w:tab w:val="left" w:pos="7500"/>
        </w:tabs>
        <w:jc w:val="center"/>
        <w:rPr>
          <w:sz w:val="24"/>
          <w:szCs w:val="32"/>
        </w:rPr>
      </w:pPr>
    </w:p>
    <w:p w14:paraId="29865690" w14:textId="398582BB" w:rsidR="00E56026" w:rsidRPr="007A1CEE" w:rsidRDefault="00E56026" w:rsidP="00E56026">
      <w:pPr>
        <w:tabs>
          <w:tab w:val="left" w:pos="7500"/>
        </w:tabs>
        <w:jc w:val="center"/>
        <w:rPr>
          <w:sz w:val="24"/>
          <w:szCs w:val="32"/>
        </w:rPr>
      </w:pPr>
    </w:p>
    <w:p w14:paraId="02D21D83" w14:textId="56B4FDDE" w:rsidR="00E56026" w:rsidRPr="007A1CEE" w:rsidRDefault="00E56026" w:rsidP="00E56026">
      <w:pPr>
        <w:tabs>
          <w:tab w:val="left" w:pos="7500"/>
        </w:tabs>
        <w:jc w:val="center"/>
        <w:rPr>
          <w:sz w:val="24"/>
          <w:szCs w:val="32"/>
        </w:rPr>
      </w:pPr>
    </w:p>
    <w:p w14:paraId="4DE028BC" w14:textId="249F14DF" w:rsidR="00E56026" w:rsidRPr="007A1CEE" w:rsidRDefault="00E56026" w:rsidP="00E56026">
      <w:pPr>
        <w:tabs>
          <w:tab w:val="left" w:pos="7500"/>
        </w:tabs>
        <w:jc w:val="center"/>
        <w:rPr>
          <w:sz w:val="24"/>
          <w:szCs w:val="32"/>
        </w:rPr>
      </w:pPr>
    </w:p>
    <w:p w14:paraId="04501159" w14:textId="61E5F475" w:rsidR="00A373F7" w:rsidRPr="007A1CEE" w:rsidRDefault="00A373F7" w:rsidP="00A373F7"/>
    <w:p w14:paraId="26F0C521" w14:textId="35324D07" w:rsidR="005523ED" w:rsidRPr="007A1CEE" w:rsidRDefault="005523ED" w:rsidP="005523ED">
      <w:pPr>
        <w:pStyle w:val="ListParagraph"/>
        <w:numPr>
          <w:ilvl w:val="0"/>
          <w:numId w:val="0"/>
        </w:numPr>
        <w:rPr>
          <w:rFonts w:ascii="Verdana" w:hAnsi="Verdana" w:cs="Arial"/>
          <w:b/>
          <w:bCs/>
          <w:i/>
          <w:iCs/>
          <w:color w:val="263673"/>
          <w:sz w:val="22"/>
          <w:szCs w:val="28"/>
          <w:lang w:eastAsia="en-GB"/>
        </w:rPr>
      </w:pPr>
    </w:p>
    <w:p w14:paraId="4DE69C4F" w14:textId="23076708" w:rsidR="00476D91" w:rsidRPr="007A1CEE" w:rsidRDefault="00476D91" w:rsidP="00476D91"/>
    <w:p w14:paraId="6E0859B2" w14:textId="5165FFEB" w:rsidR="00476D91" w:rsidRPr="007A1CEE" w:rsidRDefault="00476D91" w:rsidP="00476D91"/>
    <w:p w14:paraId="5117B6C2" w14:textId="763CBCE9" w:rsidR="00476D91" w:rsidRPr="007A1CEE" w:rsidRDefault="00E56026" w:rsidP="00476D91">
      <w:r w:rsidRPr="006060E3">
        <w:rPr>
          <w:rFonts w:cs="Arial"/>
          <w:b/>
          <w:bCs/>
          <w:i/>
          <w:iCs/>
          <w:noProof/>
          <w:color w:val="263673"/>
          <w:sz w:val="22"/>
          <w:szCs w:val="28"/>
          <w:lang w:eastAsia="bg-BG"/>
        </w:rPr>
        <mc:AlternateContent>
          <mc:Choice Requires="wpg">
            <w:drawing>
              <wp:anchor distT="0" distB="0" distL="114300" distR="114300" simplePos="0" relativeHeight="251660800" behindDoc="0" locked="0" layoutInCell="1" allowOverlap="1" wp14:anchorId="17BA6720" wp14:editId="209A0A60">
                <wp:simplePos x="0" y="0"/>
                <wp:positionH relativeFrom="column">
                  <wp:posOffset>2441412</wp:posOffset>
                </wp:positionH>
                <wp:positionV relativeFrom="paragraph">
                  <wp:posOffset>121285</wp:posOffset>
                </wp:positionV>
                <wp:extent cx="4035600" cy="1296000"/>
                <wp:effectExtent l="0" t="0" r="22225" b="1905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5600" cy="1296000"/>
                          <a:chOff x="5550" y="3578"/>
                          <a:chExt cx="6356" cy="2041"/>
                        </a:xfrm>
                      </wpg:grpSpPr>
                      <wps:wsp>
                        <wps:cNvPr id="47" name="Text Box 15"/>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636C60C" w14:textId="77777777" w:rsidR="00426C47" w:rsidRPr="006D73ED" w:rsidRDefault="00426C47" w:rsidP="00476D9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1E588D75" w14:textId="77777777" w:rsidR="00426C47" w:rsidRPr="00E7654F" w:rsidRDefault="00426C47" w:rsidP="00476D91">
                              <w:pPr>
                                <w:jc w:val="right"/>
                                <w:rPr>
                                  <w:color w:val="FFFFFF"/>
                                  <w:sz w:val="52"/>
                                  <w:szCs w:val="36"/>
                                </w:rPr>
                              </w:pPr>
                            </w:p>
                          </w:txbxContent>
                        </wps:txbx>
                        <wps:bodyPr rot="0" vert="horz" wrap="square" lIns="18000" tIns="46800" rIns="91440" bIns="45720" anchor="t" anchorCtr="0" upright="1">
                          <a:noAutofit/>
                        </wps:bodyPr>
                      </wps:wsp>
                      <wps:wsp>
                        <wps:cNvPr id="48" name="Text Box 16"/>
                        <wps:cNvSpPr txBox="1">
                          <a:spLocks noChangeArrowheads="1"/>
                        </wps:cNvSpPr>
                        <wps:spPr bwMode="auto">
                          <a:xfrm>
                            <a:off x="5767" y="3985"/>
                            <a:ext cx="868"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63785D7" w14:textId="77777777" w:rsidR="00426C47" w:rsidRPr="003D16B4" w:rsidRDefault="00426C47" w:rsidP="00476D91">
                              <w:pPr>
                                <w:rPr>
                                  <w:color w:val="FFFFFF"/>
                                  <w:sz w:val="96"/>
                                  <w:szCs w:val="96"/>
                                  <w:lang w:val="en-US"/>
                                </w:rPr>
                              </w:pPr>
                              <w:r w:rsidRPr="003D16B4">
                                <w:rPr>
                                  <w:color w:val="FFFFFF"/>
                                  <w:sz w:val="96"/>
                                  <w:szCs w:val="96"/>
                                  <w:lang w:val="en-US"/>
                                </w:rPr>
                                <w:t>5</w:t>
                              </w:r>
                            </w:p>
                            <w:p w14:paraId="5B1655C1" w14:textId="77777777" w:rsidR="00426C47" w:rsidRPr="0065240B" w:rsidRDefault="00426C47" w:rsidP="00476D91">
                              <w:pPr>
                                <w:rPr>
                                  <w:lang w:val="en-US"/>
                                </w:rPr>
                              </w:pPr>
                            </w:p>
                          </w:txbxContent>
                        </wps:txbx>
                        <wps:bodyPr rot="0" vert="horz" wrap="square" lIns="91440" tIns="45720" rIns="91440" bIns="45720" anchor="t" anchorCtr="0" upright="1">
                          <a:spAutoFit/>
                        </wps:bodyPr>
                      </wps:wsp>
                      <wps:wsp>
                        <wps:cNvPr id="49" name="AutoShape 17"/>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46" o:spid="_x0000_s1045" style="position:absolute;left:0;text-align:left;margin-left:192.25pt;margin-top:9.55pt;width:317.75pt;height:102.05pt;z-index:251660800"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">
                <v:shape id="Text Box 15"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" fillcolor="#4958a0" strokecolor="white">
                  <v:stroke opacity="0"/>
                  <v:shadow offset=",5pt"/>
                  <v:textbox inset=".5mm,1.3mm">
                    <w:txbxContent>
                      <w:p w14:paraId="2636C60C" w14:textId="77777777" w:rsidR="00426C47" w:rsidRPr="006D73ED" w:rsidRDefault="00426C47" w:rsidP="00476D9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1E588D75" w14:textId="77777777" w:rsidR="00426C47" w:rsidRPr="00E7654F" w:rsidRDefault="00426C47" w:rsidP="00476D91">
                        <w:pPr>
                          <w:jc w:val="right"/>
                          <w:rPr>
                            <w:color w:val="FFFFFF"/>
                            <w:sz w:val="52"/>
                            <w:szCs w:val="36"/>
                          </w:rPr>
                        </w:pPr>
                      </w:p>
                    </w:txbxContent>
                  </v:textbox>
                </v:shape>
                <v:shape id="Text Box 16"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" filled="f" stroked="f" strokecolor="#f8f8f8" strokeweight=".25pt">
                  <v:textbox style="mso-fit-shape-to-text:t">
                    <w:txbxContent>
                      <w:p w14:paraId="463785D7" w14:textId="77777777" w:rsidR="00426C47" w:rsidRPr="003D16B4" w:rsidRDefault="00426C47" w:rsidP="00476D91">
                        <w:pPr>
                          <w:rPr>
                            <w:color w:val="FFFFFF"/>
                            <w:sz w:val="96"/>
                            <w:szCs w:val="96"/>
                            <w:lang w:val="en-US"/>
                          </w:rPr>
                        </w:pPr>
                        <w:r w:rsidRPr="003D16B4">
                          <w:rPr>
                            <w:color w:val="FFFFFF"/>
                            <w:sz w:val="96"/>
                            <w:szCs w:val="96"/>
                            <w:lang w:val="en-US"/>
                          </w:rPr>
                          <w:t>5</w:t>
                        </w:r>
                      </w:p>
                      <w:p w14:paraId="5B1655C1" w14:textId="77777777" w:rsidR="00426C47" w:rsidRPr="0065240B" w:rsidRDefault="00426C47" w:rsidP="00476D91">
                        <w:pPr>
                          <w:rPr>
                            <w:lang w:val="en-US"/>
                          </w:rPr>
                        </w:pPr>
                      </w:p>
                    </w:txbxContent>
                  </v:textbox>
                </v:shape>
                <v:shape id="AutoShape 17"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" strokecolor="white" strokeweight="2.5pt">
                  <v:shadow offset=",5pt"/>
                </v:shape>
              </v:group>
            </w:pict>
          </mc:Fallback>
        </mc:AlternateContent>
      </w:r>
    </w:p>
    <w:p w14:paraId="2920F98E" w14:textId="3203EE23" w:rsidR="00476D91" w:rsidRPr="007A1CEE" w:rsidRDefault="00476D91" w:rsidP="00476D91"/>
    <w:p w14:paraId="714CC354" w14:textId="1395D5EE" w:rsidR="00476D91" w:rsidRPr="007A1CEE" w:rsidRDefault="00476D91" w:rsidP="00476D91"/>
    <w:p w14:paraId="5A61E6B7" w14:textId="4836EAF9" w:rsidR="00476D91" w:rsidRPr="007A1CEE" w:rsidRDefault="00476D91" w:rsidP="00476D91"/>
    <w:p w14:paraId="4CAFE99B" w14:textId="4CEE8DA2" w:rsidR="00476D91" w:rsidRPr="007A1CEE" w:rsidRDefault="00476D91" w:rsidP="00476D91"/>
    <w:p w14:paraId="3D574357" w14:textId="59278030" w:rsidR="00476D91" w:rsidRPr="007A1CEE" w:rsidRDefault="00476D91" w:rsidP="00476D91"/>
    <w:p w14:paraId="5E43384F" w14:textId="53D415BA" w:rsidR="00476D91" w:rsidRPr="007A1CEE" w:rsidRDefault="00476D91" w:rsidP="00476D91"/>
    <w:p w14:paraId="0A52510C" w14:textId="5B7DBF08" w:rsidR="00476D91" w:rsidRPr="007A1CEE" w:rsidRDefault="00476D91" w:rsidP="00476D91"/>
    <w:p w14:paraId="663259FB" w14:textId="34B2DE4E" w:rsidR="00476D91" w:rsidRPr="007A1CEE" w:rsidRDefault="00476D91" w:rsidP="00476D91"/>
    <w:p w14:paraId="4D07344C" w14:textId="286E18E9" w:rsidR="00476D91" w:rsidRPr="007A1CEE" w:rsidRDefault="00476D91" w:rsidP="00476D91"/>
    <w:p w14:paraId="22BE5932" w14:textId="7B708FA1" w:rsidR="00476D91" w:rsidRPr="007A1CEE" w:rsidRDefault="00476D91" w:rsidP="00476D91"/>
    <w:p w14:paraId="284303BC" w14:textId="2DF2FAAC" w:rsidR="00476D91" w:rsidRPr="007A1CEE" w:rsidRDefault="00476D91" w:rsidP="00476D91"/>
    <w:p w14:paraId="5D8754E0" w14:textId="2BCFFEA7" w:rsidR="00476D91" w:rsidRPr="007A1CEE" w:rsidRDefault="00476D91" w:rsidP="00476D91"/>
    <w:p w14:paraId="65690802" w14:textId="09652F8A" w:rsidR="00476D91" w:rsidRPr="007A1CEE" w:rsidRDefault="00476D91" w:rsidP="00476D91"/>
    <w:p w14:paraId="09DD6973" w14:textId="0E23099E" w:rsidR="00476D91" w:rsidRPr="007A1CEE" w:rsidRDefault="00476D91" w:rsidP="00476D91"/>
    <w:p w14:paraId="7134A5A6" w14:textId="0BC3B470" w:rsidR="00476D91" w:rsidRPr="007A1CEE" w:rsidRDefault="00476D91" w:rsidP="00476D91"/>
    <w:p w14:paraId="6DEDEC26" w14:textId="5B89683C" w:rsidR="00476D91" w:rsidRPr="007A1CEE" w:rsidRDefault="00476D91" w:rsidP="00476D91"/>
    <w:p w14:paraId="4170BE82" w14:textId="1D494C9B" w:rsidR="00476D91" w:rsidRPr="007A1CEE" w:rsidRDefault="00476D91" w:rsidP="00476D91"/>
    <w:p w14:paraId="200CA5CF" w14:textId="2041C553" w:rsidR="00476D91" w:rsidRPr="007A1CEE" w:rsidRDefault="00476D91" w:rsidP="00476D91"/>
    <w:p w14:paraId="163BD3CD" w14:textId="1039205D" w:rsidR="00476D91" w:rsidRPr="007A1CEE" w:rsidRDefault="00476D91" w:rsidP="00476D91"/>
    <w:p w14:paraId="7A9B4ECC" w14:textId="332ADF19" w:rsidR="00476D91" w:rsidRPr="007A1CEE" w:rsidRDefault="00476D91" w:rsidP="00476D91"/>
    <w:p w14:paraId="0EBD86A5" w14:textId="17E32323" w:rsidR="00476D91" w:rsidRPr="007A1CEE" w:rsidRDefault="00476D91" w:rsidP="00476D91"/>
    <w:p w14:paraId="7FC7BC38" w14:textId="2C8CADA0" w:rsidR="00476D91" w:rsidRPr="007A1CEE" w:rsidRDefault="00476D91" w:rsidP="00476D91">
      <w:pPr>
        <w:rPr>
          <w:rFonts w:eastAsia="Arial" w:cs="Arial"/>
          <w:b/>
          <w:bCs/>
          <w:i/>
          <w:iCs/>
          <w:color w:val="263673"/>
          <w:sz w:val="22"/>
          <w:szCs w:val="28"/>
        </w:rPr>
      </w:pPr>
    </w:p>
    <w:p w14:paraId="2BEDA194" w14:textId="0F37F59B" w:rsidR="00476D91" w:rsidRPr="007A1CEE" w:rsidRDefault="00476D91" w:rsidP="00476D91">
      <w:pPr>
        <w:tabs>
          <w:tab w:val="left" w:pos="6520"/>
        </w:tabs>
      </w:pPr>
      <w:r w:rsidRPr="007A1CEE">
        <w:tab/>
      </w:r>
    </w:p>
    <w:p w14:paraId="7DC7575B" w14:textId="41318E66" w:rsidR="005523ED" w:rsidRPr="007A1CEE" w:rsidRDefault="003730DF" w:rsidP="00DF033C">
      <w:pPr>
        <w:pStyle w:val="Heading1"/>
      </w:pPr>
      <w:bookmarkStart w:id="34" w:name="_Toc76987269"/>
      <w:r w:rsidRPr="007A1CEE">
        <w:lastRenderedPageBreak/>
        <w:t xml:space="preserve">Digital </w:t>
      </w:r>
      <w:r w:rsidR="006D536A" w:rsidRPr="007A1CEE">
        <w:t>Public Administration</w:t>
      </w:r>
      <w:r w:rsidRPr="007A1CEE">
        <w:t xml:space="preserve"> </w:t>
      </w:r>
      <w:r w:rsidR="00457E8B" w:rsidRPr="007A1CEE">
        <w:t>G</w:t>
      </w:r>
      <w:r w:rsidRPr="007A1CEE">
        <w:t>overnance</w:t>
      </w:r>
      <w:bookmarkEnd w:id="34"/>
    </w:p>
    <w:p w14:paraId="636F2C20" w14:textId="77777777" w:rsidR="005523ED" w:rsidRPr="007A1CEE" w:rsidRDefault="003730DF" w:rsidP="00750175">
      <w:pPr>
        <w:pStyle w:val="Heading2"/>
      </w:pPr>
      <w:bookmarkStart w:id="35" w:name="_Toc1474973"/>
      <w:r w:rsidRPr="007A1CEE">
        <w:t>National</w:t>
      </w:r>
      <w:bookmarkEnd w:id="35"/>
      <w:r w:rsidRPr="007A1CEE">
        <w:t xml:space="preserve"> </w:t>
      </w:r>
    </w:p>
    <w:p w14:paraId="3AFCC162" w14:textId="76DF6064" w:rsidR="003730DF" w:rsidRPr="007A1CEE" w:rsidRDefault="003730DF" w:rsidP="00B932F5">
      <w:pPr>
        <w:pStyle w:val="Heading3"/>
      </w:pPr>
      <w:bookmarkStart w:id="36" w:name="_Toc1474974"/>
      <w:r w:rsidRPr="007A1CEE">
        <w:t>Policy</w:t>
      </w:r>
      <w:bookmarkEnd w:id="36"/>
    </w:p>
    <w:p w14:paraId="0D93ACD0" w14:textId="5D3371DB" w:rsidR="00196246" w:rsidRPr="007A1CEE" w:rsidRDefault="00196246" w:rsidP="00570A6C">
      <w:pPr>
        <w:pStyle w:val="Subtitle"/>
      </w:pPr>
      <w:r w:rsidRPr="007A1CEE">
        <w:rPr>
          <w:rStyle w:val="Hyperlink"/>
          <w:color w:val="D3870B"/>
          <w:sz w:val="22"/>
        </w:rPr>
        <w:t>Ministry of Transport, Information Technology and Communications</w:t>
      </w:r>
    </w:p>
    <w:p w14:paraId="755963BA" w14:textId="03E4366F" w:rsidR="00196246" w:rsidRPr="007A1CEE" w:rsidRDefault="00B317D5" w:rsidP="00196246">
      <w:hyperlink r:id="rId105" w:history="1">
        <w:r w:rsidR="00373785">
          <w:rPr>
            <w:rStyle w:val="Hyperlink"/>
          </w:rPr>
          <w:t>The Ministry of Transport, Information Technology and Communications (MTITC)</w:t>
        </w:r>
      </w:hyperlink>
      <w:r w:rsidR="00196246" w:rsidRPr="007A1CEE">
        <w:rPr>
          <w:color w:val="7030A0"/>
        </w:rPr>
        <w:t xml:space="preserve"> </w:t>
      </w:r>
      <w:r w:rsidR="00196246" w:rsidRPr="009B444A">
        <w:t xml:space="preserve">is </w:t>
      </w:r>
      <w:r w:rsidR="00C773AA" w:rsidRPr="007A5750">
        <w:t>responsible for</w:t>
      </w:r>
      <w:r w:rsidR="00196246" w:rsidRPr="007A5750">
        <w:t xml:space="preserve"> the implementation of the </w:t>
      </w:r>
      <w:r w:rsidR="00DB2CF0" w:rsidRPr="007A1CEE">
        <w:t xml:space="preserve">State </w:t>
      </w:r>
      <w:r w:rsidR="00196246" w:rsidRPr="007A1CEE">
        <w:t xml:space="preserve">policy </w:t>
      </w:r>
      <w:r w:rsidR="00C773AA" w:rsidRPr="007A1CEE">
        <w:t xml:space="preserve">on </w:t>
      </w:r>
      <w:r w:rsidR="00196246" w:rsidRPr="007A1CEE">
        <w:t xml:space="preserve">the </w:t>
      </w:r>
      <w:r w:rsidR="00C773AA" w:rsidRPr="007A1CEE">
        <w:t xml:space="preserve">information society </w:t>
      </w:r>
      <w:r w:rsidR="00196246" w:rsidRPr="007A1CEE">
        <w:t>development and</w:t>
      </w:r>
      <w:r w:rsidR="00C773AA" w:rsidRPr="007A1CEE">
        <w:t xml:space="preserve"> for</w:t>
      </w:r>
      <w:r w:rsidR="00196246" w:rsidRPr="007A1CEE">
        <w:t xml:space="preserve"> the </w:t>
      </w:r>
      <w:r w:rsidR="00C773AA" w:rsidRPr="007A1CEE">
        <w:t xml:space="preserve">definition </w:t>
      </w:r>
      <w:r w:rsidR="00196246" w:rsidRPr="007A1CEE">
        <w:t xml:space="preserve">of the legal framework </w:t>
      </w:r>
      <w:r w:rsidR="00C773AA" w:rsidRPr="007A1CEE">
        <w:t>needed</w:t>
      </w:r>
      <w:r w:rsidR="00196246" w:rsidRPr="007A1CEE">
        <w:t xml:space="preserve"> to provide an effective environment for </w:t>
      </w:r>
      <w:r w:rsidR="00C773AA" w:rsidRPr="007A1CEE">
        <w:t xml:space="preserve">ICT </w:t>
      </w:r>
      <w:r w:rsidR="00196246" w:rsidRPr="007A1CEE">
        <w:t>development.</w:t>
      </w:r>
    </w:p>
    <w:p w14:paraId="0153D14F" w14:textId="77777777" w:rsidR="00196246" w:rsidRPr="007A1CEE" w:rsidRDefault="00196246" w:rsidP="00196246">
      <w:r w:rsidRPr="007A1CEE">
        <w:t xml:space="preserve">The Ministry develops and coordinates the policy for the development of the information society in the Republic of Bulgaria and sets the national priorities in this field. </w:t>
      </w:r>
    </w:p>
    <w:p w14:paraId="07916532" w14:textId="6508E543" w:rsidR="00196246" w:rsidRPr="007A1CEE" w:rsidRDefault="00196246" w:rsidP="00196246">
      <w:r w:rsidRPr="007A1CEE">
        <w:t xml:space="preserve">The Ministry is responsible for creating an environment for building modern, secure and widely available ICT infrastructure and </w:t>
      </w:r>
      <w:r w:rsidR="00C773AA" w:rsidRPr="007A1CEE">
        <w:t xml:space="preserve">for </w:t>
      </w:r>
      <w:r w:rsidRPr="007A1CEE">
        <w:t>developing ultra</w:t>
      </w:r>
      <w:r w:rsidR="00F007BB" w:rsidRPr="007A1CEE">
        <w:t>-</w:t>
      </w:r>
      <w:r w:rsidRPr="007A1CEE">
        <w:t>high</w:t>
      </w:r>
      <w:r w:rsidR="00FC7D0D" w:rsidRPr="007A1CEE">
        <w:t>-</w:t>
      </w:r>
      <w:r w:rsidRPr="007A1CEE">
        <w:t xml:space="preserve">speed broadband. </w:t>
      </w:r>
      <w:r w:rsidR="00FC7D0D" w:rsidRPr="007A1CEE">
        <w:t xml:space="preserve">The </w:t>
      </w:r>
      <w:r w:rsidRPr="007A1CEE">
        <w:t>MTITC is the institution that coordinates effective policies in the areas of internet governance, free movement of data, digital infrastructure, etc.</w:t>
      </w:r>
    </w:p>
    <w:p w14:paraId="6FE3EA0E" w14:textId="77777777" w:rsidR="00196246" w:rsidRPr="007A1CEE" w:rsidRDefault="00196246" w:rsidP="00A65C9F">
      <w:pPr>
        <w:pStyle w:val="BodyText"/>
        <w:ind w:left="720"/>
      </w:pPr>
    </w:p>
    <w:tbl>
      <w:tblPr>
        <w:tblW w:w="5001" w:type="pct"/>
        <w:shd w:val="clear" w:color="auto" w:fill="EFFBFF"/>
        <w:tblLook w:val="01E0" w:firstRow="1" w:lastRow="1" w:firstColumn="1" w:lastColumn="1" w:noHBand="0" w:noVBand="0"/>
      </w:tblPr>
      <w:tblGrid>
        <w:gridCol w:w="2783"/>
        <w:gridCol w:w="6293"/>
      </w:tblGrid>
      <w:tr w:rsidR="00196246" w:rsidRPr="00B317D5" w14:paraId="7FADFC3D" w14:textId="77777777" w:rsidTr="00A65C9F">
        <w:trPr>
          <w:trHeight w:val="2604"/>
        </w:trPr>
        <w:tc>
          <w:tcPr>
            <w:tcW w:w="1533" w:type="pct"/>
            <w:shd w:val="clear" w:color="auto" w:fill="EFFBFF"/>
            <w:tcMar>
              <w:top w:w="108" w:type="dxa"/>
              <w:left w:w="108" w:type="dxa"/>
              <w:bottom w:w="108" w:type="dxa"/>
              <w:right w:w="108" w:type="dxa"/>
            </w:tcMar>
            <w:vAlign w:val="center"/>
          </w:tcPr>
          <w:p w14:paraId="15971DF3" w14:textId="77777777" w:rsidR="00196246" w:rsidRPr="007A1CEE" w:rsidRDefault="00196246" w:rsidP="00A65C9F">
            <w:pPr>
              <w:jc w:val="center"/>
            </w:pPr>
            <w:r w:rsidRPr="006060E3">
              <w:rPr>
                <w:noProof/>
                <w:lang w:eastAsia="bg-BG"/>
              </w:rPr>
              <w:drawing>
                <wp:inline distT="0" distB="0" distL="0" distR="0" wp14:anchorId="7F94E54B" wp14:editId="3DD3FB40">
                  <wp:extent cx="1614461" cy="17621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1618381" cy="17664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67" w:type="pct"/>
            <w:shd w:val="clear" w:color="auto" w:fill="EFFBFF"/>
            <w:tcMar>
              <w:top w:w="108" w:type="dxa"/>
              <w:left w:w="108" w:type="dxa"/>
              <w:bottom w:w="108" w:type="dxa"/>
              <w:right w:w="108" w:type="dxa"/>
            </w:tcMar>
          </w:tcPr>
          <w:p w14:paraId="1F194706" w14:textId="77777777" w:rsidR="003A542A" w:rsidRDefault="003A542A" w:rsidP="00D12C57">
            <w:pPr>
              <w:pStyle w:val="tabletext"/>
              <w:rPr>
                <w:bCs w:val="0"/>
                <w:color w:val="333333"/>
                <w:sz w:val="20"/>
                <w:szCs w:val="24"/>
                <w:lang w:eastAsia="en-GB"/>
              </w:rPr>
            </w:pPr>
            <w:r w:rsidRPr="003A542A">
              <w:rPr>
                <w:bCs w:val="0"/>
                <w:color w:val="333333"/>
                <w:sz w:val="20"/>
                <w:szCs w:val="24"/>
                <w:lang w:eastAsia="en-GB"/>
              </w:rPr>
              <w:t>Georgi Todorov</w:t>
            </w:r>
          </w:p>
          <w:p w14:paraId="719C9AE6" w14:textId="170B145F" w:rsidR="00196246" w:rsidRPr="006060E3" w:rsidRDefault="00196246" w:rsidP="00D12C57">
            <w:pPr>
              <w:pStyle w:val="tabletext"/>
              <w:rPr>
                <w:rStyle w:val="Strong"/>
                <w:b/>
              </w:rPr>
            </w:pPr>
            <w:r w:rsidRPr="007A5750">
              <w:rPr>
                <w:rStyle w:val="Strong"/>
              </w:rPr>
              <w:t xml:space="preserve">Minister </w:t>
            </w:r>
            <w:r w:rsidR="000A0F19" w:rsidRPr="007A5750">
              <w:rPr>
                <w:rStyle w:val="Strong"/>
              </w:rPr>
              <w:t xml:space="preserve">for </w:t>
            </w:r>
            <w:r w:rsidRPr="007A1CEE">
              <w:rPr>
                <w:rStyle w:val="Strong"/>
              </w:rPr>
              <w:t xml:space="preserve">Transport, Information Technology and Communications </w:t>
            </w:r>
          </w:p>
          <w:p w14:paraId="1FEF5215" w14:textId="77777777" w:rsidR="00196246" w:rsidRPr="007A1CEE" w:rsidRDefault="00196246" w:rsidP="00D12C57">
            <w:pPr>
              <w:pStyle w:val="tabletext"/>
              <w:rPr>
                <w:rStyle w:val="Strong"/>
              </w:rPr>
            </w:pPr>
            <w:r w:rsidRPr="006060E3">
              <w:t xml:space="preserve"> </w:t>
            </w:r>
          </w:p>
          <w:p w14:paraId="3B2CB217" w14:textId="77777777" w:rsidR="00196246" w:rsidRPr="007A1CEE" w:rsidRDefault="00196246" w:rsidP="00D12C57">
            <w:pPr>
              <w:pStyle w:val="tabletext"/>
              <w:rPr>
                <w:rStyle w:val="Strong"/>
                <w:b/>
                <w:bCs/>
              </w:rPr>
            </w:pPr>
            <w:r w:rsidRPr="007A1CEE">
              <w:rPr>
                <w:rStyle w:val="Strong"/>
                <w:b/>
                <w:bCs/>
              </w:rPr>
              <w:t>Contact details:</w:t>
            </w:r>
          </w:p>
          <w:p w14:paraId="3CB8FA9E" w14:textId="26DD9D10" w:rsidR="00196246" w:rsidRPr="00116E4C" w:rsidRDefault="00196246" w:rsidP="00D12C57">
            <w:pPr>
              <w:pStyle w:val="tabletext"/>
              <w:rPr>
                <w:b w:val="0"/>
                <w:bCs w:val="0"/>
              </w:rPr>
            </w:pPr>
            <w:r w:rsidRPr="00116E4C">
              <w:rPr>
                <w:b w:val="0"/>
                <w:bCs w:val="0"/>
              </w:rPr>
              <w:t xml:space="preserve">Ministry </w:t>
            </w:r>
            <w:r w:rsidR="000A0F19" w:rsidRPr="00116E4C">
              <w:rPr>
                <w:b w:val="0"/>
                <w:bCs w:val="0"/>
              </w:rPr>
              <w:t xml:space="preserve">for </w:t>
            </w:r>
            <w:r w:rsidRPr="00116E4C">
              <w:rPr>
                <w:b w:val="0"/>
                <w:bCs w:val="0"/>
              </w:rPr>
              <w:t>Transport, Information Technology and Communications</w:t>
            </w:r>
          </w:p>
          <w:p w14:paraId="1F734635" w14:textId="77777777" w:rsidR="00196246" w:rsidRPr="00116E4C" w:rsidRDefault="00196246" w:rsidP="00D12C57">
            <w:pPr>
              <w:pStyle w:val="tabletext"/>
              <w:rPr>
                <w:b w:val="0"/>
                <w:bCs w:val="0"/>
                <w:lang w:val="it-IT"/>
              </w:rPr>
            </w:pPr>
            <w:r w:rsidRPr="00116E4C">
              <w:rPr>
                <w:b w:val="0"/>
                <w:bCs w:val="0"/>
                <w:lang w:val="it-IT"/>
              </w:rPr>
              <w:t>9, Dyakon Ignatiy str.</w:t>
            </w:r>
          </w:p>
          <w:p w14:paraId="24592BAF" w14:textId="77777777" w:rsidR="00196246" w:rsidRPr="00D74B16" w:rsidRDefault="00196246" w:rsidP="00D12C57">
            <w:pPr>
              <w:pStyle w:val="tabletext"/>
              <w:rPr>
                <w:lang w:val="it-IT"/>
              </w:rPr>
            </w:pPr>
            <w:r w:rsidRPr="00116E4C">
              <w:rPr>
                <w:b w:val="0"/>
                <w:bCs w:val="0"/>
                <w:lang w:val="it-IT"/>
              </w:rPr>
              <w:t>1000 Sofia Bulgaria</w:t>
            </w:r>
          </w:p>
          <w:p w14:paraId="0BED968B" w14:textId="77777777" w:rsidR="00196246" w:rsidRPr="00D74B16" w:rsidRDefault="00196246" w:rsidP="00D12C57">
            <w:pPr>
              <w:pStyle w:val="tabletext"/>
              <w:rPr>
                <w:lang w:val="it-IT"/>
              </w:rPr>
            </w:pPr>
            <w:r w:rsidRPr="00D74B16">
              <w:rPr>
                <w:lang w:val="it-IT"/>
              </w:rPr>
              <w:t xml:space="preserve">E-mail: </w:t>
            </w:r>
            <w:hyperlink r:id="rId107" w:history="1">
              <w:r w:rsidRPr="00D74B16">
                <w:rPr>
                  <w:rStyle w:val="Hyperlink"/>
                  <w:b w:val="0"/>
                  <w:bCs w:val="0"/>
                  <w:sz w:val="16"/>
                  <w:lang w:val="it-IT"/>
                </w:rPr>
                <w:t>mail@mtitc.government.bg</w:t>
              </w:r>
            </w:hyperlink>
            <w:r w:rsidRPr="00D74B16">
              <w:rPr>
                <w:lang w:val="it-IT"/>
              </w:rPr>
              <w:t xml:space="preserve"> </w:t>
            </w:r>
          </w:p>
          <w:p w14:paraId="34B50E4A" w14:textId="77777777" w:rsidR="00196246" w:rsidRPr="00D74B16" w:rsidRDefault="00196246" w:rsidP="00D12C57">
            <w:pPr>
              <w:pStyle w:val="tabletext"/>
              <w:rPr>
                <w:lang w:val="fr-FR"/>
              </w:rPr>
            </w:pPr>
            <w:r w:rsidRPr="00D74B16">
              <w:rPr>
                <w:lang w:val="fr-FR"/>
              </w:rPr>
              <w:t xml:space="preserve">Tel.: </w:t>
            </w:r>
            <w:r w:rsidRPr="006060E3">
              <w:rPr>
                <w:rStyle w:val="Hyperlink"/>
                <w:b w:val="0"/>
                <w:bCs w:val="0"/>
                <w:sz w:val="16"/>
                <w:lang w:val="fr-FR"/>
              </w:rPr>
              <w:t>+359 2 940 97 71</w:t>
            </w:r>
            <w:r w:rsidRPr="00D74B16">
              <w:rPr>
                <w:lang w:val="fr-FR"/>
              </w:rPr>
              <w:t xml:space="preserve"> </w:t>
            </w:r>
          </w:p>
          <w:p w14:paraId="20F204C7" w14:textId="254CA46B" w:rsidR="00196246" w:rsidRPr="00D74B16" w:rsidRDefault="00196246" w:rsidP="00D12C57">
            <w:pPr>
              <w:pStyle w:val="tabletext"/>
              <w:rPr>
                <w:lang w:val="fr-FR"/>
              </w:rPr>
            </w:pPr>
            <w:r w:rsidRPr="006060E3">
              <w:rPr>
                <w:rStyle w:val="Emphasis"/>
                <w:i w:val="0"/>
                <w:lang w:val="fr-FR"/>
              </w:rPr>
              <w:t>Source</w:t>
            </w:r>
            <w:r w:rsidRPr="006060E3">
              <w:rPr>
                <w:rStyle w:val="Emphasis"/>
                <w:b w:val="0"/>
                <w:bCs w:val="0"/>
                <w:lang w:val="fr-FR"/>
              </w:rPr>
              <w:t xml:space="preserve">: </w:t>
            </w:r>
            <w:hyperlink r:id="rId108" w:history="1">
              <w:r w:rsidRPr="00D74B16">
                <w:rPr>
                  <w:rStyle w:val="Hyperlink"/>
                  <w:b w:val="0"/>
                  <w:bCs w:val="0"/>
                  <w:sz w:val="16"/>
                  <w:lang w:val="fr-FR"/>
                </w:rPr>
                <w:t>http://www.mtitc.government.bg/</w:t>
              </w:r>
            </w:hyperlink>
            <w:r w:rsidRPr="00D74B16">
              <w:rPr>
                <w:color w:val="1A3F7C"/>
                <w:lang w:val="fr-FR"/>
              </w:rPr>
              <w:t xml:space="preserve"> </w:t>
            </w:r>
          </w:p>
        </w:tc>
      </w:tr>
    </w:tbl>
    <w:p w14:paraId="3E224337" w14:textId="77777777" w:rsidR="00196246" w:rsidRPr="00D74B16" w:rsidRDefault="00196246" w:rsidP="00A65C9F">
      <w:pPr>
        <w:pStyle w:val="BodyText"/>
        <w:rPr>
          <w:lang w:val="fr-FR"/>
        </w:rPr>
      </w:pPr>
    </w:p>
    <w:p w14:paraId="43795F29" w14:textId="3D7DEF27" w:rsidR="007F52FD" w:rsidRPr="007A1CEE" w:rsidRDefault="00274ECF" w:rsidP="00570A6C">
      <w:pPr>
        <w:pStyle w:val="Subtitle"/>
      </w:pPr>
      <w:r w:rsidRPr="007A1CEE">
        <w:rPr>
          <w:rStyle w:val="Hyperlink"/>
          <w:color w:val="D3870B"/>
          <w:sz w:val="22"/>
        </w:rPr>
        <w:t>State eGovernment Agency</w:t>
      </w:r>
    </w:p>
    <w:p w14:paraId="382F269C" w14:textId="637E98DD" w:rsidR="00E53AB8" w:rsidRPr="007A1CEE" w:rsidRDefault="004A19E8" w:rsidP="003D793D">
      <w:r w:rsidRPr="009B444A">
        <w:t>T</w:t>
      </w:r>
      <w:r w:rsidRPr="007A5750">
        <w:t xml:space="preserve">he </w:t>
      </w:r>
      <w:hyperlink r:id="rId109" w:history="1">
        <w:r w:rsidR="00373785">
          <w:rPr>
            <w:rStyle w:val="Hyperlink"/>
          </w:rPr>
          <w:t>State eGovernment Agency (SEGA)</w:t>
        </w:r>
      </w:hyperlink>
      <w:r w:rsidR="00353920" w:rsidRPr="009B444A">
        <w:t>,</w:t>
      </w:r>
      <w:r w:rsidR="003D1709" w:rsidRPr="006060E3">
        <w:rPr>
          <w:rStyle w:val="Hyperlink"/>
        </w:rPr>
        <w:t xml:space="preserve"> </w:t>
      </w:r>
      <w:r w:rsidR="00353920" w:rsidRPr="007A1CEE">
        <w:t>under</w:t>
      </w:r>
      <w:r w:rsidR="00353920" w:rsidRPr="009B444A">
        <w:t xml:space="preserve"> </w:t>
      </w:r>
      <w:r w:rsidR="003D793D" w:rsidRPr="007A5750">
        <w:t>the Council of Ministers</w:t>
      </w:r>
      <w:r w:rsidR="00353920" w:rsidRPr="007A5750">
        <w:t>,</w:t>
      </w:r>
      <w:r w:rsidR="003D793D" w:rsidRPr="007A5750">
        <w:t xml:space="preserve"> </w:t>
      </w:r>
      <w:r w:rsidRPr="007A1CEE">
        <w:t>was</w:t>
      </w:r>
      <w:r w:rsidR="003D793D" w:rsidRPr="007A1CEE">
        <w:t xml:space="preserve"> established pursuant to the Electronic Government Act (published in the State Gazette, Issue </w:t>
      </w:r>
      <w:r w:rsidR="00C773AA" w:rsidRPr="007A1CEE">
        <w:t>No</w:t>
      </w:r>
      <w:r w:rsidR="00DF09EB" w:rsidRPr="007A1CEE">
        <w:t>.</w:t>
      </w:r>
      <w:r w:rsidR="00C773AA" w:rsidRPr="007A1CEE">
        <w:t xml:space="preserve"> </w:t>
      </w:r>
      <w:r w:rsidR="003D793D" w:rsidRPr="007A1CEE">
        <w:t xml:space="preserve">50 of 2016). The Agency </w:t>
      </w:r>
      <w:r w:rsidRPr="007A1CEE">
        <w:t>was</w:t>
      </w:r>
      <w:r w:rsidR="003D793D" w:rsidRPr="007A1CEE">
        <w:t xml:space="preserve"> established as a</w:t>
      </w:r>
      <w:r w:rsidRPr="007A1CEE">
        <w:t>n independent</w:t>
      </w:r>
      <w:r w:rsidR="003D793D" w:rsidRPr="007A1CEE">
        <w:t xml:space="preserve"> entity funded </w:t>
      </w:r>
      <w:r w:rsidR="00C773AA" w:rsidRPr="007A1CEE">
        <w:t xml:space="preserve">with </w:t>
      </w:r>
      <w:r w:rsidR="003D793D" w:rsidRPr="007A1CEE">
        <w:t xml:space="preserve">the </w:t>
      </w:r>
      <w:r w:rsidR="00DF09EB" w:rsidRPr="007A1CEE">
        <w:t xml:space="preserve">State </w:t>
      </w:r>
      <w:r w:rsidR="003D793D" w:rsidRPr="007A1CEE">
        <w:t>budget</w:t>
      </w:r>
      <w:r w:rsidRPr="007A1CEE">
        <w:t xml:space="preserve"> and </w:t>
      </w:r>
      <w:r w:rsidR="00C773AA" w:rsidRPr="007A1CEE">
        <w:t>based</w:t>
      </w:r>
      <w:r w:rsidR="003D793D" w:rsidRPr="007A1CEE">
        <w:t xml:space="preserve"> </w:t>
      </w:r>
      <w:r w:rsidR="0047343B" w:rsidRPr="007A1CEE">
        <w:t xml:space="preserve">in </w:t>
      </w:r>
      <w:r w:rsidR="003D793D" w:rsidRPr="007A1CEE">
        <w:t xml:space="preserve">Sofia. </w:t>
      </w:r>
      <w:r w:rsidR="00E53AB8" w:rsidRPr="007A1CEE">
        <w:t xml:space="preserve">The Chair of the State eGovernment Agency is </w:t>
      </w:r>
      <w:r w:rsidR="00DF09EB" w:rsidRPr="007A1CEE">
        <w:t xml:space="preserve">chosen </w:t>
      </w:r>
      <w:r w:rsidR="00E53AB8" w:rsidRPr="007A1CEE">
        <w:t xml:space="preserve">by </w:t>
      </w:r>
      <w:r w:rsidR="00C773AA" w:rsidRPr="007A1CEE">
        <w:t>r</w:t>
      </w:r>
      <w:r w:rsidR="00E53AB8" w:rsidRPr="007A1CEE">
        <w:t xml:space="preserve">esolution of the Council of Ministers and appointed by the Prime Minister for a period of </w:t>
      </w:r>
      <w:r w:rsidR="003B1B55" w:rsidRPr="007A1CEE">
        <w:t>five</w:t>
      </w:r>
      <w:r w:rsidR="00E53AB8" w:rsidRPr="007A1CEE">
        <w:t xml:space="preserve"> years.</w:t>
      </w:r>
    </w:p>
    <w:p w14:paraId="03E8FB54" w14:textId="0ABB54EB" w:rsidR="003D793D" w:rsidRPr="007A1CEE" w:rsidRDefault="00504A04" w:rsidP="003D793D">
      <w:r w:rsidRPr="007A1CEE">
        <w:t xml:space="preserve">The Agency is </w:t>
      </w:r>
      <w:r w:rsidR="00457EBF" w:rsidRPr="007A1CEE">
        <w:t xml:space="preserve">the </w:t>
      </w:r>
      <w:r w:rsidRPr="007A1CEE">
        <w:t>successor of the Electronic Government Directorate</w:t>
      </w:r>
      <w:r w:rsidR="00353920" w:rsidRPr="007A1CEE">
        <w:t>,</w:t>
      </w:r>
      <w:r w:rsidRPr="007A1CEE">
        <w:t xml:space="preserve"> </w:t>
      </w:r>
      <w:r w:rsidR="00353920" w:rsidRPr="007A1CEE">
        <w:t xml:space="preserve">under </w:t>
      </w:r>
      <w:r w:rsidRPr="007A1CEE">
        <w:t>the Ministry of Transport, Information Technologies and Communications</w:t>
      </w:r>
      <w:r w:rsidR="00353920" w:rsidRPr="007A1CEE">
        <w:t>,</w:t>
      </w:r>
      <w:r w:rsidRPr="007A1CEE">
        <w:t xml:space="preserve"> and the Executive </w:t>
      </w:r>
      <w:r w:rsidR="003560C4" w:rsidRPr="007A1CEE">
        <w:t>Agency on</w:t>
      </w:r>
      <w:r w:rsidR="00744639" w:rsidRPr="007A1CEE">
        <w:t xml:space="preserve"> </w:t>
      </w:r>
      <w:r w:rsidRPr="007A1CEE">
        <w:t>Electronic Communication Networks and Information Systems.</w:t>
      </w:r>
    </w:p>
    <w:p w14:paraId="1BFE7207" w14:textId="7E420E50" w:rsidR="003D793D" w:rsidRPr="007A1CEE" w:rsidRDefault="00457EBF" w:rsidP="00487C5F">
      <w:r w:rsidRPr="007A1CEE">
        <w:t xml:space="preserve">The </w:t>
      </w:r>
      <w:r w:rsidR="00504A04" w:rsidRPr="007A1CEE">
        <w:t>SEGA</w:t>
      </w:r>
      <w:r w:rsidR="00487C5F" w:rsidRPr="007A1CEE">
        <w:t xml:space="preserve"> performs </w:t>
      </w:r>
      <w:r w:rsidR="00C773AA" w:rsidRPr="007A1CEE">
        <w:t xml:space="preserve">a series of </w:t>
      </w:r>
      <w:r w:rsidR="00487C5F" w:rsidRPr="007A1CEE">
        <w:t xml:space="preserve">activities </w:t>
      </w:r>
      <w:r w:rsidR="00C773AA" w:rsidRPr="007A1CEE">
        <w:t>such as:</w:t>
      </w:r>
      <w:r w:rsidR="00487C5F" w:rsidRPr="007A1CEE">
        <w:t xml:space="preserve"> issuing and introducing control-related policies, rules, regulations and good practices in the field of electronic government</w:t>
      </w:r>
      <w:r w:rsidR="00C773AA" w:rsidRPr="007A1CEE">
        <w:t>;</w:t>
      </w:r>
      <w:r w:rsidR="00487C5F" w:rsidRPr="007A1CEE">
        <w:t xml:space="preserve"> strategic planning and initiatives</w:t>
      </w:r>
      <w:r w:rsidR="00C773AA" w:rsidRPr="007A1CEE">
        <w:t>;</w:t>
      </w:r>
      <w:r w:rsidR="00487C5F" w:rsidRPr="007A1CEE">
        <w:t xml:space="preserve"> budget planning and control</w:t>
      </w:r>
      <w:r w:rsidR="00C773AA" w:rsidRPr="007A1CEE">
        <w:t>; and</w:t>
      </w:r>
      <w:r w:rsidR="00487C5F" w:rsidRPr="007A1CEE">
        <w:t xml:space="preserve"> coordinating sector-related policies and interdepartmental projects. The Agency also maintains central registers to meet the electronic government requirements and needs, </w:t>
      </w:r>
      <w:r w:rsidR="00C773AA" w:rsidRPr="007A1CEE">
        <w:t xml:space="preserve">as well as </w:t>
      </w:r>
      <w:r w:rsidR="00487C5F" w:rsidRPr="007A1CEE">
        <w:t>other central registers</w:t>
      </w:r>
      <w:r w:rsidR="00C773AA" w:rsidRPr="007A1CEE">
        <w:t>,</w:t>
      </w:r>
      <w:r w:rsidR="00487C5F" w:rsidRPr="007A1CEE">
        <w:t xml:space="preserve"> a private cloud and </w:t>
      </w:r>
      <w:r w:rsidR="00C773AA" w:rsidRPr="007A1CEE">
        <w:t xml:space="preserve">a </w:t>
      </w:r>
      <w:r w:rsidR="00487C5F" w:rsidRPr="007A1CEE">
        <w:t xml:space="preserve">communication network of the </w:t>
      </w:r>
      <w:r w:rsidRPr="007A1CEE">
        <w:t xml:space="preserve">State </w:t>
      </w:r>
      <w:r w:rsidR="00C773AA" w:rsidRPr="007A1CEE">
        <w:t>a</w:t>
      </w:r>
      <w:r w:rsidR="00487C5F" w:rsidRPr="007A1CEE">
        <w:t xml:space="preserve">dministration. </w:t>
      </w:r>
    </w:p>
    <w:p w14:paraId="0B6925FA" w14:textId="77777777" w:rsidR="004D2F48" w:rsidRPr="007A1CEE" w:rsidRDefault="004D2F48" w:rsidP="004D2F48"/>
    <w:tbl>
      <w:tblPr>
        <w:tblW w:w="5000" w:type="pct"/>
        <w:shd w:val="clear" w:color="auto" w:fill="EFFBFF"/>
        <w:tblLook w:val="01E0" w:firstRow="1" w:lastRow="1" w:firstColumn="1" w:lastColumn="1" w:noHBand="0" w:noVBand="0"/>
      </w:tblPr>
      <w:tblGrid>
        <w:gridCol w:w="2782"/>
        <w:gridCol w:w="6292"/>
      </w:tblGrid>
      <w:tr w:rsidR="004D2F48" w:rsidRPr="00B317D5" w14:paraId="67E111B4" w14:textId="77777777" w:rsidTr="00C574E3">
        <w:trPr>
          <w:trHeight w:val="2604"/>
        </w:trPr>
        <w:tc>
          <w:tcPr>
            <w:tcW w:w="1533" w:type="pct"/>
            <w:shd w:val="clear" w:color="auto" w:fill="EFFBFF"/>
            <w:tcMar>
              <w:top w:w="108" w:type="dxa"/>
              <w:left w:w="108" w:type="dxa"/>
              <w:bottom w:w="108" w:type="dxa"/>
              <w:right w:w="108" w:type="dxa"/>
            </w:tcMar>
            <w:vAlign w:val="center"/>
          </w:tcPr>
          <w:p w14:paraId="736AFDDB" w14:textId="77777777" w:rsidR="004D2F48" w:rsidRPr="00F77768" w:rsidRDefault="004D2F48" w:rsidP="00C574E3">
            <w:r w:rsidRPr="006060E3">
              <w:rPr>
                <w:rFonts w:ascii="Times New Roman" w:hAnsi="Times New Roman"/>
                <w:noProof/>
                <w:sz w:val="24"/>
                <w:lang w:eastAsia="bg-BG"/>
              </w:rPr>
              <w:lastRenderedPageBreak/>
              <w:drawing>
                <wp:anchor distT="0" distB="0" distL="114300" distR="114300" simplePos="0" relativeHeight="251648512" behindDoc="0" locked="0" layoutInCell="1" allowOverlap="1" wp14:anchorId="3C5BA5CA" wp14:editId="730E7B81">
                  <wp:simplePos x="0" y="0"/>
                  <wp:positionH relativeFrom="column">
                    <wp:posOffset>52705</wp:posOffset>
                  </wp:positionH>
                  <wp:positionV relativeFrom="paragraph">
                    <wp:posOffset>-6985</wp:posOffset>
                  </wp:positionV>
                  <wp:extent cx="1398905" cy="1609725"/>
                  <wp:effectExtent l="0" t="0" r="0" b="9525"/>
                  <wp:wrapNone/>
                  <wp:docPr id="1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2.jpeg"/>
                          <pic:cNvPicPr>
                            <a:picLocks noChangeAspect="1" noChangeArrowheads="1"/>
                          </pic:cNvPicPr>
                        </pic:nvPicPr>
                        <pic:blipFill rotWithShape="1">
                          <a:blip r:embed="rId110">
                            <a:extLst>
                              <a:ext uri="{28A0092B-C50C-407E-A947-70E740481C1C}">
                                <a14:useLocalDpi xmlns:a14="http://schemas.microsoft.com/office/drawing/2010/main" val="0"/>
                              </a:ext>
                            </a:extLst>
                          </a:blip>
                          <a:srcRect l="27433" r="13274"/>
                          <a:stretch/>
                        </pic:blipFill>
                        <pic:spPr bwMode="auto">
                          <a:xfrm>
                            <a:off x="0" y="0"/>
                            <a:ext cx="1398905" cy="160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467" w:type="pct"/>
            <w:shd w:val="clear" w:color="auto" w:fill="EFFBFF"/>
            <w:tcMar>
              <w:top w:w="108" w:type="dxa"/>
              <w:left w:w="108" w:type="dxa"/>
              <w:bottom w:w="108" w:type="dxa"/>
              <w:right w:w="108" w:type="dxa"/>
            </w:tcMar>
          </w:tcPr>
          <w:p w14:paraId="6A999ECF" w14:textId="77777777" w:rsidR="004D2F48" w:rsidRPr="009B444A" w:rsidRDefault="004D2F48" w:rsidP="00C25772">
            <w:proofErr w:type="spellStart"/>
            <w:r w:rsidRPr="007A1CEE">
              <w:rPr>
                <w:b/>
              </w:rPr>
              <w:t>Krasimir</w:t>
            </w:r>
            <w:proofErr w:type="spellEnd"/>
            <w:r w:rsidRPr="007A1CEE">
              <w:rPr>
                <w:b/>
              </w:rPr>
              <w:t xml:space="preserve"> </w:t>
            </w:r>
            <w:proofErr w:type="spellStart"/>
            <w:r w:rsidRPr="007A1CEE">
              <w:rPr>
                <w:b/>
              </w:rPr>
              <w:t>Simonski</w:t>
            </w:r>
            <w:proofErr w:type="spellEnd"/>
          </w:p>
          <w:p w14:paraId="226E6CE7" w14:textId="2F85077A" w:rsidR="004D2F48" w:rsidRPr="006060E3" w:rsidRDefault="004D2F48" w:rsidP="00D12C57">
            <w:pPr>
              <w:pStyle w:val="tabletext"/>
              <w:rPr>
                <w:rStyle w:val="Strong"/>
                <w:b/>
              </w:rPr>
            </w:pPr>
            <w:r w:rsidRPr="007A5750">
              <w:rPr>
                <w:rStyle w:val="Strong"/>
              </w:rPr>
              <w:t>Chai</w:t>
            </w:r>
            <w:r w:rsidR="00FC4123" w:rsidRPr="007A5750">
              <w:rPr>
                <w:rStyle w:val="Strong"/>
              </w:rPr>
              <w:t>r</w:t>
            </w:r>
            <w:r w:rsidRPr="007A5750">
              <w:rPr>
                <w:rStyle w:val="Strong"/>
              </w:rPr>
              <w:t xml:space="preserve"> of State eGovernment Agency</w:t>
            </w:r>
          </w:p>
          <w:p w14:paraId="01549D82" w14:textId="77777777" w:rsidR="004D2F48" w:rsidRPr="007A1CEE" w:rsidRDefault="004D2F48" w:rsidP="00D12C57">
            <w:pPr>
              <w:pStyle w:val="tabletext"/>
              <w:rPr>
                <w:rStyle w:val="Strong"/>
              </w:rPr>
            </w:pPr>
            <w:r w:rsidRPr="006060E3">
              <w:t xml:space="preserve"> </w:t>
            </w:r>
          </w:p>
          <w:p w14:paraId="262B318F" w14:textId="77777777" w:rsidR="004D2F48" w:rsidRPr="007A1CEE" w:rsidRDefault="004D2F48" w:rsidP="00D12C57">
            <w:pPr>
              <w:pStyle w:val="tabletext"/>
              <w:rPr>
                <w:rStyle w:val="Strong"/>
              </w:rPr>
            </w:pPr>
            <w:r w:rsidRPr="007A1CEE">
              <w:rPr>
                <w:rStyle w:val="Strong"/>
                <w:b/>
                <w:bCs/>
              </w:rPr>
              <w:t>Contact details</w:t>
            </w:r>
            <w:r w:rsidRPr="007A1CEE">
              <w:rPr>
                <w:rStyle w:val="Strong"/>
              </w:rPr>
              <w:t>:</w:t>
            </w:r>
          </w:p>
          <w:p w14:paraId="621910AB" w14:textId="77777777" w:rsidR="004D2F48" w:rsidRPr="00116E4C" w:rsidRDefault="004D2F48" w:rsidP="00D12C57">
            <w:pPr>
              <w:pStyle w:val="tabletext"/>
              <w:rPr>
                <w:b w:val="0"/>
                <w:bCs w:val="0"/>
              </w:rPr>
            </w:pPr>
            <w:r w:rsidRPr="00116E4C">
              <w:rPr>
                <w:b w:val="0"/>
                <w:bCs w:val="0"/>
              </w:rPr>
              <w:t xml:space="preserve">State eGovernment Agency </w:t>
            </w:r>
          </w:p>
          <w:p w14:paraId="76A14DAB" w14:textId="77777777" w:rsidR="004D2F48" w:rsidRPr="00116E4C" w:rsidRDefault="004D2F48" w:rsidP="00D12C57">
            <w:pPr>
              <w:pStyle w:val="tabletext"/>
              <w:rPr>
                <w:b w:val="0"/>
                <w:bCs w:val="0"/>
              </w:rPr>
            </w:pPr>
            <w:r w:rsidRPr="00116E4C">
              <w:rPr>
                <w:b w:val="0"/>
                <w:bCs w:val="0"/>
              </w:rPr>
              <w:t xml:space="preserve">6, </w:t>
            </w:r>
            <w:proofErr w:type="spellStart"/>
            <w:r w:rsidRPr="00116E4C">
              <w:rPr>
                <w:b w:val="0"/>
                <w:bCs w:val="0"/>
              </w:rPr>
              <w:t>Gurko</w:t>
            </w:r>
            <w:proofErr w:type="spellEnd"/>
            <w:r w:rsidRPr="00116E4C">
              <w:rPr>
                <w:b w:val="0"/>
                <w:bCs w:val="0"/>
              </w:rPr>
              <w:t xml:space="preserve"> str. </w:t>
            </w:r>
          </w:p>
          <w:p w14:paraId="252D7DAD" w14:textId="77777777" w:rsidR="004D2F48" w:rsidRPr="00116E4C" w:rsidRDefault="004D2F48" w:rsidP="00D12C57">
            <w:pPr>
              <w:pStyle w:val="tabletext"/>
              <w:rPr>
                <w:b w:val="0"/>
                <w:bCs w:val="0"/>
                <w:lang w:val="it-IT"/>
              </w:rPr>
            </w:pPr>
            <w:r w:rsidRPr="00116E4C">
              <w:rPr>
                <w:b w:val="0"/>
                <w:bCs w:val="0"/>
                <w:lang w:val="it-IT"/>
              </w:rPr>
              <w:t>1000 Sofia Bulgaria</w:t>
            </w:r>
          </w:p>
          <w:p w14:paraId="5D3B26B2" w14:textId="77777777" w:rsidR="004D2F48" w:rsidRPr="006060E3" w:rsidRDefault="004D2F48" w:rsidP="00D12C57">
            <w:pPr>
              <w:pStyle w:val="tabletext"/>
              <w:rPr>
                <w:lang w:val="it-IT"/>
              </w:rPr>
            </w:pPr>
            <w:r w:rsidRPr="00D74B16">
              <w:rPr>
                <w:lang w:val="it-IT"/>
              </w:rPr>
              <w:t xml:space="preserve">E-mail: </w:t>
            </w:r>
            <w:r w:rsidR="0046224E">
              <w:fldChar w:fldCharType="begin"/>
            </w:r>
            <w:r w:rsidR="0046224E" w:rsidRPr="00F77768">
              <w:rPr>
                <w:lang w:val="it-IT"/>
              </w:rPr>
              <w:instrText xml:space="preserve"> HYPERLINK "mailto:mail@e-gov.bg" </w:instrText>
            </w:r>
            <w:r w:rsidR="0046224E">
              <w:fldChar w:fldCharType="separate"/>
            </w:r>
            <w:r w:rsidRPr="00D74B16">
              <w:rPr>
                <w:rStyle w:val="Hyperlink"/>
                <w:b w:val="0"/>
                <w:bCs w:val="0"/>
                <w:sz w:val="16"/>
                <w:lang w:val="it-IT"/>
              </w:rPr>
              <w:t>ksimonski@e-gov.bg</w:t>
            </w:r>
            <w:r w:rsidR="0046224E">
              <w:rPr>
                <w:rStyle w:val="Hyperlink"/>
                <w:b w:val="0"/>
                <w:bCs w:val="0"/>
                <w:sz w:val="16"/>
                <w:lang w:val="it-IT"/>
              </w:rPr>
              <w:fldChar w:fldCharType="end"/>
            </w:r>
          </w:p>
          <w:p w14:paraId="1C0420DD" w14:textId="77777777" w:rsidR="0075734E" w:rsidRDefault="004D2F48" w:rsidP="00D12C57">
            <w:pPr>
              <w:pStyle w:val="tabletext"/>
              <w:rPr>
                <w:rStyle w:val="Hyperlink"/>
                <w:b w:val="0"/>
                <w:bCs w:val="0"/>
                <w:sz w:val="16"/>
                <w:lang w:val="fr-FR"/>
              </w:rPr>
            </w:pPr>
            <w:r w:rsidRPr="006060E3">
              <w:rPr>
                <w:lang w:val="fr-FR"/>
              </w:rPr>
              <w:t xml:space="preserve">Tel.: </w:t>
            </w:r>
            <w:r w:rsidR="0075734E" w:rsidRPr="0075734E">
              <w:rPr>
                <w:rStyle w:val="Hyperlink"/>
                <w:b w:val="0"/>
                <w:bCs w:val="0"/>
                <w:sz w:val="16"/>
                <w:lang w:val="fr-FR"/>
              </w:rPr>
              <w:t xml:space="preserve">+359 2 949 21 15  </w:t>
            </w:r>
          </w:p>
          <w:p w14:paraId="0ED04B2F" w14:textId="697A8318" w:rsidR="004D2F48" w:rsidRPr="00D74B16" w:rsidRDefault="004D2F48" w:rsidP="00D12C57">
            <w:pPr>
              <w:pStyle w:val="tabletext"/>
              <w:rPr>
                <w:lang w:val="fr-FR"/>
              </w:rPr>
            </w:pPr>
            <w:r w:rsidRPr="006060E3">
              <w:rPr>
                <w:rStyle w:val="Emphasis"/>
                <w:i w:val="0"/>
                <w:lang w:val="fr-FR"/>
              </w:rPr>
              <w:t>Source</w:t>
            </w:r>
            <w:r w:rsidRPr="006060E3">
              <w:rPr>
                <w:rStyle w:val="Emphasis"/>
                <w:b w:val="0"/>
                <w:bCs w:val="0"/>
                <w:i w:val="0"/>
                <w:lang w:val="fr-FR"/>
              </w:rPr>
              <w:t>:</w:t>
            </w:r>
            <w:r w:rsidRPr="006060E3">
              <w:rPr>
                <w:rStyle w:val="Emphasis"/>
                <w:b w:val="0"/>
                <w:bCs w:val="0"/>
                <w:lang w:val="fr-FR"/>
              </w:rPr>
              <w:t xml:space="preserve"> </w:t>
            </w:r>
            <w:r w:rsidRPr="00D74B16">
              <w:rPr>
                <w:rStyle w:val="Hyperlink"/>
                <w:b w:val="0"/>
                <w:bCs w:val="0"/>
                <w:sz w:val="16"/>
                <w:lang w:val="fr-FR"/>
              </w:rPr>
              <w:t>https://e-gov.bg</w:t>
            </w:r>
          </w:p>
        </w:tc>
      </w:tr>
    </w:tbl>
    <w:p w14:paraId="7907F258" w14:textId="2D046D15" w:rsidR="00AE5D52" w:rsidRPr="007A1CEE" w:rsidRDefault="00AE5D52" w:rsidP="00570A6C">
      <w:pPr>
        <w:pStyle w:val="Subtitle"/>
        <w:rPr>
          <w:shd w:val="clear" w:color="auto" w:fill="FEFEFE"/>
        </w:rPr>
      </w:pPr>
      <w:bookmarkStart w:id="37" w:name="_Toc1474975"/>
      <w:r w:rsidRPr="007A1CEE">
        <w:rPr>
          <w:shd w:val="clear" w:color="auto" w:fill="FEFEFE"/>
        </w:rPr>
        <w:t>State Agency for Research and Innovation</w:t>
      </w:r>
    </w:p>
    <w:p w14:paraId="34BD347D" w14:textId="27E7F515" w:rsidR="00AE5D52" w:rsidRPr="007A1CEE" w:rsidRDefault="00AE5D52" w:rsidP="00AE5D52">
      <w:pPr>
        <w:rPr>
          <w:color w:val="000000"/>
          <w:szCs w:val="20"/>
          <w:shd w:val="clear" w:color="auto" w:fill="FEFEFE"/>
        </w:rPr>
      </w:pPr>
      <w:r w:rsidRPr="007A1CEE">
        <w:rPr>
          <w:color w:val="000000"/>
          <w:szCs w:val="20"/>
          <w:shd w:val="clear" w:color="auto" w:fill="FEFEFE"/>
        </w:rPr>
        <w:t xml:space="preserve">The State Agency for Research and Innovation was established by </w:t>
      </w:r>
      <w:hyperlink r:id="rId111" w:history="1">
        <w:r w:rsidR="00D74B16">
          <w:rPr>
            <w:rStyle w:val="Hyperlink"/>
            <w:szCs w:val="20"/>
            <w:shd w:val="clear" w:color="auto" w:fill="FEFEFE"/>
          </w:rPr>
          <w:t xml:space="preserve">Decree No. 256 </w:t>
        </w:r>
      </w:hyperlink>
      <w:r w:rsidR="00D74B16" w:rsidRPr="00D74B16">
        <w:rPr>
          <w:color w:val="000000"/>
          <w:szCs w:val="20"/>
          <w:shd w:val="clear" w:color="auto" w:fill="FEFEFE"/>
        </w:rPr>
        <w:t>of 14 September 2020</w:t>
      </w:r>
      <w:r w:rsidRPr="007A1CEE">
        <w:rPr>
          <w:color w:val="000000"/>
          <w:szCs w:val="20"/>
          <w:shd w:val="clear" w:color="auto" w:fill="FEFEFE"/>
        </w:rPr>
        <w:t>as a speciali</w:t>
      </w:r>
      <w:r w:rsidR="00873845" w:rsidRPr="009B444A">
        <w:rPr>
          <w:color w:val="000000"/>
          <w:szCs w:val="20"/>
          <w:shd w:val="clear" w:color="auto" w:fill="FEFEFE"/>
        </w:rPr>
        <w:t>s</w:t>
      </w:r>
      <w:r w:rsidRPr="007A5750">
        <w:rPr>
          <w:color w:val="000000"/>
          <w:szCs w:val="20"/>
          <w:shd w:val="clear" w:color="auto" w:fill="FEFEFE"/>
        </w:rPr>
        <w:t>ed body of the Council of Ministers. This Agency deal</w:t>
      </w:r>
      <w:r w:rsidR="004F688C" w:rsidRPr="007A5750">
        <w:rPr>
          <w:color w:val="000000"/>
          <w:szCs w:val="20"/>
          <w:shd w:val="clear" w:color="auto" w:fill="FEFEFE"/>
        </w:rPr>
        <w:t>s</w:t>
      </w:r>
      <w:r w:rsidRPr="007A1CEE">
        <w:rPr>
          <w:color w:val="000000"/>
          <w:szCs w:val="20"/>
          <w:shd w:val="clear" w:color="auto" w:fill="FEFEFE"/>
        </w:rPr>
        <w:t xml:space="preserve"> with the strategic planning, financing and management of research and innovation program</w:t>
      </w:r>
      <w:r w:rsidR="00873845" w:rsidRPr="007A1CEE">
        <w:rPr>
          <w:color w:val="000000"/>
          <w:szCs w:val="20"/>
          <w:shd w:val="clear" w:color="auto" w:fill="FEFEFE"/>
        </w:rPr>
        <w:t>me</w:t>
      </w:r>
      <w:r w:rsidRPr="007A1CEE">
        <w:rPr>
          <w:color w:val="000000"/>
          <w:szCs w:val="20"/>
          <w:shd w:val="clear" w:color="auto" w:fill="FEFEFE"/>
        </w:rPr>
        <w:t>s and supports structural reforms in the</w:t>
      </w:r>
      <w:r w:rsidR="00C5600C" w:rsidRPr="007A1CEE">
        <w:rPr>
          <w:color w:val="000000"/>
          <w:szCs w:val="20"/>
          <w:shd w:val="clear" w:color="auto" w:fill="FEFEFE"/>
        </w:rPr>
        <w:t>se</w:t>
      </w:r>
      <w:r w:rsidRPr="007A1CEE">
        <w:rPr>
          <w:color w:val="000000"/>
          <w:szCs w:val="20"/>
          <w:shd w:val="clear" w:color="auto" w:fill="FEFEFE"/>
        </w:rPr>
        <w:t xml:space="preserve"> area</w:t>
      </w:r>
      <w:r w:rsidR="004F688C" w:rsidRPr="007A1CEE">
        <w:rPr>
          <w:color w:val="000000"/>
          <w:szCs w:val="20"/>
          <w:shd w:val="clear" w:color="auto" w:fill="FEFEFE"/>
        </w:rPr>
        <w:t>s</w:t>
      </w:r>
      <w:r w:rsidRPr="007A1CEE">
        <w:rPr>
          <w:color w:val="000000"/>
          <w:szCs w:val="20"/>
          <w:shd w:val="clear" w:color="auto" w:fill="FEFEFE"/>
        </w:rPr>
        <w:t xml:space="preserve">. </w:t>
      </w:r>
      <w:r w:rsidR="004F688C" w:rsidRPr="007A1CEE">
        <w:rPr>
          <w:color w:val="000000"/>
          <w:szCs w:val="20"/>
          <w:shd w:val="clear" w:color="auto" w:fill="FEFEFE"/>
        </w:rPr>
        <w:t xml:space="preserve">It represents </w:t>
      </w:r>
      <w:r w:rsidRPr="007A1CEE">
        <w:rPr>
          <w:color w:val="000000"/>
          <w:szCs w:val="20"/>
          <w:shd w:val="clear" w:color="auto" w:fill="FEFEFE"/>
        </w:rPr>
        <w:t xml:space="preserve">a new </w:t>
      </w:r>
      <w:r w:rsidR="004F688C" w:rsidRPr="007A1CEE">
        <w:rPr>
          <w:color w:val="000000"/>
          <w:szCs w:val="20"/>
          <w:shd w:val="clear" w:color="auto" w:fill="FEFEFE"/>
        </w:rPr>
        <w:t>policy stream</w:t>
      </w:r>
      <w:r w:rsidRPr="007A1CEE">
        <w:rPr>
          <w:color w:val="000000"/>
          <w:szCs w:val="20"/>
          <w:shd w:val="clear" w:color="auto" w:fill="FEFEFE"/>
        </w:rPr>
        <w:t xml:space="preserve"> that aims to maximi</w:t>
      </w:r>
      <w:r w:rsidR="001407EA" w:rsidRPr="007A1CEE">
        <w:rPr>
          <w:color w:val="000000"/>
          <w:szCs w:val="20"/>
          <w:shd w:val="clear" w:color="auto" w:fill="FEFEFE"/>
        </w:rPr>
        <w:t>s</w:t>
      </w:r>
      <w:r w:rsidRPr="007A1CEE">
        <w:rPr>
          <w:color w:val="000000"/>
          <w:szCs w:val="20"/>
          <w:shd w:val="clear" w:color="auto" w:fill="FEFEFE"/>
        </w:rPr>
        <w:t xml:space="preserve">e the effectiveness of activities </w:t>
      </w:r>
      <w:r w:rsidR="0001652B" w:rsidRPr="007A1CEE">
        <w:rPr>
          <w:color w:val="000000"/>
          <w:szCs w:val="20"/>
          <w:shd w:val="clear" w:color="auto" w:fill="FEFEFE"/>
        </w:rPr>
        <w:t>related to the</w:t>
      </w:r>
      <w:r w:rsidRPr="007A1CEE">
        <w:rPr>
          <w:color w:val="000000"/>
          <w:szCs w:val="20"/>
          <w:shd w:val="clear" w:color="auto" w:fill="FEFEFE"/>
        </w:rPr>
        <w:t xml:space="preserve"> </w:t>
      </w:r>
      <w:r w:rsidR="0001652B" w:rsidRPr="007A1CEE">
        <w:rPr>
          <w:color w:val="000000"/>
          <w:szCs w:val="20"/>
          <w:shd w:val="clear" w:color="auto" w:fill="FEFEFE"/>
        </w:rPr>
        <w:t>transition</w:t>
      </w:r>
      <w:r w:rsidRPr="007A1CEE">
        <w:rPr>
          <w:color w:val="000000"/>
          <w:szCs w:val="20"/>
          <w:shd w:val="clear" w:color="auto" w:fill="FEFEFE"/>
        </w:rPr>
        <w:t xml:space="preserve"> </w:t>
      </w:r>
      <w:r w:rsidR="00A06A43" w:rsidRPr="007A1CEE">
        <w:rPr>
          <w:color w:val="000000"/>
          <w:szCs w:val="20"/>
          <w:shd w:val="clear" w:color="auto" w:fill="FEFEFE"/>
        </w:rPr>
        <w:t xml:space="preserve">into a </w:t>
      </w:r>
      <w:r w:rsidRPr="007A1CEE">
        <w:rPr>
          <w:color w:val="000000"/>
          <w:szCs w:val="20"/>
          <w:shd w:val="clear" w:color="auto" w:fill="FEFEFE"/>
        </w:rPr>
        <w:t>knowledge, innovation and technology</w:t>
      </w:r>
      <w:r w:rsidR="00A06A43" w:rsidRPr="007A1CEE">
        <w:rPr>
          <w:color w:val="000000"/>
          <w:szCs w:val="20"/>
          <w:shd w:val="clear" w:color="auto" w:fill="FEFEFE"/>
        </w:rPr>
        <w:t>-based economy</w:t>
      </w:r>
      <w:r w:rsidRPr="007A1CEE">
        <w:rPr>
          <w:color w:val="000000"/>
          <w:szCs w:val="20"/>
          <w:shd w:val="clear" w:color="auto" w:fill="FEFEFE"/>
        </w:rPr>
        <w:t xml:space="preserve">. The Agency </w:t>
      </w:r>
      <w:r w:rsidR="00A06A43" w:rsidRPr="007A1CEE">
        <w:rPr>
          <w:color w:val="000000"/>
          <w:szCs w:val="20"/>
          <w:shd w:val="clear" w:color="auto" w:fill="FEFEFE"/>
        </w:rPr>
        <w:t>is the</w:t>
      </w:r>
      <w:r w:rsidRPr="007A1CEE">
        <w:rPr>
          <w:color w:val="000000"/>
          <w:szCs w:val="20"/>
          <w:shd w:val="clear" w:color="auto" w:fill="FEFEFE"/>
        </w:rPr>
        <w:t xml:space="preserve"> managing</w:t>
      </w:r>
      <w:r w:rsidR="000E5E0F" w:rsidRPr="007A1CEE">
        <w:rPr>
          <w:color w:val="000000"/>
          <w:szCs w:val="20"/>
          <w:shd w:val="clear" w:color="auto" w:fill="FEFEFE"/>
        </w:rPr>
        <w:t xml:space="preserve"> </w:t>
      </w:r>
      <w:r w:rsidRPr="007A1CEE">
        <w:rPr>
          <w:color w:val="000000"/>
          <w:szCs w:val="20"/>
          <w:shd w:val="clear" w:color="auto" w:fill="FEFEFE"/>
        </w:rPr>
        <w:t xml:space="preserve">body of the </w:t>
      </w:r>
      <w:r w:rsidR="00A06A43" w:rsidRPr="007A1CEE">
        <w:rPr>
          <w:color w:val="000000"/>
          <w:szCs w:val="20"/>
          <w:shd w:val="clear" w:color="auto" w:fill="FEFEFE"/>
        </w:rPr>
        <w:t>national p</w:t>
      </w:r>
      <w:r w:rsidRPr="007A1CEE">
        <w:rPr>
          <w:color w:val="000000"/>
          <w:szCs w:val="20"/>
          <w:shd w:val="clear" w:color="auto" w:fill="FEFEFE"/>
        </w:rPr>
        <w:t>rogram</w:t>
      </w:r>
      <w:r w:rsidR="00873845" w:rsidRPr="007A1CEE">
        <w:rPr>
          <w:color w:val="000000"/>
          <w:szCs w:val="20"/>
          <w:shd w:val="clear" w:color="auto" w:fill="FEFEFE"/>
        </w:rPr>
        <w:t>me</w:t>
      </w:r>
      <w:r w:rsidRPr="007A1CEE">
        <w:rPr>
          <w:color w:val="000000"/>
          <w:szCs w:val="20"/>
          <w:shd w:val="clear" w:color="auto" w:fill="FEFEFE"/>
        </w:rPr>
        <w:t xml:space="preserve"> for research, innovation and digitali</w:t>
      </w:r>
      <w:r w:rsidR="00873845" w:rsidRPr="007A1CEE">
        <w:rPr>
          <w:color w:val="000000"/>
          <w:szCs w:val="20"/>
          <w:shd w:val="clear" w:color="auto" w:fill="FEFEFE"/>
        </w:rPr>
        <w:t>s</w:t>
      </w:r>
      <w:r w:rsidRPr="007A1CEE">
        <w:rPr>
          <w:color w:val="000000"/>
          <w:szCs w:val="20"/>
          <w:shd w:val="clear" w:color="auto" w:fill="FEFEFE"/>
        </w:rPr>
        <w:t>ation.</w:t>
      </w:r>
    </w:p>
    <w:p w14:paraId="217A6BCE" w14:textId="77777777" w:rsidR="003730DF" w:rsidRPr="007A1CEE" w:rsidRDefault="003730DF" w:rsidP="00B932F5">
      <w:pPr>
        <w:pStyle w:val="Heading3"/>
      </w:pPr>
      <w:r w:rsidRPr="007A1CEE">
        <w:t>Coordinatio</w:t>
      </w:r>
      <w:r w:rsidR="005523ED" w:rsidRPr="007A1CEE">
        <w:t>n</w:t>
      </w:r>
      <w:bookmarkEnd w:id="37"/>
    </w:p>
    <w:p w14:paraId="70866EE9" w14:textId="29AEB65D" w:rsidR="00D93C60" w:rsidRPr="007A1CEE" w:rsidRDefault="0010313F" w:rsidP="00570A6C">
      <w:pPr>
        <w:pStyle w:val="Subtitle"/>
      </w:pPr>
      <w:bookmarkStart w:id="38" w:name="_Toc1474976"/>
      <w:r w:rsidRPr="007A1CEE">
        <w:t>Ministry of Transport, Information Technology and Communications</w:t>
      </w:r>
    </w:p>
    <w:p w14:paraId="7059DFDF" w14:textId="7B60C16C" w:rsidR="00E53AB8" w:rsidRPr="007A1CEE" w:rsidRDefault="00D93C60" w:rsidP="00A65C9F">
      <w:pPr>
        <w:rPr>
          <w:color w:val="7030A0"/>
        </w:rPr>
      </w:pPr>
      <w:r w:rsidRPr="007A1CEE">
        <w:t xml:space="preserve">The </w:t>
      </w:r>
      <w:hyperlink r:id="rId112" w:history="1">
        <w:r w:rsidR="00D74B16">
          <w:rPr>
            <w:rStyle w:val="Hyperlink"/>
          </w:rPr>
          <w:t>Ministry of Transport, Information Technology and Communications (MTITC)</w:t>
        </w:r>
      </w:hyperlink>
      <w:r w:rsidRPr="007A1CEE">
        <w:t xml:space="preserve">, through the Information Technologies Directorate, has competence </w:t>
      </w:r>
      <w:r w:rsidR="00ED0BBC" w:rsidRPr="009B444A">
        <w:t xml:space="preserve">over </w:t>
      </w:r>
      <w:r w:rsidR="00FE11D3" w:rsidRPr="007A5750">
        <w:t xml:space="preserve">coordination </w:t>
      </w:r>
      <w:r w:rsidRPr="007A5750">
        <w:t xml:space="preserve">activities related </w:t>
      </w:r>
      <w:r w:rsidR="004A19E8" w:rsidRPr="007A5750">
        <w:t xml:space="preserve">to </w:t>
      </w:r>
      <w:r w:rsidR="00ED0BBC" w:rsidRPr="007A1CEE">
        <w:t xml:space="preserve">data </w:t>
      </w:r>
      <w:r w:rsidRPr="007A1CEE">
        <w:t>free flow, data economy, and information society.</w:t>
      </w:r>
      <w:r w:rsidR="00E53AB8" w:rsidRPr="007A1CEE">
        <w:t xml:space="preserve"> The Ministry is also responsible for creating an environment for building </w:t>
      </w:r>
      <w:r w:rsidR="00E73584" w:rsidRPr="007A1CEE">
        <w:t xml:space="preserve">a </w:t>
      </w:r>
      <w:r w:rsidR="00E53AB8" w:rsidRPr="007A1CEE">
        <w:t>modern, secure and widely available digital infrastructure and developing ultra</w:t>
      </w:r>
      <w:r w:rsidR="00740CAE" w:rsidRPr="007A1CEE">
        <w:t>-</w:t>
      </w:r>
      <w:r w:rsidR="00E53AB8" w:rsidRPr="007A1CEE">
        <w:t>high</w:t>
      </w:r>
      <w:r w:rsidR="00ED0BBC" w:rsidRPr="007A1CEE">
        <w:t>-</w:t>
      </w:r>
      <w:r w:rsidR="00E53AB8" w:rsidRPr="007A1CEE">
        <w:t>speed broadband.</w:t>
      </w:r>
    </w:p>
    <w:p w14:paraId="4CBFAB7D" w14:textId="77777777" w:rsidR="00D93C60" w:rsidRPr="007A1CEE" w:rsidRDefault="0010313F" w:rsidP="00570A6C">
      <w:pPr>
        <w:pStyle w:val="Subtitle"/>
      </w:pPr>
      <w:r w:rsidRPr="007A1CEE">
        <w:t>Council for Administrative Reform</w:t>
      </w:r>
    </w:p>
    <w:p w14:paraId="0180495D" w14:textId="15460086" w:rsidR="00E53AB8" w:rsidRPr="007A1CEE" w:rsidRDefault="00920E69" w:rsidP="00E53AB8">
      <w:pPr>
        <w:keepNext/>
      </w:pPr>
      <w:r w:rsidRPr="007A1CEE">
        <w:t xml:space="preserve">The </w:t>
      </w:r>
      <w:hyperlink r:id="rId113" w:history="1">
        <w:r w:rsidR="000F2C34" w:rsidRPr="009B444A">
          <w:rPr>
            <w:rStyle w:val="Hyperlink"/>
          </w:rPr>
          <w:t>Council for Administrative Reform</w:t>
        </w:r>
      </w:hyperlink>
      <w:r w:rsidRPr="007A1CEE">
        <w:t xml:space="preserve"> coordinates the </w:t>
      </w:r>
      <w:r w:rsidR="00E53AB8" w:rsidRPr="009B444A">
        <w:t>government</w:t>
      </w:r>
      <w:r w:rsidR="00E53AB8" w:rsidRPr="007A1CEE">
        <w:t xml:space="preserve"> policy for the general management of</w:t>
      </w:r>
      <w:r w:rsidR="00E73584" w:rsidRPr="007A1CEE">
        <w:t xml:space="preserve"> the</w:t>
      </w:r>
      <w:r w:rsidR="00E53AB8" w:rsidRPr="007A1CEE">
        <w:t xml:space="preserve"> </w:t>
      </w:r>
      <w:r w:rsidR="00E73584" w:rsidRPr="007A1CEE">
        <w:t>S</w:t>
      </w:r>
      <w:r w:rsidR="00E53AB8" w:rsidRPr="007A1CEE">
        <w:t>tate administration</w:t>
      </w:r>
      <w:r w:rsidR="000F2C34" w:rsidRPr="007A1CEE">
        <w:t>.</w:t>
      </w:r>
      <w:r w:rsidR="00E53AB8" w:rsidRPr="007A1CEE" w:rsidDel="00E53AB8">
        <w:t xml:space="preserve"> </w:t>
      </w:r>
    </w:p>
    <w:p w14:paraId="318B1322" w14:textId="398EDD36" w:rsidR="00920E69" w:rsidRPr="007A1CEE" w:rsidRDefault="003E641F" w:rsidP="00570A6C">
      <w:pPr>
        <w:pStyle w:val="Subtitle"/>
      </w:pPr>
      <w:r w:rsidRPr="007A1CEE">
        <w:t xml:space="preserve">State eGovernment Agency </w:t>
      </w:r>
    </w:p>
    <w:p w14:paraId="3F69C87C" w14:textId="7A126D5B" w:rsidR="00920E69" w:rsidRPr="007A1CEE" w:rsidRDefault="004A19E8" w:rsidP="00920E69">
      <w:r w:rsidRPr="007A1CEE">
        <w:t xml:space="preserve">The </w:t>
      </w:r>
      <w:hyperlink r:id="rId114" w:history="1">
        <w:r w:rsidR="00D74B16">
          <w:rPr>
            <w:rStyle w:val="Hyperlink"/>
          </w:rPr>
          <w:t>State eGovernment Agency (SEGA)</w:t>
        </w:r>
      </w:hyperlink>
      <w:r w:rsidR="00920E69" w:rsidRPr="007A1CEE">
        <w:t xml:space="preserve"> performs </w:t>
      </w:r>
      <w:r w:rsidR="00ED0BBC" w:rsidRPr="009B444A">
        <w:t>a series of</w:t>
      </w:r>
      <w:r w:rsidR="00ED0BBC" w:rsidRPr="007A5750">
        <w:t xml:space="preserve"> </w:t>
      </w:r>
      <w:r w:rsidR="00920E69" w:rsidRPr="007A5750">
        <w:t xml:space="preserve">activities </w:t>
      </w:r>
      <w:r w:rsidR="00ED0BBC" w:rsidRPr="007A5750">
        <w:t xml:space="preserve">such as: </w:t>
      </w:r>
      <w:r w:rsidR="00920E69" w:rsidRPr="007A5750">
        <w:t>issuing and introducing control-related policies, rules, regulations and good practices in the field of electronic governance</w:t>
      </w:r>
      <w:r w:rsidR="00ED0BBC" w:rsidRPr="007A1CEE">
        <w:t>;</w:t>
      </w:r>
      <w:r w:rsidR="00920E69" w:rsidRPr="007A1CEE">
        <w:t xml:space="preserve"> strategic planning and initiatives</w:t>
      </w:r>
      <w:r w:rsidR="00ED0BBC" w:rsidRPr="007A1CEE">
        <w:t>;</w:t>
      </w:r>
      <w:r w:rsidR="00920E69" w:rsidRPr="007A1CEE">
        <w:t xml:space="preserve"> budget planning and control</w:t>
      </w:r>
      <w:r w:rsidR="00ED0BBC" w:rsidRPr="007A1CEE">
        <w:t>; and</w:t>
      </w:r>
      <w:r w:rsidR="00920E69" w:rsidRPr="007A1CEE">
        <w:t xml:space="preserve"> coordinating sector-related policies and interdepartmental projects. The Agency also maintains central registers to meet the electronic governance requirements and needs, </w:t>
      </w:r>
      <w:r w:rsidR="00ED0BBC" w:rsidRPr="007A1CEE">
        <w:t xml:space="preserve">as well as </w:t>
      </w:r>
      <w:r w:rsidR="00920E69" w:rsidRPr="007A1CEE">
        <w:t xml:space="preserve">other central registers, a private cloud and </w:t>
      </w:r>
      <w:r w:rsidR="00ED0BBC" w:rsidRPr="007A1CEE">
        <w:t xml:space="preserve">a </w:t>
      </w:r>
      <w:r w:rsidR="00920E69" w:rsidRPr="007A1CEE">
        <w:t xml:space="preserve">communication network of the </w:t>
      </w:r>
      <w:r w:rsidR="00E73584" w:rsidRPr="007A1CEE">
        <w:t>S</w:t>
      </w:r>
      <w:r w:rsidR="00920E69" w:rsidRPr="007A1CEE">
        <w:t xml:space="preserve">tate </w:t>
      </w:r>
      <w:r w:rsidR="00ED0BBC" w:rsidRPr="007A1CEE">
        <w:t>a</w:t>
      </w:r>
      <w:r w:rsidR="00920E69" w:rsidRPr="007A1CEE">
        <w:t>dministration.</w:t>
      </w:r>
    </w:p>
    <w:p w14:paraId="583D06D0" w14:textId="77777777" w:rsidR="00920E69" w:rsidRPr="007A1CEE" w:rsidRDefault="006239D1" w:rsidP="00570A6C">
      <w:pPr>
        <w:pStyle w:val="Subtitle"/>
      </w:pPr>
      <w:r w:rsidRPr="007A1CEE">
        <w:t xml:space="preserve">Council for </w:t>
      </w:r>
      <w:r w:rsidR="00026773" w:rsidRPr="007A1CEE">
        <w:t>eGovernment</w:t>
      </w:r>
    </w:p>
    <w:p w14:paraId="383B3FEA" w14:textId="08BAAC98" w:rsidR="008F1C99" w:rsidRPr="007A1CEE" w:rsidRDefault="00681928" w:rsidP="008F1C99">
      <w:r w:rsidRPr="007A1CEE">
        <w:t xml:space="preserve">Until </w:t>
      </w:r>
      <w:r w:rsidR="00BF52BC" w:rsidRPr="007A1CEE">
        <w:t>2016</w:t>
      </w:r>
      <w:r w:rsidRPr="007A1CEE">
        <w:t>, t</w:t>
      </w:r>
      <w:r w:rsidR="008F1C99" w:rsidRPr="007A1CEE">
        <w:t xml:space="preserve">he </w:t>
      </w:r>
      <w:hyperlink r:id="rId115" w:history="1">
        <w:r w:rsidR="0079117B" w:rsidRPr="009B444A">
          <w:rPr>
            <w:rStyle w:val="Hyperlink"/>
          </w:rPr>
          <w:t>Council for eGovernment</w:t>
        </w:r>
      </w:hyperlink>
      <w:r w:rsidR="008F1C99" w:rsidRPr="007A1CEE">
        <w:t xml:space="preserve"> assist</w:t>
      </w:r>
      <w:r w:rsidRPr="009B444A">
        <w:t>ed</w:t>
      </w:r>
      <w:r w:rsidR="008F1C99" w:rsidRPr="007A5750">
        <w:t xml:space="preserve"> Ministers in the implementation of eGovernment polic</w:t>
      </w:r>
      <w:r w:rsidR="008F1C99" w:rsidRPr="007A1CEE">
        <w:t>y, coordinate</w:t>
      </w:r>
      <w:r w:rsidR="00ED0BBC" w:rsidRPr="007A1CEE">
        <w:t>d</w:t>
      </w:r>
      <w:r w:rsidR="008F1C99" w:rsidRPr="007A1CEE">
        <w:t xml:space="preserve"> </w:t>
      </w:r>
      <w:r w:rsidR="00ED0BBC" w:rsidRPr="007A1CEE">
        <w:t xml:space="preserve">the implementation of </w:t>
      </w:r>
      <w:r w:rsidR="008F1C99" w:rsidRPr="007A1CEE">
        <w:t xml:space="preserve">draft sectoral eGovernment strategies and/or programmes in the context of the overall </w:t>
      </w:r>
      <w:r w:rsidR="00ED0BBC" w:rsidRPr="007A1CEE">
        <w:t xml:space="preserve">eGovernment </w:t>
      </w:r>
      <w:r w:rsidR="008F1C99" w:rsidRPr="007A1CEE">
        <w:t>strategy, and coordinate</w:t>
      </w:r>
      <w:r w:rsidRPr="007A1CEE">
        <w:t>d</w:t>
      </w:r>
      <w:r w:rsidR="008F1C99" w:rsidRPr="007A1CEE">
        <w:t xml:space="preserve"> programme budgets and proposals for updating the overall </w:t>
      </w:r>
      <w:r w:rsidR="00ED0BBC" w:rsidRPr="007A1CEE">
        <w:t xml:space="preserve">eGovernment development </w:t>
      </w:r>
      <w:r w:rsidR="008F1C99" w:rsidRPr="007A1CEE">
        <w:t>strategy.</w:t>
      </w:r>
    </w:p>
    <w:p w14:paraId="7E0B077B" w14:textId="1F7CD941" w:rsidR="00A927F6" w:rsidRPr="007A1CEE" w:rsidRDefault="00BF52BC" w:rsidP="008F1C99">
      <w:r w:rsidRPr="007A1CEE">
        <w:t>A new Electronic Governance Council, an advisory body to the SEGA, was formed in 2017, and changes were made to its functions and composition.</w:t>
      </w:r>
    </w:p>
    <w:p w14:paraId="75A4357B" w14:textId="2CF812BF" w:rsidR="00A927F6" w:rsidRPr="007A1CEE" w:rsidRDefault="00A927F6" w:rsidP="00570A6C">
      <w:pPr>
        <w:pStyle w:val="Subtitle"/>
      </w:pPr>
      <w:r w:rsidRPr="007A1CEE">
        <w:lastRenderedPageBreak/>
        <w:t xml:space="preserve">Business Council for </w:t>
      </w:r>
      <w:r w:rsidR="00E73584" w:rsidRPr="007A1CEE">
        <w:t>A</w:t>
      </w:r>
      <w:r w:rsidR="00F35B57" w:rsidRPr="007A1CEE">
        <w:t xml:space="preserve">ssisting </w:t>
      </w:r>
      <w:r w:rsidR="00E73584" w:rsidRPr="007A1CEE">
        <w:t>E</w:t>
      </w:r>
      <w:r w:rsidRPr="007A1CEE">
        <w:t>xpert</w:t>
      </w:r>
      <w:r w:rsidR="00F35B57" w:rsidRPr="007A1CEE">
        <w:t>s</w:t>
      </w:r>
      <w:r w:rsidRPr="007A1CEE">
        <w:t xml:space="preserve"> </w:t>
      </w:r>
    </w:p>
    <w:p w14:paraId="68B40BF5" w14:textId="45E71E10" w:rsidR="00A927F6" w:rsidRPr="006060E3" w:rsidRDefault="00A927F6" w:rsidP="00D12C57">
      <w:r w:rsidRPr="007A1CEE">
        <w:t xml:space="preserve">A </w:t>
      </w:r>
      <w:hyperlink r:id="rId116" w:history="1">
        <w:r w:rsidRPr="009B444A">
          <w:rPr>
            <w:rStyle w:val="Hyperlink"/>
          </w:rPr>
          <w:t>Business Council</w:t>
        </w:r>
      </w:hyperlink>
      <w:r w:rsidRPr="007A1CEE">
        <w:t xml:space="preserve"> for assis</w:t>
      </w:r>
      <w:r w:rsidR="00F35B57" w:rsidRPr="009B444A">
        <w:t>ting experts</w:t>
      </w:r>
      <w:r w:rsidRPr="007A5750">
        <w:t xml:space="preserve"> has been established </w:t>
      </w:r>
      <w:r w:rsidR="00F35B57" w:rsidRPr="007A5750">
        <w:t xml:space="preserve">within </w:t>
      </w:r>
      <w:r w:rsidRPr="007A5750">
        <w:t>the eGovernment Council (</w:t>
      </w:r>
      <w:proofErr w:type="spellStart"/>
      <w:r w:rsidRPr="007A5750">
        <w:t>eGC</w:t>
      </w:r>
      <w:proofErr w:type="spellEnd"/>
      <w:r w:rsidRPr="007A5750">
        <w:t>) to support the Council of Ministers in implementing eGovernment policies, assist</w:t>
      </w:r>
      <w:r w:rsidR="00F35B57" w:rsidRPr="007A1CEE">
        <w:t xml:space="preserve"> the</w:t>
      </w:r>
      <w:r w:rsidRPr="007A1CEE">
        <w:t xml:space="preserve"> </w:t>
      </w:r>
      <w:proofErr w:type="spellStart"/>
      <w:r w:rsidRPr="007A1CEE">
        <w:t>eGC</w:t>
      </w:r>
      <w:proofErr w:type="spellEnd"/>
      <w:r w:rsidRPr="007A1CEE">
        <w:t xml:space="preserve"> in coordinating strategic documents and policies in the field of eGovernment, and </w:t>
      </w:r>
      <w:r w:rsidR="00F35B57" w:rsidRPr="007A1CEE">
        <w:t xml:space="preserve">to </w:t>
      </w:r>
      <w:r w:rsidRPr="007A1CEE">
        <w:t>participate in the coordination of proposals for updating the eGovernment strategy.</w:t>
      </w:r>
    </w:p>
    <w:p w14:paraId="2E99DCAD" w14:textId="28B07C95" w:rsidR="00A927F6" w:rsidRPr="009B444A" w:rsidRDefault="00A927F6" w:rsidP="00570A6C">
      <w:pPr>
        <w:pStyle w:val="Subtitle"/>
      </w:pPr>
      <w:r w:rsidRPr="007A1CEE">
        <w:t>Cybersecurity Council</w:t>
      </w:r>
    </w:p>
    <w:p w14:paraId="09A774F6" w14:textId="5753D696" w:rsidR="00A927F6" w:rsidRPr="007A1CEE" w:rsidRDefault="00A927F6" w:rsidP="00D12C57">
      <w:r w:rsidRPr="007A5750">
        <w:t>With the Cybersecurity Act</w:t>
      </w:r>
      <w:r w:rsidR="00CE6B0F" w:rsidRPr="007A5750">
        <w:t>,</w:t>
      </w:r>
      <w:r w:rsidRPr="007A5750">
        <w:t xml:space="preserve"> a </w:t>
      </w:r>
      <w:hyperlink r:id="rId117" w:history="1">
        <w:r w:rsidRPr="009B444A">
          <w:rPr>
            <w:rStyle w:val="Hyperlink"/>
          </w:rPr>
          <w:t>Cybersecurity Council</w:t>
        </w:r>
      </w:hyperlink>
      <w:r w:rsidRPr="007A1CEE">
        <w:t xml:space="preserve"> was established with advisory, coordination and control functions</w:t>
      </w:r>
      <w:r w:rsidR="00F35B57" w:rsidRPr="007A1CEE">
        <w:t xml:space="preserve"> on </w:t>
      </w:r>
      <w:r w:rsidRPr="007A1CEE">
        <w:t>the development and implementation of cybersecurity policies within the Council of Ministers. For the functioning of the Cybersecurity Council, a Decree of the Council of Ministers</w:t>
      </w:r>
      <w:r w:rsidR="00F35B57" w:rsidRPr="007A1CEE">
        <w:t xml:space="preserve"> was adopted, regulating its organisation and activities</w:t>
      </w:r>
      <w:r w:rsidRPr="007A1CEE">
        <w:t>.</w:t>
      </w:r>
    </w:p>
    <w:p w14:paraId="783EB67D" w14:textId="60D16BD9" w:rsidR="00A927F6" w:rsidRPr="007A1CEE" w:rsidRDefault="00A927F6" w:rsidP="00A927F6">
      <w:pPr>
        <w:pStyle w:val="NormalWeb"/>
        <w:spacing w:before="0" w:beforeAutospacing="0" w:after="0" w:afterAutospacing="0"/>
        <w:jc w:val="both"/>
        <w:rPr>
          <w:rFonts w:ascii="Verdana" w:eastAsia="Times New Roman" w:hAnsi="Verdana"/>
          <w:color w:val="333333"/>
          <w:sz w:val="20"/>
          <w:lang w:val="en-GB" w:eastAsia="en-GB"/>
        </w:rPr>
      </w:pPr>
      <w:r w:rsidRPr="007A1CEE">
        <w:rPr>
          <w:rFonts w:ascii="Verdana" w:eastAsia="Times New Roman" w:hAnsi="Verdana"/>
          <w:color w:val="333333"/>
          <w:sz w:val="20"/>
          <w:lang w:val="en-GB" w:eastAsia="en-GB"/>
        </w:rPr>
        <w:t xml:space="preserve">The Cybersecurity Council assists the government in </w:t>
      </w:r>
      <w:r w:rsidR="00F35B57" w:rsidRPr="007A1CEE">
        <w:rPr>
          <w:rFonts w:ascii="Verdana" w:eastAsia="Times New Roman" w:hAnsi="Verdana"/>
          <w:color w:val="333333"/>
          <w:sz w:val="20"/>
          <w:lang w:val="en-GB" w:eastAsia="en-GB"/>
        </w:rPr>
        <w:t>performing</w:t>
      </w:r>
      <w:r w:rsidRPr="007A1CEE">
        <w:rPr>
          <w:rFonts w:ascii="Verdana" w:eastAsia="Times New Roman" w:hAnsi="Verdana"/>
          <w:color w:val="333333"/>
          <w:sz w:val="20"/>
          <w:lang w:val="en-GB" w:eastAsia="en-GB"/>
        </w:rPr>
        <w:t xml:space="preserve"> its cybersecurity organi</w:t>
      </w:r>
      <w:r w:rsidR="00B9010C" w:rsidRPr="007A1CEE">
        <w:rPr>
          <w:rFonts w:ascii="Verdana" w:eastAsia="Times New Roman" w:hAnsi="Verdana"/>
          <w:color w:val="333333"/>
          <w:sz w:val="20"/>
          <w:lang w:val="en-GB" w:eastAsia="en-GB"/>
        </w:rPr>
        <w:t>s</w:t>
      </w:r>
      <w:r w:rsidRPr="007A1CEE">
        <w:rPr>
          <w:rFonts w:ascii="Verdana" w:eastAsia="Times New Roman" w:hAnsi="Verdana"/>
          <w:color w:val="333333"/>
          <w:sz w:val="20"/>
          <w:lang w:val="en-GB" w:eastAsia="en-GB"/>
        </w:rPr>
        <w:t xml:space="preserve">ation, management and control tasks, which include network and information security, cybercrime and </w:t>
      </w:r>
      <w:proofErr w:type="spellStart"/>
      <w:r w:rsidRPr="007A1CEE">
        <w:rPr>
          <w:rFonts w:ascii="Verdana" w:eastAsia="Times New Roman" w:hAnsi="Verdana"/>
          <w:color w:val="333333"/>
          <w:sz w:val="20"/>
          <w:lang w:val="en-GB" w:eastAsia="en-GB"/>
        </w:rPr>
        <w:t>cyberdefen</w:t>
      </w:r>
      <w:r w:rsidR="00E1351B" w:rsidRPr="007A1CEE">
        <w:rPr>
          <w:rFonts w:ascii="Verdana" w:eastAsia="Times New Roman" w:hAnsi="Verdana"/>
          <w:color w:val="333333"/>
          <w:sz w:val="20"/>
          <w:lang w:val="en-GB" w:eastAsia="en-GB"/>
        </w:rPr>
        <w:t>c</w:t>
      </w:r>
      <w:r w:rsidRPr="007A1CEE">
        <w:rPr>
          <w:rFonts w:ascii="Verdana" w:eastAsia="Times New Roman" w:hAnsi="Verdana"/>
          <w:color w:val="333333"/>
          <w:sz w:val="20"/>
          <w:lang w:val="en-GB" w:eastAsia="en-GB"/>
        </w:rPr>
        <w:t>e</w:t>
      </w:r>
      <w:proofErr w:type="spellEnd"/>
      <w:r w:rsidRPr="007A1CEE">
        <w:rPr>
          <w:rFonts w:ascii="Verdana" w:eastAsia="Times New Roman" w:hAnsi="Verdana"/>
          <w:color w:val="333333"/>
          <w:sz w:val="20"/>
          <w:lang w:val="en-GB" w:eastAsia="en-GB"/>
        </w:rPr>
        <w:t>.</w:t>
      </w:r>
    </w:p>
    <w:p w14:paraId="18EBD14C" w14:textId="3D78C98C" w:rsidR="00A927F6" w:rsidRPr="007A1CEE" w:rsidRDefault="00A927F6" w:rsidP="00A927F6">
      <w:pPr>
        <w:pStyle w:val="NormalWeb"/>
        <w:spacing w:before="0" w:beforeAutospacing="0" w:after="0" w:afterAutospacing="0"/>
        <w:jc w:val="both"/>
        <w:rPr>
          <w:rFonts w:ascii="Verdana" w:eastAsia="Times New Roman" w:hAnsi="Verdana"/>
          <w:color w:val="333333"/>
          <w:sz w:val="20"/>
          <w:lang w:val="en-GB" w:eastAsia="en-GB"/>
        </w:rPr>
      </w:pPr>
      <w:r w:rsidRPr="007A1CEE">
        <w:rPr>
          <w:rFonts w:ascii="Verdana" w:eastAsia="Times New Roman" w:hAnsi="Verdana"/>
          <w:color w:val="333333"/>
          <w:sz w:val="20"/>
          <w:lang w:val="en-GB" w:eastAsia="en-GB"/>
        </w:rPr>
        <w:t xml:space="preserve">The Council includes the Ministers </w:t>
      </w:r>
      <w:r w:rsidR="000A0F19" w:rsidRPr="007A1CEE">
        <w:rPr>
          <w:rFonts w:ascii="Verdana" w:eastAsia="Times New Roman" w:hAnsi="Verdana"/>
          <w:color w:val="333333"/>
          <w:sz w:val="20"/>
          <w:lang w:val="en-GB" w:eastAsia="en-GB"/>
        </w:rPr>
        <w:t xml:space="preserve">for </w:t>
      </w:r>
      <w:r w:rsidRPr="007A1CEE">
        <w:rPr>
          <w:rFonts w:ascii="Verdana" w:eastAsia="Times New Roman" w:hAnsi="Verdana"/>
          <w:color w:val="333333"/>
          <w:sz w:val="20"/>
          <w:lang w:val="en-GB" w:eastAsia="en-GB"/>
        </w:rPr>
        <w:t>Interior, Defen</w:t>
      </w:r>
      <w:r w:rsidR="00AB00B7" w:rsidRPr="007A1CEE">
        <w:rPr>
          <w:rFonts w:ascii="Verdana" w:eastAsia="Times New Roman" w:hAnsi="Verdana"/>
          <w:color w:val="333333"/>
          <w:sz w:val="20"/>
          <w:lang w:val="en-GB" w:eastAsia="en-GB"/>
        </w:rPr>
        <w:t>c</w:t>
      </w:r>
      <w:r w:rsidRPr="007A1CEE">
        <w:rPr>
          <w:rFonts w:ascii="Verdana" w:eastAsia="Times New Roman" w:hAnsi="Verdana"/>
          <w:color w:val="333333"/>
          <w:sz w:val="20"/>
          <w:lang w:val="en-GB" w:eastAsia="en-GB"/>
        </w:rPr>
        <w:t>e, Foreign Affairs, Finance, Transport, Health, Environment, Energy, the Chief of Defen</w:t>
      </w:r>
      <w:r w:rsidR="00F35B57" w:rsidRPr="007A1CEE">
        <w:rPr>
          <w:rFonts w:ascii="Verdana" w:eastAsia="Times New Roman" w:hAnsi="Verdana"/>
          <w:color w:val="333333"/>
          <w:sz w:val="20"/>
          <w:lang w:val="en-GB" w:eastAsia="en-GB"/>
        </w:rPr>
        <w:t>c</w:t>
      </w:r>
      <w:r w:rsidRPr="007A1CEE">
        <w:rPr>
          <w:rFonts w:ascii="Verdana" w:eastAsia="Times New Roman" w:hAnsi="Verdana"/>
          <w:color w:val="333333"/>
          <w:sz w:val="20"/>
          <w:lang w:val="en-GB" w:eastAsia="en-GB"/>
        </w:rPr>
        <w:t xml:space="preserve">e, the Secretary General of the Ministry of Interior, the President of the State Agency </w:t>
      </w:r>
      <w:r w:rsidR="00F35B57" w:rsidRPr="007A1CEE">
        <w:rPr>
          <w:rFonts w:ascii="Verdana" w:eastAsia="Times New Roman" w:hAnsi="Verdana"/>
          <w:color w:val="333333"/>
          <w:sz w:val="20"/>
          <w:lang w:val="en-GB" w:eastAsia="en-GB"/>
        </w:rPr>
        <w:t xml:space="preserve">for </w:t>
      </w:r>
      <w:r w:rsidRPr="007A1CEE">
        <w:rPr>
          <w:rFonts w:ascii="Verdana" w:eastAsia="Times New Roman" w:hAnsi="Verdana"/>
          <w:color w:val="333333"/>
          <w:sz w:val="20"/>
          <w:lang w:val="en-GB" w:eastAsia="en-GB"/>
        </w:rPr>
        <w:t>National Security (SANS), the Chair of the State Intelligence Agency (SIA), the Chair of the State eGovernment Agency, the Secretary of the Cybersecurity Council within the Council of Ministers, and a representative of the President.</w:t>
      </w:r>
    </w:p>
    <w:p w14:paraId="29C91C10" w14:textId="0BC0F9E9" w:rsidR="00A927F6" w:rsidRPr="007A1CEE" w:rsidRDefault="00A927F6" w:rsidP="00A927F6">
      <w:pPr>
        <w:pStyle w:val="NormalWeb"/>
        <w:spacing w:before="0" w:beforeAutospacing="0" w:after="0" w:afterAutospacing="0"/>
        <w:jc w:val="both"/>
        <w:rPr>
          <w:rFonts w:ascii="Verdana" w:eastAsia="Times New Roman" w:hAnsi="Verdana"/>
          <w:color w:val="333333"/>
          <w:sz w:val="20"/>
          <w:lang w:val="en-GB" w:eastAsia="en-GB"/>
        </w:rPr>
      </w:pPr>
      <w:r w:rsidRPr="007A1CEE">
        <w:rPr>
          <w:rFonts w:ascii="Verdana" w:eastAsia="Times New Roman" w:hAnsi="Verdana"/>
          <w:color w:val="333333"/>
          <w:sz w:val="20"/>
          <w:lang w:val="en-GB" w:eastAsia="en-GB"/>
        </w:rPr>
        <w:t xml:space="preserve">The Head of State, the Prime Minister and the Parliament Chair may participate </w:t>
      </w:r>
      <w:r w:rsidRPr="007A1CEE">
        <w:rPr>
          <w:rFonts w:ascii="Verdana" w:eastAsia="Times New Roman" w:hAnsi="Verdana"/>
          <w:i/>
          <w:color w:val="333333"/>
          <w:sz w:val="20"/>
          <w:lang w:val="en-GB" w:eastAsia="en-GB"/>
        </w:rPr>
        <w:t>in propria persona</w:t>
      </w:r>
      <w:r w:rsidRPr="007A1CEE">
        <w:rPr>
          <w:rFonts w:ascii="Verdana" w:eastAsia="Times New Roman" w:hAnsi="Verdana"/>
          <w:color w:val="333333"/>
          <w:sz w:val="20"/>
          <w:lang w:val="en-GB" w:eastAsia="en-GB"/>
        </w:rPr>
        <w:t xml:space="preserve"> in the Cybersecurity Council. In certain cases, chair</w:t>
      </w:r>
      <w:r w:rsidR="00F35B57" w:rsidRPr="007A1CEE">
        <w:rPr>
          <w:rFonts w:ascii="Verdana" w:eastAsia="Times New Roman" w:hAnsi="Verdana"/>
          <w:color w:val="333333"/>
          <w:sz w:val="20"/>
          <w:lang w:val="en-GB" w:eastAsia="en-GB"/>
        </w:rPr>
        <w:t>s</w:t>
      </w:r>
      <w:r w:rsidRPr="007A1CEE">
        <w:rPr>
          <w:rFonts w:ascii="Verdana" w:eastAsia="Times New Roman" w:hAnsi="Verdana"/>
          <w:color w:val="333333"/>
          <w:sz w:val="20"/>
          <w:lang w:val="en-GB" w:eastAsia="en-GB"/>
        </w:rPr>
        <w:t xml:space="preserve"> of standing committees of the National Assembly, members of Parliament, heads of institutions and organi</w:t>
      </w:r>
      <w:r w:rsidR="00EE7E66" w:rsidRPr="007A1CEE">
        <w:rPr>
          <w:rFonts w:ascii="Verdana" w:eastAsia="Times New Roman" w:hAnsi="Verdana"/>
          <w:color w:val="333333"/>
          <w:sz w:val="20"/>
          <w:lang w:val="en-GB" w:eastAsia="en-GB"/>
        </w:rPr>
        <w:t>s</w:t>
      </w:r>
      <w:r w:rsidRPr="007A1CEE">
        <w:rPr>
          <w:rFonts w:ascii="Verdana" w:eastAsia="Times New Roman" w:hAnsi="Verdana"/>
          <w:color w:val="333333"/>
          <w:sz w:val="20"/>
          <w:lang w:val="en-GB" w:eastAsia="en-GB"/>
        </w:rPr>
        <w:t>ations may also participate.</w:t>
      </w:r>
    </w:p>
    <w:p w14:paraId="23466848" w14:textId="12B89821" w:rsidR="00A927F6" w:rsidRPr="007A1CEE" w:rsidRDefault="00A927F6" w:rsidP="00A927F6">
      <w:pPr>
        <w:pStyle w:val="NormalWeb"/>
        <w:spacing w:before="0" w:beforeAutospacing="0" w:after="0" w:afterAutospacing="0"/>
        <w:jc w:val="both"/>
        <w:rPr>
          <w:rFonts w:ascii="Verdana" w:eastAsia="Times New Roman" w:hAnsi="Verdana"/>
          <w:color w:val="333333"/>
          <w:sz w:val="20"/>
          <w:lang w:val="en-GB" w:eastAsia="en-GB"/>
        </w:rPr>
      </w:pPr>
      <w:r w:rsidRPr="007A1CEE">
        <w:rPr>
          <w:rFonts w:ascii="Verdana" w:eastAsia="Times New Roman" w:hAnsi="Verdana"/>
          <w:color w:val="333333"/>
          <w:sz w:val="20"/>
          <w:lang w:val="en-GB" w:eastAsia="en-GB"/>
        </w:rPr>
        <w:t xml:space="preserve">The </w:t>
      </w:r>
      <w:r w:rsidR="00F35B57" w:rsidRPr="007A1CEE">
        <w:rPr>
          <w:rFonts w:ascii="Verdana" w:eastAsia="Times New Roman" w:hAnsi="Verdana"/>
          <w:color w:val="333333"/>
          <w:sz w:val="20"/>
          <w:lang w:val="en-GB" w:eastAsia="en-GB"/>
        </w:rPr>
        <w:t xml:space="preserve">above-mentioned </w:t>
      </w:r>
      <w:r w:rsidRPr="007A1CEE">
        <w:rPr>
          <w:rFonts w:ascii="Verdana" w:eastAsia="Times New Roman" w:hAnsi="Verdana"/>
          <w:color w:val="333333"/>
          <w:sz w:val="20"/>
          <w:lang w:val="en-GB" w:eastAsia="en-GB"/>
        </w:rPr>
        <w:t xml:space="preserve">composition on one hand guarantees the necessary involvement at political level and, on the other, creates </w:t>
      </w:r>
      <w:r w:rsidR="00F35B57" w:rsidRPr="007A1CEE">
        <w:rPr>
          <w:rFonts w:ascii="Verdana" w:eastAsia="Times New Roman" w:hAnsi="Verdana"/>
          <w:color w:val="333333"/>
          <w:sz w:val="20"/>
          <w:lang w:val="en-GB" w:eastAsia="en-GB"/>
        </w:rPr>
        <w:t xml:space="preserve">the right </w:t>
      </w:r>
      <w:r w:rsidRPr="007A1CEE">
        <w:rPr>
          <w:rFonts w:ascii="Verdana" w:eastAsia="Times New Roman" w:hAnsi="Verdana"/>
          <w:color w:val="333333"/>
          <w:sz w:val="20"/>
          <w:lang w:val="en-GB" w:eastAsia="en-GB"/>
        </w:rPr>
        <w:t xml:space="preserve">conditions for </w:t>
      </w:r>
      <w:r w:rsidR="00F35B57" w:rsidRPr="007A1CEE">
        <w:rPr>
          <w:rFonts w:ascii="Verdana" w:eastAsia="Times New Roman" w:hAnsi="Verdana"/>
          <w:color w:val="333333"/>
          <w:sz w:val="20"/>
          <w:lang w:val="en-GB" w:eastAsia="en-GB"/>
        </w:rPr>
        <w:t>the Council to operate effectively</w:t>
      </w:r>
      <w:r w:rsidRPr="007A1CEE">
        <w:rPr>
          <w:rFonts w:ascii="Verdana" w:eastAsia="Times New Roman" w:hAnsi="Verdana"/>
          <w:color w:val="333333"/>
          <w:sz w:val="20"/>
          <w:lang w:val="en-GB" w:eastAsia="en-GB"/>
        </w:rPr>
        <w:t>.</w:t>
      </w:r>
    </w:p>
    <w:p w14:paraId="37D1C0EA" w14:textId="43F3FF8E" w:rsidR="00A927F6" w:rsidRPr="006060E3" w:rsidRDefault="00A927F6" w:rsidP="00D12C57">
      <w:pPr>
        <w:rPr>
          <w:color w:val="538135" w:themeColor="accent6" w:themeShade="BF"/>
        </w:rPr>
      </w:pPr>
      <w:r w:rsidRPr="007A1CEE">
        <w:t xml:space="preserve">With a Prime Minister's Order, the Deputy Prime Minister for Economic and Demographic Policy was appointed </w:t>
      </w:r>
      <w:r w:rsidR="00F35B57" w:rsidRPr="007A1CEE">
        <w:t>C</w:t>
      </w:r>
      <w:r w:rsidRPr="007A1CEE">
        <w:t>hair of the Cybersecurity Council. The Cybersecurity Council will hold regular meetings at least once a year, with the option of</w:t>
      </w:r>
      <w:r w:rsidR="00F35B57" w:rsidRPr="007A1CEE">
        <w:t xml:space="preserve"> additional</w:t>
      </w:r>
      <w:r w:rsidRPr="007A1CEE">
        <w:t xml:space="preserve"> ad</w:t>
      </w:r>
      <w:r w:rsidR="00F35B57" w:rsidRPr="007A1CEE">
        <w:t>-</w:t>
      </w:r>
      <w:r w:rsidRPr="007A1CEE">
        <w:t xml:space="preserve">hoc meetings. Representatives of various </w:t>
      </w:r>
      <w:r w:rsidR="00FE66A1" w:rsidRPr="007A1CEE">
        <w:t xml:space="preserve">State </w:t>
      </w:r>
      <w:r w:rsidRPr="007A1CEE">
        <w:t>bodies</w:t>
      </w:r>
      <w:r w:rsidR="00F35B57" w:rsidRPr="007A1CEE">
        <w:t xml:space="preserve"> and</w:t>
      </w:r>
      <w:r w:rsidRPr="007A1CEE">
        <w:t xml:space="preserve"> of professional and </w:t>
      </w:r>
      <w:r w:rsidR="00EA5FE0" w:rsidRPr="007A1CEE">
        <w:t>civic</w:t>
      </w:r>
      <w:r w:rsidRPr="007A1CEE">
        <w:t xml:space="preserve"> organi</w:t>
      </w:r>
      <w:r w:rsidR="00607F5C" w:rsidRPr="007A1CEE">
        <w:t>s</w:t>
      </w:r>
      <w:r w:rsidRPr="007A1CEE">
        <w:t xml:space="preserve">ations, </w:t>
      </w:r>
      <w:r w:rsidR="00F35B57" w:rsidRPr="007A1CEE">
        <w:t xml:space="preserve">as well as </w:t>
      </w:r>
      <w:r w:rsidRPr="007A1CEE">
        <w:t>experts</w:t>
      </w:r>
      <w:r w:rsidR="00FE66A1" w:rsidRPr="007A1CEE">
        <w:t>,</w:t>
      </w:r>
      <w:r w:rsidRPr="007A1CEE">
        <w:t xml:space="preserve"> may be invited to attend the </w:t>
      </w:r>
      <w:r w:rsidR="00F35B57" w:rsidRPr="007A1CEE">
        <w:t xml:space="preserve">Council </w:t>
      </w:r>
      <w:r w:rsidRPr="007A1CEE">
        <w:t>meetings.</w:t>
      </w:r>
    </w:p>
    <w:p w14:paraId="04E2B4BE" w14:textId="4598A2C5" w:rsidR="00A927F6" w:rsidRPr="007A1CEE" w:rsidRDefault="00A927F6" w:rsidP="00570A6C">
      <w:pPr>
        <w:pStyle w:val="Subtitle"/>
      </w:pPr>
      <w:r w:rsidRPr="007A1CEE">
        <w:t>Inter-</w:t>
      </w:r>
      <w:r w:rsidR="00FE66A1" w:rsidRPr="009B444A">
        <w:t>I</w:t>
      </w:r>
      <w:r w:rsidRPr="007A1CEE">
        <w:t>nstitutional Spatial Data Council</w:t>
      </w:r>
    </w:p>
    <w:p w14:paraId="65E3FB8C" w14:textId="7B7E0616" w:rsidR="00A927F6" w:rsidRPr="007A1CEE" w:rsidRDefault="00A927F6" w:rsidP="00C42273">
      <w:r w:rsidRPr="007A1CEE">
        <w:t xml:space="preserve">The </w:t>
      </w:r>
      <w:hyperlink r:id="rId118" w:history="1">
        <w:r w:rsidRPr="009B444A">
          <w:rPr>
            <w:rStyle w:val="Hyperlink"/>
          </w:rPr>
          <w:t>Geospatial Data Act</w:t>
        </w:r>
      </w:hyperlink>
      <w:r w:rsidRPr="007A1CEE">
        <w:t xml:space="preserve"> regulates the structure and tasks of the </w:t>
      </w:r>
      <w:r w:rsidR="00A47DC6" w:rsidRPr="009B444A">
        <w:t>I</w:t>
      </w:r>
      <w:r w:rsidRPr="007A5750">
        <w:t>nter-</w:t>
      </w:r>
      <w:r w:rsidR="00FE66A1" w:rsidRPr="007A5750">
        <w:t>I</w:t>
      </w:r>
      <w:r w:rsidRPr="007A1CEE">
        <w:t>nstitutional Spatial Data Council. The Council includes members, appointed by executive authorities</w:t>
      </w:r>
      <w:r w:rsidR="00FC4123" w:rsidRPr="007A1CEE">
        <w:t>,</w:t>
      </w:r>
      <w:r w:rsidRPr="007A1CEE">
        <w:t xml:space="preserve"> who are primary spatial data controllers. The </w:t>
      </w:r>
      <w:r w:rsidR="00FC4123" w:rsidRPr="007A1CEE">
        <w:t>C</w:t>
      </w:r>
      <w:r w:rsidRPr="007A1CEE">
        <w:t xml:space="preserve">hair of the </w:t>
      </w:r>
      <w:r w:rsidR="00FC4123" w:rsidRPr="007A1CEE">
        <w:t>C</w:t>
      </w:r>
      <w:r w:rsidRPr="007A1CEE">
        <w:t xml:space="preserve">ouncil is the </w:t>
      </w:r>
      <w:r w:rsidR="00FC4123" w:rsidRPr="007A1CEE">
        <w:t>C</w:t>
      </w:r>
      <w:r w:rsidRPr="007A1CEE">
        <w:t>hair of the State eGovernment Agency (</w:t>
      </w:r>
      <w:proofErr w:type="spellStart"/>
      <w:r w:rsidRPr="007A1CEE">
        <w:t>SeGA</w:t>
      </w:r>
      <w:proofErr w:type="spellEnd"/>
      <w:r w:rsidRPr="007A1CEE">
        <w:t>) or an</w:t>
      </w:r>
      <w:r w:rsidR="00FC4123" w:rsidRPr="007A1CEE">
        <w:t xml:space="preserve"> authorised</w:t>
      </w:r>
      <w:r w:rsidRPr="007A1CEE">
        <w:t xml:space="preserve"> official, and the </w:t>
      </w:r>
      <w:r w:rsidR="00FC4123" w:rsidRPr="007A1CEE">
        <w:t>D</w:t>
      </w:r>
      <w:r w:rsidRPr="007A1CEE">
        <w:t xml:space="preserve">eputy </w:t>
      </w:r>
      <w:r w:rsidR="00FC4123" w:rsidRPr="007A1CEE">
        <w:t>C</w:t>
      </w:r>
      <w:r w:rsidRPr="007A1CEE">
        <w:t>hair</w:t>
      </w:r>
      <w:r w:rsidR="00FC4123" w:rsidRPr="007A1CEE">
        <w:t>s</w:t>
      </w:r>
      <w:r w:rsidRPr="007A1CEE">
        <w:t xml:space="preserve"> are the Deputy Minister </w:t>
      </w:r>
      <w:r w:rsidR="000A0F19" w:rsidRPr="007A1CEE">
        <w:t xml:space="preserve">for </w:t>
      </w:r>
      <w:r w:rsidRPr="007A1CEE">
        <w:t xml:space="preserve">the Environment and </w:t>
      </w:r>
      <w:r w:rsidR="00FC4123" w:rsidRPr="007A1CEE">
        <w:t>W</w:t>
      </w:r>
      <w:r w:rsidRPr="007A1CEE">
        <w:t>aters and the Deputy Minister for Regional Development and Public Works, or their duly authori</w:t>
      </w:r>
      <w:r w:rsidR="00A47DC6" w:rsidRPr="007A1CEE">
        <w:t>s</w:t>
      </w:r>
      <w:r w:rsidRPr="007A1CEE">
        <w:t>ed officials.</w:t>
      </w:r>
      <w:r w:rsidR="00F72563" w:rsidRPr="007A1CEE">
        <w:t xml:space="preserve"> T</w:t>
      </w:r>
      <w:r w:rsidRPr="007A1CEE">
        <w:t>he functions and activities of the Inter-</w:t>
      </w:r>
      <w:r w:rsidR="00FE66A1" w:rsidRPr="007A1CEE">
        <w:t>I</w:t>
      </w:r>
      <w:r w:rsidRPr="007A1CEE">
        <w:t xml:space="preserve">nstitutional Spatial Data Council (ISDC) are regulated by the </w:t>
      </w:r>
      <w:r w:rsidR="000A0F19" w:rsidRPr="007A1CEE">
        <w:t>r</w:t>
      </w:r>
      <w:r w:rsidRPr="007A1CEE">
        <w:t xml:space="preserve">ules of </w:t>
      </w:r>
      <w:r w:rsidR="000A0F19" w:rsidRPr="007A1CEE">
        <w:t>p</w:t>
      </w:r>
      <w:r w:rsidRPr="007A1CEE">
        <w:t xml:space="preserve">rocedure, </w:t>
      </w:r>
      <w:r w:rsidR="000A0F19" w:rsidRPr="007A1CEE">
        <w:t>s</w:t>
      </w:r>
      <w:r w:rsidRPr="007A1CEE">
        <w:t xml:space="preserve">tructure and </w:t>
      </w:r>
      <w:r w:rsidR="00FE66A1" w:rsidRPr="007A1CEE">
        <w:t xml:space="preserve">organisation </w:t>
      </w:r>
      <w:r w:rsidRPr="007A1CEE">
        <w:t xml:space="preserve">of </w:t>
      </w:r>
      <w:r w:rsidR="000A0F19" w:rsidRPr="007A1CEE">
        <w:t xml:space="preserve">the </w:t>
      </w:r>
      <w:r w:rsidRPr="007A1CEE">
        <w:t xml:space="preserve">ISDC. Information about </w:t>
      </w:r>
      <w:r w:rsidR="000A0F19" w:rsidRPr="007A1CEE">
        <w:t xml:space="preserve">the </w:t>
      </w:r>
      <w:r w:rsidRPr="007A1CEE">
        <w:t>ISDC is also published on the</w:t>
      </w:r>
      <w:r w:rsidRPr="006060E3">
        <w:rPr>
          <w:color w:val="538135" w:themeColor="accent6" w:themeShade="BF"/>
        </w:rPr>
        <w:t xml:space="preserve"> </w:t>
      </w:r>
      <w:hyperlink r:id="rId119" w:history="1">
        <w:r w:rsidRPr="006060E3">
          <w:rPr>
            <w:rStyle w:val="Hyperlink"/>
          </w:rPr>
          <w:t>Council of Ministers Advisory Councils portal</w:t>
        </w:r>
      </w:hyperlink>
      <w:r w:rsidR="00F72563" w:rsidRPr="007A1CEE">
        <w:rPr>
          <w:color w:val="538135" w:themeColor="accent6" w:themeShade="BF"/>
        </w:rPr>
        <w:t>.</w:t>
      </w:r>
      <w:r w:rsidRPr="006060E3">
        <w:rPr>
          <w:color w:val="538135" w:themeColor="accent6" w:themeShade="BF"/>
        </w:rPr>
        <w:t xml:space="preserve"> </w:t>
      </w:r>
      <w:r w:rsidRPr="007A1CEE">
        <w:t>The Coun</w:t>
      </w:r>
      <w:r w:rsidRPr="009B444A">
        <w:t>cil is sup</w:t>
      </w:r>
      <w:r w:rsidRPr="007A5750">
        <w:t xml:space="preserve">ported by an </w:t>
      </w:r>
      <w:r w:rsidR="000A0F19" w:rsidRPr="007A5750">
        <w:t>e</w:t>
      </w:r>
      <w:r w:rsidRPr="007A5750">
        <w:t>xpert</w:t>
      </w:r>
      <w:r w:rsidRPr="007A1CEE">
        <w:t xml:space="preserve"> </w:t>
      </w:r>
      <w:r w:rsidR="000A0F19" w:rsidRPr="007A1CEE">
        <w:t>w</w:t>
      </w:r>
      <w:r w:rsidRPr="007A1CEE">
        <w:t xml:space="preserve">orking </w:t>
      </w:r>
      <w:r w:rsidR="000A0F19" w:rsidRPr="007A1CEE">
        <w:t>g</w:t>
      </w:r>
      <w:r w:rsidRPr="007A1CEE">
        <w:t xml:space="preserve">roup and </w:t>
      </w:r>
      <w:r w:rsidR="000A0F19" w:rsidRPr="007A1CEE">
        <w:t xml:space="preserve">other </w:t>
      </w:r>
      <w:r w:rsidRPr="007A1CEE">
        <w:t>relevant working subgroups on the topics</w:t>
      </w:r>
      <w:r w:rsidR="000A0F19" w:rsidRPr="007A1CEE">
        <w:t xml:space="preserve"> of</w:t>
      </w:r>
      <w:r w:rsidRPr="007A1CEE">
        <w:t xml:space="preserve"> </w:t>
      </w:r>
      <w:r w:rsidR="000A0F19" w:rsidRPr="007A1CEE">
        <w:t>e</w:t>
      </w:r>
      <w:r w:rsidRPr="007A1CEE">
        <w:t xml:space="preserve">nvironment, </w:t>
      </w:r>
      <w:r w:rsidR="000A0F19" w:rsidRPr="007A1CEE">
        <w:t>t</w:t>
      </w:r>
      <w:r w:rsidRPr="007A1CEE">
        <w:t xml:space="preserve">ransport and </w:t>
      </w:r>
      <w:r w:rsidR="000A0F19" w:rsidRPr="007A1CEE">
        <w:t>s</w:t>
      </w:r>
      <w:r w:rsidRPr="007A1CEE">
        <w:t>tatistics.</w:t>
      </w:r>
    </w:p>
    <w:p w14:paraId="76361BD3" w14:textId="50638F0F" w:rsidR="003730DF" w:rsidRPr="007A1CEE" w:rsidRDefault="003730DF" w:rsidP="00B932F5">
      <w:pPr>
        <w:pStyle w:val="Heading3"/>
      </w:pPr>
      <w:r w:rsidRPr="007A1CEE">
        <w:t>Implementation</w:t>
      </w:r>
      <w:bookmarkEnd w:id="38"/>
    </w:p>
    <w:p w14:paraId="14D6520F" w14:textId="5E854421" w:rsidR="008F1C99" w:rsidRPr="007A1CEE" w:rsidRDefault="000F41A2" w:rsidP="00570A6C">
      <w:pPr>
        <w:pStyle w:val="Subtitle"/>
      </w:pPr>
      <w:bookmarkStart w:id="39" w:name="_Toc1474977"/>
      <w:r w:rsidRPr="007A1CEE">
        <w:t xml:space="preserve">Government </w:t>
      </w:r>
      <w:r w:rsidR="006967B8" w:rsidRPr="007A1CEE">
        <w:t xml:space="preserve">Ministries </w:t>
      </w:r>
      <w:r w:rsidRPr="007A1CEE">
        <w:t xml:space="preserve">and </w:t>
      </w:r>
      <w:r w:rsidR="006967B8" w:rsidRPr="007A1CEE">
        <w:t>Bodies</w:t>
      </w:r>
    </w:p>
    <w:p w14:paraId="7D16CC35" w14:textId="77777777" w:rsidR="008F1C99" w:rsidRPr="007A1CEE" w:rsidRDefault="00B317D5" w:rsidP="008F1C99">
      <w:pPr>
        <w:rPr>
          <w:b/>
          <w:bCs/>
        </w:rPr>
      </w:pPr>
      <w:hyperlink r:id="rId120" w:history="1">
        <w:r w:rsidR="008F1C99" w:rsidRPr="009B444A">
          <w:rPr>
            <w:rStyle w:val="Hyperlink"/>
          </w:rPr>
          <w:t>Government minis</w:t>
        </w:r>
        <w:r w:rsidR="008F1C99" w:rsidRPr="007A5750">
          <w:rPr>
            <w:rStyle w:val="Hyperlink"/>
          </w:rPr>
          <w:t>tries and bodies</w:t>
        </w:r>
      </w:hyperlink>
      <w:r w:rsidR="008F1C99" w:rsidRPr="007A1CEE">
        <w:t xml:space="preserve"> are responsible for the implementation of departmental eGovernment projects falling within their respective areas of competence.</w:t>
      </w:r>
    </w:p>
    <w:p w14:paraId="6EA50762" w14:textId="39938BF7" w:rsidR="00401051" w:rsidRPr="007A1CEE" w:rsidRDefault="004071A7" w:rsidP="00570A6C">
      <w:pPr>
        <w:pStyle w:val="Subtitle"/>
      </w:pPr>
      <w:r w:rsidRPr="007A1CEE">
        <w:lastRenderedPageBreak/>
        <w:t xml:space="preserve">State eGovernment Agency </w:t>
      </w:r>
    </w:p>
    <w:p w14:paraId="7F35E777" w14:textId="3BBE709D" w:rsidR="00B150CB" w:rsidRPr="007A1CEE" w:rsidRDefault="000527D0" w:rsidP="000E489B">
      <w:r w:rsidRPr="007A1CEE">
        <w:t>The</w:t>
      </w:r>
      <w:r w:rsidR="004C3925" w:rsidRPr="007A1CEE">
        <w:t xml:space="preserve"> </w:t>
      </w:r>
      <w:hyperlink r:id="rId121" w:history="1">
        <w:r w:rsidR="00D74B16">
          <w:rPr>
            <w:rStyle w:val="Hyperlink"/>
          </w:rPr>
          <w:t>State eGovernment Agency (SEGA)</w:t>
        </w:r>
      </w:hyperlink>
      <w:r w:rsidR="000E489B" w:rsidRPr="007A1CEE">
        <w:t xml:space="preserve"> performs </w:t>
      </w:r>
      <w:r w:rsidR="00F02B64" w:rsidRPr="009B444A">
        <w:t xml:space="preserve">a series of </w:t>
      </w:r>
      <w:r w:rsidR="000E489B" w:rsidRPr="007A5750">
        <w:t xml:space="preserve">activities </w:t>
      </w:r>
      <w:r w:rsidR="00F02B64" w:rsidRPr="007A5750">
        <w:t>such as:</w:t>
      </w:r>
      <w:r w:rsidR="000E489B" w:rsidRPr="007A5750">
        <w:t xml:space="preserve"> issuing and introducing control-related policies, rules, regulations and good practices in the field of electronic government</w:t>
      </w:r>
      <w:r w:rsidR="00F02B64" w:rsidRPr="007A1CEE">
        <w:t>;</w:t>
      </w:r>
      <w:r w:rsidR="000E489B" w:rsidRPr="007A1CEE">
        <w:t xml:space="preserve"> strategic planning and initiatives</w:t>
      </w:r>
      <w:r w:rsidR="00F02B64" w:rsidRPr="007A1CEE">
        <w:t>;</w:t>
      </w:r>
      <w:r w:rsidR="000E489B" w:rsidRPr="007A1CEE">
        <w:t xml:space="preserve"> budget planning and control</w:t>
      </w:r>
      <w:r w:rsidR="00F02B64" w:rsidRPr="007A1CEE">
        <w:t>; and</w:t>
      </w:r>
      <w:r w:rsidR="000E489B" w:rsidRPr="007A1CEE">
        <w:t xml:space="preserve"> coordinating sector-related policies and interdepartmental projects. </w:t>
      </w:r>
    </w:p>
    <w:p w14:paraId="4C193DCD" w14:textId="71DDBD00" w:rsidR="000E489B" w:rsidRPr="007A1CEE" w:rsidRDefault="000E489B" w:rsidP="000E489B">
      <w:r w:rsidRPr="007A1CEE">
        <w:t xml:space="preserve">The Agency also maintains central registers to meet the electronic government requirements and needs, </w:t>
      </w:r>
      <w:r w:rsidR="00F02B64" w:rsidRPr="007A1CEE">
        <w:t xml:space="preserve">as well as </w:t>
      </w:r>
      <w:r w:rsidRPr="007A1CEE">
        <w:t xml:space="preserve">other central registers, a </w:t>
      </w:r>
      <w:r w:rsidR="006967B8" w:rsidRPr="007A1CEE">
        <w:t xml:space="preserve">State </w:t>
      </w:r>
      <w:r w:rsidRPr="007A1CEE">
        <w:t xml:space="preserve">private cloud and </w:t>
      </w:r>
      <w:r w:rsidR="00F02B64" w:rsidRPr="007A1CEE">
        <w:t xml:space="preserve">a </w:t>
      </w:r>
      <w:r w:rsidRPr="007A1CEE">
        <w:t xml:space="preserve">communication network of the </w:t>
      </w:r>
      <w:r w:rsidR="006967B8" w:rsidRPr="007A1CEE">
        <w:t xml:space="preserve">State </w:t>
      </w:r>
      <w:r w:rsidR="00F02B64" w:rsidRPr="007A1CEE">
        <w:t>a</w:t>
      </w:r>
      <w:r w:rsidRPr="007A1CEE">
        <w:t>dministration.</w:t>
      </w:r>
    </w:p>
    <w:p w14:paraId="08F10620" w14:textId="57733B9D" w:rsidR="003730DF" w:rsidRPr="007A1CEE" w:rsidRDefault="003730DF" w:rsidP="00B932F5">
      <w:pPr>
        <w:pStyle w:val="Heading3"/>
      </w:pPr>
      <w:r w:rsidRPr="007A1CEE">
        <w:t>Support</w:t>
      </w:r>
      <w:bookmarkEnd w:id="39"/>
    </w:p>
    <w:p w14:paraId="2184AAA1" w14:textId="67E8BA68" w:rsidR="007B6F17" w:rsidRPr="007A1CEE" w:rsidRDefault="00693144" w:rsidP="00570A6C">
      <w:pPr>
        <w:pStyle w:val="Subtitle"/>
      </w:pPr>
      <w:bookmarkStart w:id="40" w:name="_Toc1035643"/>
      <w:bookmarkStart w:id="41" w:name="_Toc1474978"/>
      <w:r w:rsidRPr="007A1CEE">
        <w:t>State eGovernment Agency</w:t>
      </w:r>
    </w:p>
    <w:p w14:paraId="7992B462" w14:textId="5B3B3435" w:rsidR="007B6F17" w:rsidRPr="007A1CEE" w:rsidRDefault="00D74B16" w:rsidP="007B6F17">
      <w:r>
        <w:t xml:space="preserve">The </w:t>
      </w:r>
      <w:hyperlink r:id="rId122" w:history="1">
        <w:r>
          <w:rPr>
            <w:rStyle w:val="Hyperlink"/>
          </w:rPr>
          <w:t>State eGovernment Agency (SEGA)</w:t>
        </w:r>
      </w:hyperlink>
      <w:r w:rsidR="007B6F17" w:rsidRPr="007A1CEE">
        <w:t xml:space="preserve"> supports the administrative units engaged in the implementation of IT and communication technologies by providing guidelines. It also supports </w:t>
      </w:r>
      <w:r w:rsidR="00B502B8" w:rsidRPr="007A1CEE">
        <w:t xml:space="preserve">IT </w:t>
      </w:r>
      <w:r w:rsidR="007B6F17" w:rsidRPr="007A1CEE">
        <w:t xml:space="preserve">development with regard to the effective interaction among the various administrative structures and the development of digital content in accordance with the </w:t>
      </w:r>
      <w:hyperlink r:id="rId123" w:history="1">
        <w:r w:rsidR="00AD6F94" w:rsidRPr="009B444A">
          <w:rPr>
            <w:rStyle w:val="Hyperlink"/>
          </w:rPr>
          <w:t>eGovernment Act</w:t>
        </w:r>
      </w:hyperlink>
      <w:r w:rsidR="00AD6F94" w:rsidRPr="006060E3">
        <w:rPr>
          <w:rStyle w:val="Hyperlink"/>
        </w:rPr>
        <w:t>.</w:t>
      </w:r>
    </w:p>
    <w:p w14:paraId="0C1F01E6" w14:textId="34B7602A" w:rsidR="007B6F17" w:rsidRPr="007A1CEE" w:rsidRDefault="006967B8" w:rsidP="007B6F17">
      <w:r w:rsidRPr="007A1CEE">
        <w:t xml:space="preserve">The </w:t>
      </w:r>
      <w:r w:rsidR="007B6F17" w:rsidRPr="007A1CEE">
        <w:t>SEGA also provides consulti</w:t>
      </w:r>
      <w:r w:rsidR="00B502B8" w:rsidRPr="007A1CEE">
        <w:t>ng services</w:t>
      </w:r>
      <w:r w:rsidR="007B6F17" w:rsidRPr="007A1CEE">
        <w:t xml:space="preserve"> to institutions </w:t>
      </w:r>
      <w:r w:rsidR="00B502B8" w:rsidRPr="007A1CEE">
        <w:t xml:space="preserve">on </w:t>
      </w:r>
      <w:r w:rsidR="007B6F17" w:rsidRPr="007A1CEE">
        <w:t>the development and implementation of national strategies in the ICT field.</w:t>
      </w:r>
    </w:p>
    <w:p w14:paraId="1C98966B" w14:textId="2B9CF203" w:rsidR="007B6F17" w:rsidRPr="007A1CEE" w:rsidRDefault="003F6158" w:rsidP="00570A6C">
      <w:pPr>
        <w:pStyle w:val="Subtitle"/>
      </w:pPr>
      <w:r w:rsidRPr="007A1CEE">
        <w:t>National Computer Security Incidents Response Team</w:t>
      </w:r>
    </w:p>
    <w:p w14:paraId="24CF53C0" w14:textId="4140ADFE" w:rsidR="00BD5778" w:rsidRPr="007A1CEE" w:rsidRDefault="00BF0609" w:rsidP="00BD5778">
      <w:r w:rsidRPr="007A1CEE">
        <w:t xml:space="preserve">The </w:t>
      </w:r>
      <w:hyperlink r:id="rId124" w:history="1">
        <w:r w:rsidR="00D74B16">
          <w:rPr>
            <w:rStyle w:val="Hyperlink"/>
          </w:rPr>
          <w:t>National Computer Security Incidents Response Team (CERT)</w:t>
        </w:r>
      </w:hyperlink>
      <w:r w:rsidR="00D74B16">
        <w:rPr>
          <w:rStyle w:val="Hyperlink"/>
        </w:rPr>
        <w:t>’</w:t>
      </w:r>
      <w:r w:rsidR="00BD5778" w:rsidRPr="007A1CEE">
        <w:t>s mission is to provide information, support and assistance to its constituencies in order to reduce the risks</w:t>
      </w:r>
      <w:r w:rsidR="00BD5778" w:rsidRPr="007A1CEE">
        <w:rPr>
          <w:b/>
          <w:bCs/>
        </w:rPr>
        <w:t xml:space="preserve"> </w:t>
      </w:r>
      <w:r w:rsidR="00BD5778" w:rsidRPr="007A1CEE">
        <w:t xml:space="preserve">of computer security incidents as well as to respond to such incidents at the time of occurrence. The team </w:t>
      </w:r>
      <w:r w:rsidR="00681928" w:rsidRPr="007A1CEE">
        <w:t>maintains</w:t>
      </w:r>
      <w:r w:rsidR="00BD5778" w:rsidRPr="007A1CEE">
        <w:t xml:space="preserve"> a database </w:t>
      </w:r>
      <w:r w:rsidR="00681928" w:rsidRPr="007A1CEE">
        <w:t xml:space="preserve">that </w:t>
      </w:r>
      <w:r w:rsidR="00BD5778" w:rsidRPr="007A1CEE">
        <w:t xml:space="preserve">offers information on how Bulgarian citizens and businesses can make their IT environment more secure. </w:t>
      </w:r>
      <w:r w:rsidRPr="007A1CEE">
        <w:t xml:space="preserve">The </w:t>
      </w:r>
      <w:r w:rsidR="00BD5778" w:rsidRPr="007A1CEE">
        <w:t>CERT is part of the speciali</w:t>
      </w:r>
      <w:r w:rsidR="00F9472F" w:rsidRPr="007A1CEE">
        <w:t>s</w:t>
      </w:r>
      <w:r w:rsidR="00BD5778" w:rsidRPr="007A1CEE">
        <w:t xml:space="preserve">ed administration of </w:t>
      </w:r>
      <w:r w:rsidRPr="007A1CEE">
        <w:t xml:space="preserve">the </w:t>
      </w:r>
      <w:r w:rsidR="00BD5778" w:rsidRPr="007A1CEE">
        <w:t>SEGA.</w:t>
      </w:r>
    </w:p>
    <w:p w14:paraId="47D10E48" w14:textId="77777777" w:rsidR="00B3032F" w:rsidRPr="006060E3" w:rsidRDefault="00B3032F" w:rsidP="00570A6C">
      <w:pPr>
        <w:pStyle w:val="Subtitle"/>
        <w:rPr>
          <w:rStyle w:val="Hyperlink"/>
          <w:color w:val="D3870B"/>
          <w:sz w:val="22"/>
        </w:rPr>
      </w:pPr>
      <w:r w:rsidRPr="007A1CEE">
        <w:rPr>
          <w:rStyle w:val="Hyperlink"/>
          <w:color w:val="D3870B"/>
          <w:sz w:val="22"/>
        </w:rPr>
        <w:t>Institute of Public Administration</w:t>
      </w:r>
    </w:p>
    <w:p w14:paraId="19488C4A" w14:textId="16D0639C" w:rsidR="003113C3" w:rsidRPr="007A1CEE" w:rsidRDefault="00B3032F" w:rsidP="00BD5778">
      <w:pPr>
        <w:sectPr w:rsidR="003113C3" w:rsidRPr="007A1CEE" w:rsidSect="00E972F2">
          <w:headerReference w:type="default" r:id="rId125"/>
          <w:footerReference w:type="default" r:id="rId126"/>
          <w:headerReference w:type="first" r:id="rId127"/>
          <w:pgSz w:w="11906" w:h="16838" w:code="9"/>
          <w:pgMar w:top="1699" w:right="1133" w:bottom="1411" w:left="1699" w:header="0" w:footer="389" w:gutter="0"/>
          <w:cols w:space="708"/>
          <w:titlePg/>
          <w:docGrid w:linePitch="360"/>
        </w:sectPr>
      </w:pPr>
      <w:r w:rsidRPr="007A1CEE">
        <w:t>T</w:t>
      </w:r>
      <w:r w:rsidRPr="009B444A">
        <w:t>he</w:t>
      </w:r>
      <w:r w:rsidR="00D74B16">
        <w:t xml:space="preserve"> </w:t>
      </w:r>
      <w:r w:rsidR="00D74B16" w:rsidRPr="00D74B16">
        <w:t>Bulgarian</w:t>
      </w:r>
      <w:r w:rsidRPr="009B444A">
        <w:t xml:space="preserve"> </w:t>
      </w:r>
      <w:hyperlink r:id="rId128" w:history="1">
        <w:r w:rsidR="00D74B16">
          <w:rPr>
            <w:rStyle w:val="Hyperlink"/>
          </w:rPr>
          <w:t>Institute of Public Administration</w:t>
        </w:r>
      </w:hyperlink>
      <w:r w:rsidRPr="007A1CEE">
        <w:t xml:space="preserve"> </w:t>
      </w:r>
      <w:r w:rsidRPr="009B444A">
        <w:t xml:space="preserve">was established in 2000 under the Civil Servant Act. The Institute has </w:t>
      </w:r>
      <w:r w:rsidR="00353920" w:rsidRPr="007A1CEE">
        <w:t>the</w:t>
      </w:r>
      <w:r w:rsidRPr="007A1CEE">
        <w:t xml:space="preserve"> status of an </w:t>
      </w:r>
      <w:r w:rsidR="00353920" w:rsidRPr="007A1CEE">
        <w:t>e</w:t>
      </w:r>
      <w:r w:rsidRPr="007A1CEE">
        <w:t xml:space="preserve">xecutive </w:t>
      </w:r>
      <w:r w:rsidR="00353920" w:rsidRPr="007A1CEE">
        <w:t>a</w:t>
      </w:r>
      <w:r w:rsidRPr="007A1CEE">
        <w:t xml:space="preserve">gency under the Council of Ministers of the Republic of Bulgaria and is the leading institution for </w:t>
      </w:r>
      <w:r w:rsidR="00353920" w:rsidRPr="007A1CEE">
        <w:t xml:space="preserve">the </w:t>
      </w:r>
      <w:r w:rsidRPr="007A1CEE">
        <w:t xml:space="preserve">training of civil servants, including in the field of eGovernment, information and communication technologies and cybersecurity. </w:t>
      </w:r>
    </w:p>
    <w:p w14:paraId="30380E8B" w14:textId="41A9EEC2" w:rsidR="00B3032F" w:rsidRPr="007A1CEE" w:rsidRDefault="00863FAE" w:rsidP="00B932F5">
      <w:pPr>
        <w:pStyle w:val="Heading3"/>
      </w:pPr>
      <w:r w:rsidRPr="007A1CEE">
        <w:t>Interoperability</w:t>
      </w:r>
      <w:r w:rsidR="0086325A" w:rsidRPr="007A1CEE">
        <w:t xml:space="preserve"> coordination</w:t>
      </w:r>
    </w:p>
    <w:p w14:paraId="2EEAC0F8" w14:textId="280C07CA" w:rsidR="00241CB8" w:rsidRPr="007A1CEE" w:rsidRDefault="00241CB8" w:rsidP="00570A6C">
      <w:pPr>
        <w:pStyle w:val="Subtitle"/>
      </w:pPr>
      <w:r w:rsidRPr="007A1CEE">
        <w:t xml:space="preserve">State eGovernment Agency </w:t>
      </w:r>
    </w:p>
    <w:p w14:paraId="59E067DD" w14:textId="75165D3A" w:rsidR="000D3764" w:rsidRPr="007A1CEE" w:rsidRDefault="00412F93" w:rsidP="000D3764">
      <w:pPr>
        <w:pStyle w:val="BodyText"/>
      </w:pPr>
      <w:r w:rsidRPr="007A1CEE">
        <w:t xml:space="preserve">The </w:t>
      </w:r>
      <w:hyperlink r:id="rId129" w:history="1">
        <w:r w:rsidR="00D74B16">
          <w:rPr>
            <w:rStyle w:val="Hyperlink"/>
          </w:rPr>
          <w:t>State eGovernment Agency (SEGA)</w:t>
        </w:r>
      </w:hyperlink>
      <w:r w:rsidRPr="007A1CEE">
        <w:t xml:space="preserve"> is the main body </w:t>
      </w:r>
      <w:r w:rsidR="00764D47" w:rsidRPr="009B444A">
        <w:t>responsible for interopera</w:t>
      </w:r>
      <w:r w:rsidR="00764D47" w:rsidRPr="007A5750">
        <w:t>bility a</w:t>
      </w:r>
      <w:r w:rsidR="00764D47" w:rsidRPr="007A1CEE">
        <w:t xml:space="preserve">ctivities in </w:t>
      </w:r>
      <w:r w:rsidR="007503FC" w:rsidRPr="007A1CEE">
        <w:t xml:space="preserve">the country. </w:t>
      </w:r>
    </w:p>
    <w:p w14:paraId="15381C14" w14:textId="62F54970" w:rsidR="001A3505" w:rsidRPr="007A1CEE" w:rsidRDefault="001A3505" w:rsidP="00B932F5">
      <w:pPr>
        <w:pStyle w:val="Heading3"/>
      </w:pPr>
      <w:r w:rsidRPr="007A1CEE">
        <w:t>Base regist</w:t>
      </w:r>
      <w:r w:rsidR="00176C4D" w:rsidRPr="007A1CEE">
        <w:t>ry</w:t>
      </w:r>
      <w:r w:rsidRPr="007A1CEE">
        <w:t xml:space="preserve"> coordination</w:t>
      </w:r>
      <w:bookmarkEnd w:id="40"/>
      <w:bookmarkEnd w:id="41"/>
    </w:p>
    <w:p w14:paraId="2499F273" w14:textId="77777777" w:rsidR="00902282" w:rsidRPr="007A1CEE" w:rsidRDefault="00902282" w:rsidP="00570A6C">
      <w:pPr>
        <w:pStyle w:val="Subtitle"/>
      </w:pPr>
      <w:r w:rsidRPr="007A1CEE">
        <w:t>Central Coordination</w:t>
      </w:r>
    </w:p>
    <w:p w14:paraId="14BE5756" w14:textId="609A771E" w:rsidR="00B36876" w:rsidRPr="007A1CEE" w:rsidRDefault="00FF1FDD" w:rsidP="00477FAD">
      <w:r w:rsidRPr="007A1CEE">
        <w:t>The administration of the specific base regist</w:t>
      </w:r>
      <w:r w:rsidR="006A0D02" w:rsidRPr="007A1CEE">
        <w:t>ers</w:t>
      </w:r>
      <w:r w:rsidRPr="007A1CEE">
        <w:t xml:space="preserve"> takes place at national level through their respective </w:t>
      </w:r>
      <w:r w:rsidR="00681928" w:rsidRPr="007A1CEE">
        <w:t>m</w:t>
      </w:r>
      <w:r w:rsidRPr="007A1CEE">
        <w:t>inistries/</w:t>
      </w:r>
      <w:r w:rsidR="00681928" w:rsidRPr="007A1CEE">
        <w:t>a</w:t>
      </w:r>
      <w:r w:rsidRPr="007A1CEE">
        <w:t>uthorities. Coordination and sharing activities between base regist</w:t>
      </w:r>
      <w:r w:rsidR="006A0D02" w:rsidRPr="007A1CEE">
        <w:t>ers</w:t>
      </w:r>
      <w:r w:rsidRPr="007A1CEE">
        <w:t xml:space="preserve"> are </w:t>
      </w:r>
      <w:r w:rsidR="00A409F8" w:rsidRPr="007A1CEE">
        <w:t xml:space="preserve">conducted </w:t>
      </w:r>
      <w:r w:rsidRPr="007A1CEE">
        <w:t xml:space="preserve">both at central level as well as decentralised levels. </w:t>
      </w:r>
    </w:p>
    <w:p w14:paraId="40F6EEAF" w14:textId="0CA4823D" w:rsidR="00140AB3" w:rsidRPr="007A1CEE" w:rsidRDefault="00FF1FDD" w:rsidP="00477FAD">
      <w:r w:rsidRPr="007A1CEE">
        <w:t>For some regist</w:t>
      </w:r>
      <w:r w:rsidR="006A0D02" w:rsidRPr="007A1CEE">
        <w:t>ers</w:t>
      </w:r>
      <w:r w:rsidRPr="007A1CEE">
        <w:t>, data is gathered through local offices and forwarded to the national regist</w:t>
      </w:r>
      <w:r w:rsidR="006A0D02" w:rsidRPr="007A1CEE">
        <w:t>ers</w:t>
      </w:r>
      <w:r w:rsidRPr="007A1CEE">
        <w:t>. This is evident for the Civil Regist</w:t>
      </w:r>
      <w:r w:rsidR="006A0D02" w:rsidRPr="007A1CEE">
        <w:t>er</w:t>
      </w:r>
      <w:r w:rsidRPr="007A1CEE">
        <w:t xml:space="preserve">, </w:t>
      </w:r>
      <w:r w:rsidR="00A409F8" w:rsidRPr="007A1CEE">
        <w:t xml:space="preserve">for which </w:t>
      </w:r>
      <w:r w:rsidRPr="007A1CEE">
        <w:t xml:space="preserve">data is gathered and administered through local municipal offices. </w:t>
      </w:r>
    </w:p>
    <w:p w14:paraId="5C2F7F4C" w14:textId="77777777" w:rsidR="003730DF" w:rsidRPr="007A1CEE" w:rsidRDefault="003730DF" w:rsidP="00B932F5">
      <w:pPr>
        <w:pStyle w:val="Heading3"/>
      </w:pPr>
      <w:bookmarkStart w:id="42" w:name="_Toc1474979"/>
      <w:r w:rsidRPr="007A1CEE">
        <w:lastRenderedPageBreak/>
        <w:t>Audit</w:t>
      </w:r>
      <w:bookmarkEnd w:id="42"/>
    </w:p>
    <w:p w14:paraId="25336AA4" w14:textId="77777777" w:rsidR="00BD5778" w:rsidRPr="007A1CEE" w:rsidRDefault="00BC2ADC" w:rsidP="00570A6C">
      <w:pPr>
        <w:pStyle w:val="Subtitle"/>
      </w:pPr>
      <w:bookmarkStart w:id="43" w:name="_Toc1474980"/>
      <w:r w:rsidRPr="007A1CEE">
        <w:t>Bulgarian National Audit Office</w:t>
      </w:r>
    </w:p>
    <w:p w14:paraId="408EDBDC" w14:textId="07FC2B12" w:rsidR="007708A0" w:rsidRPr="007A1CEE" w:rsidRDefault="007708A0" w:rsidP="007708A0">
      <w:r w:rsidRPr="007A1CEE">
        <w:t xml:space="preserve">The </w:t>
      </w:r>
      <w:hyperlink r:id="rId130" w:history="1">
        <w:r w:rsidR="008B776C" w:rsidRPr="009B444A">
          <w:rPr>
            <w:rStyle w:val="Hyperlink"/>
          </w:rPr>
          <w:t xml:space="preserve">Bulgarian National </w:t>
        </w:r>
        <w:r w:rsidRPr="007A5750">
          <w:rPr>
            <w:rStyle w:val="Hyperlink"/>
          </w:rPr>
          <w:t>Audit Office</w:t>
        </w:r>
      </w:hyperlink>
      <w:r w:rsidRPr="007A1CEE">
        <w:t xml:space="preserve"> audits several budgets, including those of the </w:t>
      </w:r>
      <w:r w:rsidR="00ED13BE" w:rsidRPr="007A1CEE">
        <w:t>S</w:t>
      </w:r>
      <w:r w:rsidRPr="007A1CEE">
        <w:t xml:space="preserve">tate, the State Social Insurance Fund, the National Health Insurance Fund and </w:t>
      </w:r>
      <w:r w:rsidR="00A409F8" w:rsidRPr="007A1CEE">
        <w:t xml:space="preserve">those of </w:t>
      </w:r>
      <w:r w:rsidRPr="007A1CEE">
        <w:t>municipalities, as well as other budgets adopted by the Parliament.</w:t>
      </w:r>
    </w:p>
    <w:p w14:paraId="43956F4C" w14:textId="77777777" w:rsidR="00085474" w:rsidRPr="007A1CEE" w:rsidRDefault="00085474" w:rsidP="00570A6C">
      <w:pPr>
        <w:pStyle w:val="Subtitle"/>
      </w:pPr>
      <w:r w:rsidRPr="007A1CEE">
        <w:t xml:space="preserve">State </w:t>
      </w:r>
      <w:r w:rsidR="00746051" w:rsidRPr="007A1CEE">
        <w:t>eGovernment Agency</w:t>
      </w:r>
    </w:p>
    <w:p w14:paraId="56DB916C" w14:textId="700D004B" w:rsidR="00085474" w:rsidRPr="007A1CEE" w:rsidRDefault="00085474" w:rsidP="00085474">
      <w:r w:rsidRPr="007A1CEE">
        <w:t xml:space="preserve">According to the </w:t>
      </w:r>
      <w:hyperlink r:id="rId131" w:history="1">
        <w:r w:rsidR="00AD6F94" w:rsidRPr="009B444A">
          <w:rPr>
            <w:rStyle w:val="Hyperlink"/>
          </w:rPr>
          <w:t>Electronic Governance Act</w:t>
        </w:r>
      </w:hyperlink>
      <w:r w:rsidRPr="007A1CEE">
        <w:t xml:space="preserve">, </w:t>
      </w:r>
      <w:r w:rsidR="00ED13BE" w:rsidRPr="009B444A">
        <w:t xml:space="preserve">the </w:t>
      </w:r>
      <w:hyperlink r:id="rId132" w:history="1">
        <w:r w:rsidR="00D40F79" w:rsidRPr="009B444A">
          <w:rPr>
            <w:rStyle w:val="Hyperlink"/>
          </w:rPr>
          <w:t>SEGA</w:t>
        </w:r>
      </w:hyperlink>
      <w:r w:rsidR="00D40F79" w:rsidRPr="007A1CEE">
        <w:t xml:space="preserve"> </w:t>
      </w:r>
      <w:r w:rsidR="00A409F8" w:rsidRPr="009B444A">
        <w:t>is responsible</w:t>
      </w:r>
      <w:r w:rsidRPr="007A5750">
        <w:t xml:space="preserve"> for </w:t>
      </w:r>
      <w:r w:rsidR="006B332B" w:rsidRPr="007A5750">
        <w:t xml:space="preserve">verifying </w:t>
      </w:r>
      <w:r w:rsidR="00A409F8" w:rsidRPr="007A1CEE">
        <w:t xml:space="preserve">whether </w:t>
      </w:r>
      <w:r w:rsidRPr="007A1CEE">
        <w:t xml:space="preserve">the information systems implemented by the administrative bodies </w:t>
      </w:r>
      <w:r w:rsidR="00A409F8" w:rsidRPr="007A1CEE">
        <w:t xml:space="preserve">comply </w:t>
      </w:r>
      <w:r w:rsidRPr="007A1CEE">
        <w:t xml:space="preserve">with the established regulatory requirements for interoperability and the mandatory requirements for </w:t>
      </w:r>
      <w:r w:rsidR="00A409F8" w:rsidRPr="007A1CEE">
        <w:t xml:space="preserve">assignments </w:t>
      </w:r>
      <w:r w:rsidRPr="007A1CEE">
        <w:t>preparation. The law empowers the Agency Chair to create</w:t>
      </w:r>
      <w:r w:rsidR="00637C86" w:rsidRPr="007A1CEE">
        <w:t xml:space="preserve"> </w:t>
      </w:r>
      <w:r w:rsidRPr="007A1CEE">
        <w:t>and maintain an information system for preliminary, ongoing and ex-post control</w:t>
      </w:r>
      <w:r w:rsidR="00A409F8" w:rsidRPr="007A1CEE">
        <w:t>s</w:t>
      </w:r>
      <w:r w:rsidRPr="007A1CEE">
        <w:t xml:space="preserve"> as </w:t>
      </w:r>
      <w:r w:rsidR="00A409F8" w:rsidRPr="007A1CEE">
        <w:t xml:space="preserve">deemed </w:t>
      </w:r>
      <w:r w:rsidRPr="007A1CEE">
        <w:t xml:space="preserve">appropriate </w:t>
      </w:r>
      <w:r w:rsidR="00A409F8" w:rsidRPr="007A1CEE">
        <w:t xml:space="preserve">for </w:t>
      </w:r>
      <w:r w:rsidRPr="007A1CEE">
        <w:t>the field of e</w:t>
      </w:r>
      <w:r w:rsidR="00637C86" w:rsidRPr="007A1CEE">
        <w:t>G</w:t>
      </w:r>
      <w:r w:rsidRPr="007A1CEE">
        <w:t xml:space="preserve">overnment and </w:t>
      </w:r>
      <w:r w:rsidR="009006EF" w:rsidRPr="007A1CEE">
        <w:t xml:space="preserve">to </w:t>
      </w:r>
      <w:r w:rsidRPr="007A1CEE">
        <w:t xml:space="preserve">use information and communication technologies in the activity of the administrative bodies and their administrations. Within the budgetary process, all administrative bodies are required </w:t>
      </w:r>
      <w:r w:rsidR="00763FAA" w:rsidRPr="007A1CEE">
        <w:t xml:space="preserve">to </w:t>
      </w:r>
      <w:r w:rsidR="003C48D8" w:rsidRPr="007A1CEE">
        <w:t xml:space="preserve">get </w:t>
      </w:r>
      <w:r w:rsidR="007A39A3" w:rsidRPr="007A1CEE">
        <w:t>from</w:t>
      </w:r>
      <w:r w:rsidRPr="007A1CEE">
        <w:t xml:space="preserve"> the Chair of the Agency </w:t>
      </w:r>
      <w:r w:rsidR="007A39A3" w:rsidRPr="007A1CEE">
        <w:t>an approval of</w:t>
      </w:r>
      <w:r w:rsidRPr="007A1CEE">
        <w:t xml:space="preserve"> the costs </w:t>
      </w:r>
      <w:r w:rsidR="00C21903" w:rsidRPr="007A1CEE">
        <w:t>for</w:t>
      </w:r>
      <w:r w:rsidRPr="007A1CEE">
        <w:t xml:space="preserve"> eGovernment and information and communication technologies</w:t>
      </w:r>
      <w:r w:rsidR="00763FAA" w:rsidRPr="007A1CEE">
        <w:t>.</w:t>
      </w:r>
    </w:p>
    <w:p w14:paraId="4066BBC5" w14:textId="4D78A47B" w:rsidR="003730DF" w:rsidRPr="007A1CEE" w:rsidRDefault="003730DF" w:rsidP="00B932F5">
      <w:pPr>
        <w:pStyle w:val="Heading3"/>
      </w:pPr>
      <w:r w:rsidRPr="007A1CEE">
        <w:t>Data Protection</w:t>
      </w:r>
      <w:bookmarkEnd w:id="43"/>
    </w:p>
    <w:p w14:paraId="403E3EBF" w14:textId="77777777" w:rsidR="007708A0" w:rsidRPr="007A1CEE" w:rsidRDefault="008B776C" w:rsidP="00570A6C">
      <w:pPr>
        <w:pStyle w:val="Subtitle"/>
      </w:pPr>
      <w:r w:rsidRPr="007A1CEE">
        <w:t>Commission for Personal Data Protection</w:t>
      </w:r>
    </w:p>
    <w:p w14:paraId="2EF9F87C" w14:textId="76D723E3" w:rsidR="005523ED" w:rsidRPr="007A1CEE" w:rsidRDefault="007708A0" w:rsidP="007708A0">
      <w:r w:rsidRPr="007A1CEE">
        <w:t xml:space="preserve">The </w:t>
      </w:r>
      <w:hyperlink r:id="rId133" w:history="1">
        <w:r w:rsidRPr="009B444A">
          <w:rPr>
            <w:rStyle w:val="Hyperlink"/>
          </w:rPr>
          <w:t>Commission for Personal Data Protection</w:t>
        </w:r>
      </w:hyperlink>
      <w:r w:rsidRPr="007A1CEE">
        <w:t xml:space="preserve"> is an independent </w:t>
      </w:r>
      <w:r w:rsidR="00ED13BE" w:rsidRPr="007A1CEE">
        <w:t xml:space="preserve">State </w:t>
      </w:r>
      <w:r w:rsidRPr="007A1CEE">
        <w:t>body responsible for supervising the observance of the</w:t>
      </w:r>
      <w:r w:rsidR="00935F35" w:rsidRPr="007A1CEE">
        <w:t xml:space="preserve"> </w:t>
      </w:r>
      <w:hyperlink r:id="rId134" w:history="1">
        <w:r w:rsidR="00D40F79" w:rsidRPr="009B444A">
          <w:rPr>
            <w:rStyle w:val="Hyperlink"/>
          </w:rPr>
          <w:t>Law for Protection of Personal Data</w:t>
        </w:r>
      </w:hyperlink>
      <w:r w:rsidR="00A409F8" w:rsidRPr="007A1CEE">
        <w:t xml:space="preserve"> and </w:t>
      </w:r>
      <w:r w:rsidRPr="009B444A">
        <w:t xml:space="preserve">protecting individuals with regard to </w:t>
      </w:r>
      <w:r w:rsidR="00A409F8" w:rsidRPr="007A1CEE">
        <w:t xml:space="preserve">the </w:t>
      </w:r>
      <w:r w:rsidRPr="007A1CEE">
        <w:t xml:space="preserve">processing </w:t>
      </w:r>
      <w:r w:rsidR="00A409F8" w:rsidRPr="007A1CEE">
        <w:t xml:space="preserve">of </w:t>
      </w:r>
      <w:r w:rsidRPr="007A1CEE">
        <w:t>their personal data</w:t>
      </w:r>
      <w:r w:rsidR="00A409F8" w:rsidRPr="007A1CEE">
        <w:t>,</w:t>
      </w:r>
      <w:r w:rsidRPr="007A1CEE">
        <w:t xml:space="preserve"> while also providing access to </w:t>
      </w:r>
      <w:r w:rsidR="00ED13BE" w:rsidRPr="007A1CEE">
        <w:t xml:space="preserve">these </w:t>
      </w:r>
      <w:r w:rsidRPr="007A1CEE">
        <w:t>data.</w:t>
      </w:r>
    </w:p>
    <w:p w14:paraId="46BE7162" w14:textId="77777777" w:rsidR="003730DF" w:rsidRPr="007A1CEE" w:rsidRDefault="003730DF" w:rsidP="00750175">
      <w:pPr>
        <w:pStyle w:val="Heading2"/>
      </w:pPr>
      <w:bookmarkStart w:id="44" w:name="_Toc1474981"/>
      <w:r w:rsidRPr="007A1CEE">
        <w:t>Subnational (federal, regional and local)</w:t>
      </w:r>
      <w:bookmarkEnd w:id="44"/>
    </w:p>
    <w:p w14:paraId="13108942" w14:textId="2344FDD8" w:rsidR="005523ED" w:rsidRPr="007A1CEE" w:rsidRDefault="005523ED" w:rsidP="00B932F5">
      <w:pPr>
        <w:pStyle w:val="Heading3"/>
      </w:pPr>
      <w:bookmarkStart w:id="45" w:name="_Toc1474982"/>
      <w:r w:rsidRPr="007A1CEE">
        <w:t>Policy</w:t>
      </w:r>
      <w:bookmarkEnd w:id="45"/>
    </w:p>
    <w:p w14:paraId="7C6E557B" w14:textId="3688A27E" w:rsidR="004924D1" w:rsidRPr="007A1CEE" w:rsidRDefault="00CA6BA1" w:rsidP="00570A6C">
      <w:pPr>
        <w:pStyle w:val="Subtitle"/>
      </w:pPr>
      <w:bookmarkStart w:id="46" w:name="_Toc1474983"/>
      <w:r w:rsidRPr="007A1CEE">
        <w:t>State eGovernment Agency</w:t>
      </w:r>
    </w:p>
    <w:p w14:paraId="2FD24BD7" w14:textId="4C88F686" w:rsidR="004924D1" w:rsidRPr="007A1CEE" w:rsidRDefault="006D3E1A" w:rsidP="006F3208">
      <w:pPr>
        <w:keepNext/>
      </w:pPr>
      <w:r w:rsidRPr="007A1CEE">
        <w:t xml:space="preserve">The </w:t>
      </w:r>
      <w:hyperlink r:id="rId135" w:history="1">
        <w:r w:rsidR="00D74B16">
          <w:rPr>
            <w:rStyle w:val="Hyperlink"/>
            <w:bCs/>
            <w:iCs/>
          </w:rPr>
          <w:t>State eGovernment Agency (SEGA)</w:t>
        </w:r>
      </w:hyperlink>
      <w:r w:rsidR="00935F35" w:rsidRPr="007A1CEE">
        <w:rPr>
          <w:rStyle w:val="Hyperlink"/>
          <w:bCs/>
          <w:iCs/>
        </w:rPr>
        <w:t xml:space="preserve"> </w:t>
      </w:r>
      <w:r w:rsidR="004924D1" w:rsidRPr="009B444A">
        <w:rPr>
          <w:bCs/>
          <w:iCs/>
        </w:rPr>
        <w:t xml:space="preserve">has controlling and analytical functions </w:t>
      </w:r>
      <w:r w:rsidR="00927D71" w:rsidRPr="007A5750">
        <w:rPr>
          <w:bCs/>
          <w:iCs/>
        </w:rPr>
        <w:t>over</w:t>
      </w:r>
      <w:r w:rsidR="004924D1" w:rsidRPr="007A5750">
        <w:rPr>
          <w:bCs/>
          <w:iCs/>
        </w:rPr>
        <w:t xml:space="preserve"> the investment programmes concerning the Single Electronic Communication Network (UECN) of the </w:t>
      </w:r>
      <w:r w:rsidRPr="007A1CEE">
        <w:rPr>
          <w:bCs/>
          <w:iCs/>
        </w:rPr>
        <w:t xml:space="preserve">State </w:t>
      </w:r>
      <w:r w:rsidR="004924D1" w:rsidRPr="007A1CEE">
        <w:rPr>
          <w:bCs/>
          <w:iCs/>
        </w:rPr>
        <w:t>administration.</w:t>
      </w:r>
    </w:p>
    <w:p w14:paraId="31B45032" w14:textId="733695C8" w:rsidR="005523ED" w:rsidRPr="007A1CEE" w:rsidRDefault="005523ED" w:rsidP="00B932F5">
      <w:pPr>
        <w:pStyle w:val="Heading3"/>
      </w:pPr>
      <w:r w:rsidRPr="007A1CEE">
        <w:t>Coordination</w:t>
      </w:r>
      <w:bookmarkEnd w:id="46"/>
    </w:p>
    <w:p w14:paraId="6D7566E0" w14:textId="77777777" w:rsidR="004924D1" w:rsidRPr="007A1CEE" w:rsidRDefault="004924D1" w:rsidP="00570A6C">
      <w:pPr>
        <w:pStyle w:val="Subtitle"/>
      </w:pPr>
      <w:bookmarkStart w:id="47" w:name="_Toc1474984"/>
      <w:r w:rsidRPr="007A1CEE">
        <w:t>Municipalities</w:t>
      </w:r>
    </w:p>
    <w:p w14:paraId="46163873" w14:textId="25E14355" w:rsidR="00ED3097" w:rsidRPr="007A1CEE" w:rsidRDefault="004924D1" w:rsidP="004924D1">
      <w:r w:rsidRPr="007A1CEE">
        <w:t xml:space="preserve">Local eGovernment developments are coordinated by municipalities, which </w:t>
      </w:r>
      <w:r w:rsidR="00927D71" w:rsidRPr="007A1CEE">
        <w:t xml:space="preserve">are </w:t>
      </w:r>
      <w:r w:rsidRPr="007A1CEE">
        <w:t>the local self-govern</w:t>
      </w:r>
      <w:r w:rsidR="001A7D03" w:rsidRPr="007A1CEE">
        <w:t>ment</w:t>
      </w:r>
      <w:r w:rsidR="00927D71" w:rsidRPr="007A1CEE">
        <w:t xml:space="preserve"> bodies</w:t>
      </w:r>
      <w:r w:rsidRPr="007A1CEE">
        <w:t xml:space="preserve"> in Bulgaria.</w:t>
      </w:r>
      <w:r w:rsidR="00D40F79" w:rsidRPr="007A1CEE">
        <w:rPr>
          <w:color w:val="538135" w:themeColor="accent6" w:themeShade="BF"/>
          <w:szCs w:val="20"/>
          <w:lang w:eastAsia="bg-BG"/>
        </w:rPr>
        <w:t xml:space="preserve"> </w:t>
      </w:r>
      <w:r w:rsidR="00927D71" w:rsidRPr="007A1CEE">
        <w:t>The</w:t>
      </w:r>
      <w:r w:rsidR="00927D71" w:rsidRPr="007A1CEE">
        <w:rPr>
          <w:color w:val="538135" w:themeColor="accent6" w:themeShade="BF"/>
          <w:szCs w:val="20"/>
          <w:lang w:eastAsia="bg-BG"/>
        </w:rPr>
        <w:t xml:space="preserve"> </w:t>
      </w:r>
      <w:hyperlink r:id="rId136" w:history="1">
        <w:r w:rsidR="00927D71" w:rsidRPr="009B444A">
          <w:rPr>
            <w:rStyle w:val="Hyperlink"/>
            <w:szCs w:val="20"/>
            <w:lang w:eastAsia="bg-BG"/>
          </w:rPr>
          <w:t>National Association of Municipalities in the Republic of Bulgaria</w:t>
        </w:r>
      </w:hyperlink>
      <w:r w:rsidR="00927D71" w:rsidRPr="007A1CEE">
        <w:t xml:space="preserve"> is the </w:t>
      </w:r>
      <w:r w:rsidR="00ED3097" w:rsidRPr="009B444A">
        <w:t>organi</w:t>
      </w:r>
      <w:r w:rsidR="00DD14B0" w:rsidRPr="007A5750">
        <w:t>s</w:t>
      </w:r>
      <w:r w:rsidR="00ED3097" w:rsidRPr="007A5750">
        <w:t xml:space="preserve">ation </w:t>
      </w:r>
      <w:r w:rsidR="00927D71" w:rsidRPr="007A5750">
        <w:t xml:space="preserve">that represents </w:t>
      </w:r>
      <w:r w:rsidR="00ED3097" w:rsidRPr="007A1CEE">
        <w:t xml:space="preserve">local authorities </w:t>
      </w:r>
      <w:r w:rsidR="00927D71" w:rsidRPr="007A1CEE">
        <w:t>nationally</w:t>
      </w:r>
      <w:r w:rsidR="00ED3097" w:rsidRPr="007A1CEE">
        <w:rPr>
          <w:color w:val="538135" w:themeColor="accent6" w:themeShade="BF"/>
          <w:szCs w:val="20"/>
          <w:lang w:eastAsia="bg-BG"/>
        </w:rPr>
        <w:t xml:space="preserve">. </w:t>
      </w:r>
    </w:p>
    <w:p w14:paraId="5D8069DE" w14:textId="0D486311" w:rsidR="005523ED" w:rsidRPr="007A1CEE" w:rsidRDefault="005523ED" w:rsidP="00B932F5">
      <w:pPr>
        <w:pStyle w:val="Heading3"/>
      </w:pPr>
      <w:r w:rsidRPr="007A1CEE">
        <w:t>Implementation</w:t>
      </w:r>
      <w:bookmarkEnd w:id="47"/>
    </w:p>
    <w:p w14:paraId="226A5E8A" w14:textId="1FEC480E" w:rsidR="00D75714" w:rsidRPr="007A1CEE" w:rsidRDefault="00D75714" w:rsidP="00570A6C">
      <w:pPr>
        <w:pStyle w:val="Subtitle"/>
      </w:pPr>
      <w:bookmarkStart w:id="48" w:name="_Toc1474985"/>
      <w:r w:rsidRPr="007A1CEE">
        <w:t xml:space="preserve">Regions and </w:t>
      </w:r>
      <w:r w:rsidR="00D74B16">
        <w:t>M</w:t>
      </w:r>
      <w:r w:rsidRPr="007A1CEE">
        <w:t>unicipalities</w:t>
      </w:r>
    </w:p>
    <w:p w14:paraId="65B99565" w14:textId="0309DF1B" w:rsidR="00D75714" w:rsidRPr="007A1CEE" w:rsidRDefault="00D75714" w:rsidP="00D75714">
      <w:r w:rsidRPr="007A1CEE">
        <w:t xml:space="preserve">Regions and municipalities are </w:t>
      </w:r>
      <w:r w:rsidRPr="007A1CEE">
        <w:rPr>
          <w:sz w:val="18"/>
          <w:szCs w:val="22"/>
        </w:rPr>
        <w:t xml:space="preserve">involved </w:t>
      </w:r>
      <w:r w:rsidRPr="007A1CEE">
        <w:t xml:space="preserve">in the implementation of various eGovernment activities of local interest. </w:t>
      </w:r>
      <w:r w:rsidR="00927D71" w:rsidRPr="007A1CEE">
        <w:t xml:space="preserve">More specifically, </w:t>
      </w:r>
      <w:r w:rsidR="007C2F7F" w:rsidRPr="007A1CEE">
        <w:t xml:space="preserve">they conduct activities related to the delivery of electronic services by providing horizontal components. These include </w:t>
      </w:r>
      <w:proofErr w:type="spellStart"/>
      <w:r w:rsidR="007C2F7F" w:rsidRPr="007A1CEE">
        <w:t>eDelivery</w:t>
      </w:r>
      <w:proofErr w:type="spellEnd"/>
      <w:r w:rsidR="007C2F7F" w:rsidRPr="007A1CEE">
        <w:t xml:space="preserve">, </w:t>
      </w:r>
      <w:proofErr w:type="spellStart"/>
      <w:r w:rsidR="007C2F7F" w:rsidRPr="007A1CEE">
        <w:t>ePayment</w:t>
      </w:r>
      <w:proofErr w:type="spellEnd"/>
      <w:r w:rsidR="007C2F7F" w:rsidRPr="007A1CEE">
        <w:t xml:space="preserve">, </w:t>
      </w:r>
      <w:r w:rsidR="006D3E1A" w:rsidRPr="007A1CEE">
        <w:t xml:space="preserve">and </w:t>
      </w:r>
      <w:proofErr w:type="spellStart"/>
      <w:r w:rsidR="007C2F7F" w:rsidRPr="007A1CEE">
        <w:t>eForms</w:t>
      </w:r>
      <w:proofErr w:type="spellEnd"/>
      <w:r w:rsidR="007C2F7F" w:rsidRPr="007A1CEE">
        <w:t xml:space="preserve"> for requesting </w:t>
      </w:r>
      <w:proofErr w:type="spellStart"/>
      <w:r w:rsidR="007C2F7F" w:rsidRPr="007A1CEE">
        <w:t>eServices</w:t>
      </w:r>
      <w:proofErr w:type="spellEnd"/>
      <w:r w:rsidR="00927D71" w:rsidRPr="007A1CEE">
        <w:t>. They also provide</w:t>
      </w:r>
      <w:r w:rsidR="007C2F7F" w:rsidRPr="007A1CEE">
        <w:t xml:space="preserve"> the ensured opportunity for administrations to join the single model for requesting, paying for and providing electronic administrative services.</w:t>
      </w:r>
    </w:p>
    <w:p w14:paraId="1BA5258D" w14:textId="03BC27A6" w:rsidR="005523ED" w:rsidRPr="007A1CEE" w:rsidRDefault="005523ED" w:rsidP="00B932F5">
      <w:pPr>
        <w:pStyle w:val="Heading3"/>
      </w:pPr>
      <w:r w:rsidRPr="007A1CEE">
        <w:lastRenderedPageBreak/>
        <w:t>Support</w:t>
      </w:r>
      <w:bookmarkEnd w:id="48"/>
    </w:p>
    <w:p w14:paraId="19B3E470" w14:textId="327F906B" w:rsidR="00AD6F94" w:rsidRPr="007A1CEE" w:rsidRDefault="00AD6F94" w:rsidP="00570A6C">
      <w:pPr>
        <w:pStyle w:val="Subtitle"/>
      </w:pPr>
      <w:r w:rsidRPr="007A1CEE">
        <w:t>State eGovernment Agency</w:t>
      </w:r>
    </w:p>
    <w:p w14:paraId="619BA4F1" w14:textId="017F23BC" w:rsidR="00776D82" w:rsidRPr="007A1CEE" w:rsidRDefault="00394806" w:rsidP="00443114">
      <w:pPr>
        <w:sectPr w:rsidR="00776D82" w:rsidRPr="007A1CEE" w:rsidSect="003113C3">
          <w:type w:val="continuous"/>
          <w:pgSz w:w="11906" w:h="16838" w:code="9"/>
          <w:pgMar w:top="1702" w:right="1418" w:bottom="1418" w:left="1701" w:header="0" w:footer="385" w:gutter="0"/>
          <w:cols w:space="708"/>
          <w:titlePg/>
          <w:docGrid w:linePitch="360"/>
        </w:sectPr>
      </w:pPr>
      <w:r w:rsidRPr="007A1CEE">
        <w:t xml:space="preserve">The </w:t>
      </w:r>
      <w:hyperlink r:id="rId137" w:history="1">
        <w:r w:rsidR="00D74B16">
          <w:rPr>
            <w:rStyle w:val="Hyperlink"/>
            <w:bCs/>
            <w:iCs/>
          </w:rPr>
          <w:t>State eGovernment Agency (SEGA)</w:t>
        </w:r>
      </w:hyperlink>
      <w:r w:rsidR="00AD6F94" w:rsidRPr="007A1CEE">
        <w:rPr>
          <w:rStyle w:val="Hyperlink"/>
          <w:bCs/>
          <w:iCs/>
        </w:rPr>
        <w:t xml:space="preserve"> </w:t>
      </w:r>
      <w:r w:rsidR="00ED3097" w:rsidRPr="009B444A">
        <w:t xml:space="preserve">assists the municipal administrations </w:t>
      </w:r>
      <w:r w:rsidR="005A1F58" w:rsidRPr="007A5750">
        <w:t xml:space="preserve">methodologically </w:t>
      </w:r>
      <w:r w:rsidR="00ED3097" w:rsidRPr="007A5750">
        <w:t>in the implementation of the Law on Electronic Governance.</w:t>
      </w:r>
      <w:r w:rsidR="00443114" w:rsidRPr="007A1CEE">
        <w:t xml:space="preserve"> The State eGove</w:t>
      </w:r>
      <w:r w:rsidR="006A0D02" w:rsidRPr="007A1CEE">
        <w:t>r</w:t>
      </w:r>
      <w:r w:rsidR="00443114" w:rsidRPr="007A1CEE">
        <w:t>nment Agency provid</w:t>
      </w:r>
      <w:r w:rsidR="005A1F58" w:rsidRPr="007A1CEE">
        <w:t>es</w:t>
      </w:r>
      <w:r w:rsidR="00443114" w:rsidRPr="007A1CEE">
        <w:t xml:space="preserve"> the structure of the central and local administration </w:t>
      </w:r>
      <w:r w:rsidR="007C2F3F" w:rsidRPr="007A1CEE">
        <w:t>through</w:t>
      </w:r>
      <w:r w:rsidR="00443114" w:rsidRPr="007A1CEE">
        <w:t xml:space="preserve"> three types of infrastructure services</w:t>
      </w:r>
      <w:r w:rsidR="005A1F58" w:rsidRPr="007A1CEE">
        <w:t>:</w:t>
      </w:r>
      <w:r w:rsidR="00443114" w:rsidRPr="007A1CEE">
        <w:t xml:space="preserve"> communication with a </w:t>
      </w:r>
      <w:r w:rsidR="005A1F58" w:rsidRPr="007A1CEE">
        <w:t>s</w:t>
      </w:r>
      <w:r w:rsidR="00443114" w:rsidRPr="007A1CEE">
        <w:t>ingle electronic communications network</w:t>
      </w:r>
      <w:r w:rsidR="005A1F58" w:rsidRPr="007A1CEE">
        <w:t>;</w:t>
      </w:r>
      <w:r w:rsidR="00443114" w:rsidRPr="007A1CEE">
        <w:t xml:space="preserve"> communication and information infrastructure as a cloud service in the country</w:t>
      </w:r>
      <w:r w:rsidR="005A1F58" w:rsidRPr="007A1CEE">
        <w:t>;</w:t>
      </w:r>
      <w:r w:rsidR="003459DF" w:rsidRPr="007A1CEE">
        <w:t xml:space="preserve"> </w:t>
      </w:r>
      <w:r w:rsidR="00443114" w:rsidRPr="007A1CEE">
        <w:t xml:space="preserve">and communication and information </w:t>
      </w:r>
      <w:r w:rsidR="007C2F3F" w:rsidRPr="007A1CEE">
        <w:t xml:space="preserve">management of </w:t>
      </w:r>
      <w:r w:rsidR="00443114" w:rsidRPr="007A1CEE">
        <w:t>the SEGA</w:t>
      </w:r>
      <w:r w:rsidR="007C2F3F" w:rsidRPr="007A1CEE">
        <w:t xml:space="preserve"> </w:t>
      </w:r>
      <w:r w:rsidR="00443114" w:rsidRPr="007A1CEE">
        <w:t xml:space="preserve">data </w:t>
      </w:r>
      <w:r w:rsidR="007C2F3F" w:rsidRPr="007A1CEE">
        <w:t>centre</w:t>
      </w:r>
      <w:r w:rsidR="00443114" w:rsidRPr="007A1CEE">
        <w:t xml:space="preserve">. Almost all agencies </w:t>
      </w:r>
      <w:r w:rsidR="005A1F58" w:rsidRPr="007A1CEE">
        <w:t xml:space="preserve">in </w:t>
      </w:r>
      <w:r w:rsidR="00443114" w:rsidRPr="007A1CEE">
        <w:t>the existing administration, as well as many local administrations, are users of these services.</w:t>
      </w:r>
    </w:p>
    <w:p w14:paraId="777694F3" w14:textId="705A74BD" w:rsidR="00ED3097" w:rsidRPr="007A5750" w:rsidRDefault="00776D82" w:rsidP="00B932F5">
      <w:pPr>
        <w:pStyle w:val="Heading3"/>
        <w:rPr>
          <w:rStyle w:val="eop"/>
        </w:rPr>
      </w:pPr>
      <w:r w:rsidRPr="007A1CEE">
        <w:rPr>
          <w:rStyle w:val="eop"/>
        </w:rPr>
        <w:t>Interoperability</w:t>
      </w:r>
      <w:r w:rsidR="0086325A" w:rsidRPr="009B444A">
        <w:rPr>
          <w:rStyle w:val="eop"/>
        </w:rPr>
        <w:t xml:space="preserve"> coordination</w:t>
      </w:r>
    </w:p>
    <w:p w14:paraId="32A7AF41" w14:textId="2D3C6D9C" w:rsidR="00643F32" w:rsidRPr="007A1CEE" w:rsidRDefault="0001346D" w:rsidP="00643F32">
      <w:pPr>
        <w:pStyle w:val="BodyText"/>
      </w:pPr>
      <w:r w:rsidRPr="007A5750">
        <w:t xml:space="preserve">No responsible organisation </w:t>
      </w:r>
      <w:r w:rsidR="00302656" w:rsidRPr="007A5750">
        <w:t xml:space="preserve">has been </w:t>
      </w:r>
      <w:r w:rsidRPr="007A1CEE">
        <w:t xml:space="preserve">reported to date. </w:t>
      </w:r>
    </w:p>
    <w:p w14:paraId="1B3D2737" w14:textId="34184148" w:rsidR="00260582" w:rsidRPr="007A1CEE" w:rsidRDefault="00260582" w:rsidP="00B932F5">
      <w:pPr>
        <w:pStyle w:val="Heading3"/>
      </w:pPr>
      <w:r w:rsidRPr="007A1CEE">
        <w:t>Base regist</w:t>
      </w:r>
      <w:r w:rsidR="00176C4D" w:rsidRPr="007A1CEE">
        <w:t>ry</w:t>
      </w:r>
      <w:r w:rsidRPr="007A1CEE">
        <w:t xml:space="preserve"> coordination</w:t>
      </w:r>
    </w:p>
    <w:p w14:paraId="1416230E" w14:textId="058A876B" w:rsidR="00625571" w:rsidRPr="007A1CEE" w:rsidRDefault="00625571" w:rsidP="00570A6C">
      <w:pPr>
        <w:pStyle w:val="Subtitle"/>
      </w:pPr>
      <w:r w:rsidRPr="007A1CEE">
        <w:t xml:space="preserve">Local Office </w:t>
      </w:r>
      <w:r w:rsidR="00D74B16">
        <w:t>C</w:t>
      </w:r>
      <w:r w:rsidRPr="007A1CEE">
        <w:t>oordination</w:t>
      </w:r>
    </w:p>
    <w:p w14:paraId="45FA31F2" w14:textId="76876D17" w:rsidR="00702D1D" w:rsidRPr="007A1CEE" w:rsidRDefault="00FF1FDD" w:rsidP="00FF1FDD">
      <w:r w:rsidRPr="007A1CEE">
        <w:t>Coordination and sharing activities between base regist</w:t>
      </w:r>
      <w:r w:rsidR="006A0D02" w:rsidRPr="007A1CEE">
        <w:t>ers</w:t>
      </w:r>
      <w:r w:rsidRPr="007A1CEE">
        <w:t xml:space="preserve"> are concluded both at central level </w:t>
      </w:r>
      <w:r w:rsidR="00302656" w:rsidRPr="007A1CEE">
        <w:t xml:space="preserve">and </w:t>
      </w:r>
      <w:r w:rsidRPr="007A1CEE">
        <w:t xml:space="preserve">decentralised levels. </w:t>
      </w:r>
    </w:p>
    <w:p w14:paraId="304B7ACC" w14:textId="2E79B61E" w:rsidR="00FF1FDD" w:rsidRPr="007A1CEE" w:rsidRDefault="00FF1FDD" w:rsidP="00FF1FDD">
      <w:r w:rsidRPr="007A1CEE">
        <w:t>For some regist</w:t>
      </w:r>
      <w:r w:rsidR="006A0D02" w:rsidRPr="007A1CEE">
        <w:t>ers</w:t>
      </w:r>
      <w:r w:rsidRPr="007A1CEE">
        <w:t>, data is gathered through local offices and forwarded to national regist</w:t>
      </w:r>
      <w:r w:rsidR="006A0D02" w:rsidRPr="007A1CEE">
        <w:t>ers</w:t>
      </w:r>
      <w:r w:rsidR="00302656" w:rsidRPr="007A1CEE">
        <w:t xml:space="preserve">, as is the case </w:t>
      </w:r>
      <w:r w:rsidRPr="007A1CEE">
        <w:t>for the Civil Regist</w:t>
      </w:r>
      <w:r w:rsidR="006A0D02" w:rsidRPr="007A1CEE">
        <w:t>er</w:t>
      </w:r>
      <w:r w:rsidRPr="007A1CEE">
        <w:t xml:space="preserve">, where data </w:t>
      </w:r>
      <w:r w:rsidR="00394806" w:rsidRPr="007A1CEE">
        <w:t xml:space="preserve">are </w:t>
      </w:r>
      <w:r w:rsidRPr="007A1CEE">
        <w:t xml:space="preserve">gathered and administered through local municipal offices. </w:t>
      </w:r>
    </w:p>
    <w:p w14:paraId="5AB2AC1D" w14:textId="77777777" w:rsidR="005523ED" w:rsidRPr="007A1CEE" w:rsidRDefault="005523ED" w:rsidP="00B932F5">
      <w:pPr>
        <w:pStyle w:val="Heading3"/>
      </w:pPr>
      <w:bookmarkStart w:id="49" w:name="_Toc1474986"/>
      <w:r w:rsidRPr="007A1CEE">
        <w:t>Audit</w:t>
      </w:r>
      <w:bookmarkEnd w:id="49"/>
    </w:p>
    <w:p w14:paraId="1381C3BB" w14:textId="77777777" w:rsidR="00D75714" w:rsidRPr="007A1CEE" w:rsidRDefault="00CA6BA1" w:rsidP="00570A6C">
      <w:pPr>
        <w:pStyle w:val="Subtitle"/>
      </w:pPr>
      <w:bookmarkStart w:id="50" w:name="_Toc1474987"/>
      <w:r w:rsidRPr="007A1CEE">
        <w:t>Bulgarian National Audit Office</w:t>
      </w:r>
    </w:p>
    <w:p w14:paraId="743EA5B0" w14:textId="0E4C5C40" w:rsidR="00D75714" w:rsidRPr="007A1CEE" w:rsidRDefault="00D75714" w:rsidP="00D75714">
      <w:r w:rsidRPr="007A1CEE">
        <w:t xml:space="preserve">The </w:t>
      </w:r>
      <w:hyperlink r:id="rId138" w:history="1">
        <w:r w:rsidR="00CA6BA1" w:rsidRPr="009B444A">
          <w:rPr>
            <w:rStyle w:val="Hyperlink"/>
          </w:rPr>
          <w:t xml:space="preserve">Bulgarian National </w:t>
        </w:r>
        <w:r w:rsidRPr="007A5750">
          <w:rPr>
            <w:rStyle w:val="Hyperlink"/>
          </w:rPr>
          <w:t>Audit Office</w:t>
        </w:r>
      </w:hyperlink>
      <w:r w:rsidRPr="007A1CEE">
        <w:t xml:space="preserve"> audits a number of budgets, including those of municipalities.</w:t>
      </w:r>
    </w:p>
    <w:p w14:paraId="22673917" w14:textId="2A355A0F" w:rsidR="005523ED" w:rsidRPr="007A1CEE" w:rsidRDefault="005523ED" w:rsidP="00B932F5">
      <w:pPr>
        <w:pStyle w:val="Heading3"/>
      </w:pPr>
      <w:r w:rsidRPr="007A1CEE">
        <w:t>Data Protection</w:t>
      </w:r>
      <w:bookmarkEnd w:id="50"/>
    </w:p>
    <w:p w14:paraId="1C2EEC87" w14:textId="65DE0137" w:rsidR="00D40F79" w:rsidRPr="007A1CEE" w:rsidRDefault="00ED3097" w:rsidP="00570A6C">
      <w:pPr>
        <w:pStyle w:val="Subtitle"/>
      </w:pPr>
      <w:r w:rsidRPr="007A1CEE">
        <w:t>Commission for Personal Data Protection</w:t>
      </w:r>
    </w:p>
    <w:p w14:paraId="1771CEFB" w14:textId="79171C05" w:rsidR="00476D91" w:rsidRPr="009B444A" w:rsidRDefault="00702D1D" w:rsidP="00D12C57">
      <w:r w:rsidRPr="007A1CEE">
        <w:t xml:space="preserve">The </w:t>
      </w:r>
      <w:hyperlink r:id="rId139" w:history="1">
        <w:r w:rsidR="00D40F79" w:rsidRPr="009B444A">
          <w:rPr>
            <w:rStyle w:val="Hyperlink"/>
          </w:rPr>
          <w:t>Commission for Personal Data Protection</w:t>
        </w:r>
      </w:hyperlink>
      <w:r w:rsidR="00ED3097" w:rsidRPr="007A1CEE">
        <w:t xml:space="preserve"> </w:t>
      </w:r>
      <w:r w:rsidR="00394806" w:rsidRPr="007A1CEE">
        <w:t>also oversees</w:t>
      </w:r>
      <w:r w:rsidR="00ED3097" w:rsidRPr="007A1CEE">
        <w:t xml:space="preserve"> the </w:t>
      </w:r>
      <w:r w:rsidR="00D40F79" w:rsidRPr="007A1CEE">
        <w:t>compliance</w:t>
      </w:r>
      <w:r w:rsidR="00ED3097" w:rsidRPr="007A1CEE">
        <w:t xml:space="preserve"> with the </w:t>
      </w:r>
      <w:hyperlink r:id="rId140" w:history="1">
        <w:r w:rsidR="00ED3097" w:rsidRPr="009B444A">
          <w:rPr>
            <w:rStyle w:val="Hyperlink"/>
          </w:rPr>
          <w:t>Law for Protection of Person</w:t>
        </w:r>
        <w:r w:rsidR="00ED3097" w:rsidRPr="007A5750">
          <w:rPr>
            <w:rStyle w:val="Hyperlink"/>
          </w:rPr>
          <w:t>al Data</w:t>
        </w:r>
      </w:hyperlink>
      <w:r w:rsidR="00ED3097" w:rsidRPr="007A1CEE">
        <w:t xml:space="preserve"> by the local self-government authorities.</w:t>
      </w:r>
    </w:p>
    <w:p w14:paraId="4606AA19" w14:textId="77777777" w:rsidR="00476D91" w:rsidRPr="007A5750" w:rsidRDefault="00476D91">
      <w:pPr>
        <w:jc w:val="left"/>
      </w:pPr>
      <w:r w:rsidRPr="007A5750">
        <w:br w:type="page"/>
      </w:r>
    </w:p>
    <w:p w14:paraId="5D94BFE4" w14:textId="5795295D" w:rsidR="00ED3097" w:rsidRPr="007A1CEE" w:rsidRDefault="00844A4A" w:rsidP="00D12C57">
      <w:r>
        <w:rPr>
          <w:noProof/>
        </w:rPr>
        <w:lastRenderedPageBreak/>
        <w:drawing>
          <wp:anchor distT="0" distB="0" distL="114300" distR="114300" simplePos="0" relativeHeight="251666944" behindDoc="1" locked="0" layoutInCell="1" allowOverlap="1" wp14:anchorId="55F78991" wp14:editId="1A24D681">
            <wp:simplePos x="0" y="0"/>
            <wp:positionH relativeFrom="column">
              <wp:posOffset>-1099135</wp:posOffset>
            </wp:positionH>
            <wp:positionV relativeFrom="paragraph">
              <wp:posOffset>-1079256</wp:posOffset>
            </wp:positionV>
            <wp:extent cx="7573010" cy="10814400"/>
            <wp:effectExtent l="0" t="0" r="8890" b="6350"/>
            <wp:wrapNone/>
            <wp:docPr id="11" name="Picture 11" descr="A picture containing text,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 pers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24B42726" w14:textId="193E4EB3" w:rsidR="00B85059" w:rsidRPr="007A1CEE" w:rsidRDefault="00B85059" w:rsidP="00B85059">
      <w:pPr>
        <w:tabs>
          <w:tab w:val="left" w:pos="7500"/>
        </w:tabs>
        <w:jc w:val="center"/>
        <w:rPr>
          <w:sz w:val="24"/>
          <w:szCs w:val="32"/>
        </w:rPr>
      </w:pPr>
    </w:p>
    <w:p w14:paraId="1BB66BCB" w14:textId="738A4FCA" w:rsidR="00B85059" w:rsidRPr="007A1CEE" w:rsidRDefault="00B85059" w:rsidP="00B85059">
      <w:pPr>
        <w:tabs>
          <w:tab w:val="left" w:pos="7500"/>
        </w:tabs>
        <w:jc w:val="center"/>
        <w:rPr>
          <w:sz w:val="24"/>
          <w:szCs w:val="32"/>
        </w:rPr>
      </w:pPr>
    </w:p>
    <w:p w14:paraId="24FFDD77" w14:textId="77777777" w:rsidR="00B85059" w:rsidRPr="007A1CEE" w:rsidRDefault="00B85059" w:rsidP="00B85059">
      <w:pPr>
        <w:tabs>
          <w:tab w:val="left" w:pos="7500"/>
        </w:tabs>
        <w:jc w:val="center"/>
        <w:rPr>
          <w:sz w:val="24"/>
          <w:szCs w:val="32"/>
        </w:rPr>
      </w:pPr>
    </w:p>
    <w:p w14:paraId="1ABC40E5" w14:textId="136272A7" w:rsidR="00B85059" w:rsidRPr="007A1CEE" w:rsidRDefault="00B85059" w:rsidP="00B85059">
      <w:pPr>
        <w:tabs>
          <w:tab w:val="left" w:pos="7500"/>
        </w:tabs>
        <w:jc w:val="center"/>
        <w:rPr>
          <w:sz w:val="24"/>
          <w:szCs w:val="32"/>
        </w:rPr>
      </w:pPr>
    </w:p>
    <w:p w14:paraId="30BE5053" w14:textId="77777777" w:rsidR="00B85059" w:rsidRPr="007A1CEE" w:rsidRDefault="00B85059" w:rsidP="00B85059">
      <w:pPr>
        <w:tabs>
          <w:tab w:val="left" w:pos="7500"/>
        </w:tabs>
        <w:jc w:val="center"/>
        <w:rPr>
          <w:sz w:val="24"/>
          <w:szCs w:val="32"/>
        </w:rPr>
      </w:pPr>
    </w:p>
    <w:p w14:paraId="041E3427" w14:textId="6932A948" w:rsidR="005523ED" w:rsidRPr="009B444A" w:rsidRDefault="00896372" w:rsidP="00A80A8D">
      <w:pPr>
        <w:tabs>
          <w:tab w:val="left" w:pos="2505"/>
        </w:tabs>
      </w:pPr>
      <w:r w:rsidRPr="006060E3">
        <w:rPr>
          <w:noProof/>
          <w:lang w:eastAsia="bg-BG"/>
        </w:rPr>
        <mc:AlternateContent>
          <mc:Choice Requires="wpg">
            <w:drawing>
              <wp:anchor distT="0" distB="0" distL="114300" distR="114300" simplePos="0" relativeHeight="251661824" behindDoc="0" locked="0" layoutInCell="1" allowOverlap="1" wp14:anchorId="33F72BDE" wp14:editId="3FA8B335">
                <wp:simplePos x="0" y="0"/>
                <wp:positionH relativeFrom="page">
                  <wp:posOffset>3516234</wp:posOffset>
                </wp:positionH>
                <wp:positionV relativeFrom="paragraph">
                  <wp:posOffset>1375360</wp:posOffset>
                </wp:positionV>
                <wp:extent cx="4036060" cy="1296035"/>
                <wp:effectExtent l="0" t="19050" r="2159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wpg:grpSpPr>
                      <wps:wsp>
                        <wps:cNvPr id="51" name="Text Box 19"/>
                        <wps:cNvSpPr txBox="1">
                          <a:spLocks noChangeArrowheads="1"/>
                        </wps:cNvSpPr>
                        <wps:spPr bwMode="auto">
                          <a:xfrm>
                            <a:off x="5550" y="333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7DDC6E0" w14:textId="77777777" w:rsidR="00426C47" w:rsidRPr="006D73ED" w:rsidRDefault="00426C47" w:rsidP="0089637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2237AEF" w14:textId="77777777" w:rsidR="00426C47" w:rsidRPr="00E7654F" w:rsidRDefault="00426C47" w:rsidP="00896372">
                              <w:pPr>
                                <w:jc w:val="right"/>
                                <w:rPr>
                                  <w:color w:val="FFFFFF"/>
                                  <w:sz w:val="52"/>
                                  <w:szCs w:val="36"/>
                                </w:rPr>
                              </w:pPr>
                            </w:p>
                          </w:txbxContent>
                        </wps:txbx>
                        <wps:bodyPr rot="0" vert="horz" wrap="square" lIns="18000" tIns="46800" rIns="91440" bIns="45720" anchor="t" anchorCtr="0" upright="1">
                          <a:noAutofit/>
                        </wps:bodyPr>
                      </wps:wsp>
                      <wps:wsp>
                        <wps:cNvPr id="52" name="Text Box 20"/>
                        <wps:cNvSpPr txBox="1">
                          <a:spLocks noChangeArrowheads="1"/>
                        </wps:cNvSpPr>
                        <wps:spPr bwMode="auto">
                          <a:xfrm>
                            <a:off x="5735" y="3711"/>
                            <a:ext cx="87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62FEA74" w14:textId="77777777" w:rsidR="00426C47" w:rsidRPr="003D16B4" w:rsidRDefault="00426C47" w:rsidP="00896372">
                              <w:pPr>
                                <w:rPr>
                                  <w:color w:val="FFFFFF"/>
                                  <w:sz w:val="96"/>
                                  <w:szCs w:val="96"/>
                                  <w:lang w:val="en-US"/>
                                </w:rPr>
                              </w:pPr>
                              <w:r w:rsidRPr="003D16B4">
                                <w:rPr>
                                  <w:color w:val="FFFFFF"/>
                                  <w:sz w:val="96"/>
                                  <w:szCs w:val="96"/>
                                  <w:lang w:val="en-US"/>
                                </w:rPr>
                                <w:t>6</w:t>
                              </w:r>
                            </w:p>
                            <w:p w14:paraId="574256DB" w14:textId="77777777" w:rsidR="00426C47" w:rsidRPr="0065240B" w:rsidRDefault="00426C47" w:rsidP="00896372">
                              <w:pPr>
                                <w:rPr>
                                  <w:lang w:val="en-US"/>
                                </w:rPr>
                              </w:pPr>
                            </w:p>
                          </w:txbxContent>
                        </wps:txbx>
                        <wps:bodyPr rot="0" vert="horz" wrap="square" lIns="91440" tIns="45720" rIns="91440" bIns="45720" anchor="t" anchorCtr="0" upright="1">
                          <a:spAutoFit/>
                        </wps:bodyPr>
                      </wps:wsp>
                      <wps:wsp>
                        <wps:cNvPr id="53" name="AutoShape 21"/>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50" o:spid="_x0000_s1049" style="position:absolute;left:0;text-align:left;margin-left:276.85pt;margin-top:108.3pt;width:317.8pt;height:102.05pt;z-index:251661824;mso-position-horizontal-relative:page"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">
                <v:shape id="Text Box 19"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" fillcolor="#4958a0" strokecolor="white">
                  <v:stroke opacity="0"/>
                  <v:shadow offset=",5pt"/>
                  <v:textbox inset=".5mm,1.3mm">
                    <w:txbxContent>
                      <w:p w14:paraId="67DDC6E0" w14:textId="77777777" w:rsidR="00426C47" w:rsidRPr="006D73ED" w:rsidRDefault="00426C47" w:rsidP="0089637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2237AEF" w14:textId="77777777" w:rsidR="00426C47" w:rsidRPr="00E7654F" w:rsidRDefault="00426C47" w:rsidP="00896372">
                        <w:pPr>
                          <w:jc w:val="right"/>
                          <w:rPr>
                            <w:color w:val="FFFFFF"/>
                            <w:sz w:val="52"/>
                            <w:szCs w:val="36"/>
                          </w:rPr>
                        </w:pPr>
                      </w:p>
                    </w:txbxContent>
                  </v:textbox>
                </v:shape>
                <v:shape id="Text Box 20"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" filled="f" stroked="f" strokecolor="#f8f8f8" strokeweight=".25pt">
                  <v:textbox style="mso-fit-shape-to-text:t">
                    <w:txbxContent>
                      <w:p w14:paraId="662FEA74" w14:textId="77777777" w:rsidR="00426C47" w:rsidRPr="003D16B4" w:rsidRDefault="00426C47" w:rsidP="00896372">
                        <w:pPr>
                          <w:rPr>
                            <w:color w:val="FFFFFF"/>
                            <w:sz w:val="96"/>
                            <w:szCs w:val="96"/>
                            <w:lang w:val="en-US"/>
                          </w:rPr>
                        </w:pPr>
                        <w:r w:rsidRPr="003D16B4">
                          <w:rPr>
                            <w:color w:val="FFFFFF"/>
                            <w:sz w:val="96"/>
                            <w:szCs w:val="96"/>
                            <w:lang w:val="en-US"/>
                          </w:rPr>
                          <w:t>6</w:t>
                        </w:r>
                      </w:p>
                      <w:p w14:paraId="574256DB" w14:textId="77777777" w:rsidR="00426C47" w:rsidRPr="0065240B" w:rsidRDefault="00426C47" w:rsidP="00896372">
                        <w:pPr>
                          <w:rPr>
                            <w:lang w:val="en-US"/>
                          </w:rPr>
                        </w:pPr>
                      </w:p>
                    </w:txbxContent>
                  </v:textbox>
                </v:shape>
                <v:shape id="AutoShape 21"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" strokecolor="white" strokeweight="2.5pt">
                  <v:shadow offset=",5pt"/>
                </v:shape>
                <w10:wrap anchorx="page"/>
              </v:group>
            </w:pict>
          </mc:Fallback>
        </mc:AlternateContent>
      </w:r>
      <w:r w:rsidR="00ED3097" w:rsidRPr="007A1CEE">
        <w:tab/>
      </w:r>
    </w:p>
    <w:p w14:paraId="15C35BCA" w14:textId="73F834AF" w:rsidR="003730DF" w:rsidRPr="007A1CEE" w:rsidRDefault="003730DF" w:rsidP="00DF033C">
      <w:pPr>
        <w:pStyle w:val="Heading1"/>
      </w:pPr>
      <w:bookmarkStart w:id="51" w:name="_Toc76987270"/>
      <w:r w:rsidRPr="007A1CEE">
        <w:lastRenderedPageBreak/>
        <w:t xml:space="preserve">Digital </w:t>
      </w:r>
      <w:r w:rsidR="006D536A" w:rsidRPr="007A1CEE">
        <w:t>Public Administration</w:t>
      </w:r>
      <w:r w:rsidRPr="007A1CEE">
        <w:t xml:space="preserve"> </w:t>
      </w:r>
      <w:r w:rsidR="00457E8B" w:rsidRPr="007A1CEE">
        <w:t>I</w:t>
      </w:r>
      <w:r w:rsidRPr="007A1CEE">
        <w:t>nfrastructure</w:t>
      </w:r>
      <w:bookmarkEnd w:id="51"/>
      <w:r w:rsidRPr="007A1CEE">
        <w:t xml:space="preserve"> </w:t>
      </w:r>
    </w:p>
    <w:p w14:paraId="02A520E3" w14:textId="77777777" w:rsidR="003730DF" w:rsidRPr="007A1CEE" w:rsidRDefault="003730DF" w:rsidP="00750175">
      <w:pPr>
        <w:pStyle w:val="Heading2"/>
      </w:pPr>
      <w:bookmarkStart w:id="52" w:name="_Toc1474989"/>
      <w:r w:rsidRPr="007A1CEE">
        <w:t>Portals</w:t>
      </w:r>
      <w:bookmarkEnd w:id="52"/>
    </w:p>
    <w:p w14:paraId="13EB6967" w14:textId="77777777" w:rsidR="00593A96" w:rsidRPr="007A1CEE" w:rsidRDefault="00593A96" w:rsidP="00B932F5">
      <w:pPr>
        <w:pStyle w:val="Heading3"/>
      </w:pPr>
      <w:bookmarkStart w:id="53" w:name="_Toc1474990"/>
      <w:r w:rsidRPr="007A1CEE">
        <w:t xml:space="preserve">National Portals </w:t>
      </w:r>
    </w:p>
    <w:p w14:paraId="49374C18" w14:textId="77777777" w:rsidR="00D94686" w:rsidRPr="007A1CEE" w:rsidRDefault="00301915" w:rsidP="00570A6C">
      <w:pPr>
        <w:pStyle w:val="Subtitle"/>
      </w:pPr>
      <w:r w:rsidRPr="007A1CEE">
        <w:t xml:space="preserve">Open </w:t>
      </w:r>
      <w:r w:rsidR="00622741" w:rsidRPr="007A1CEE">
        <w:t>D</w:t>
      </w:r>
      <w:r w:rsidRPr="007A1CEE">
        <w:t xml:space="preserve">ata </w:t>
      </w:r>
      <w:r w:rsidR="00622741" w:rsidRPr="007A1CEE">
        <w:t>P</w:t>
      </w:r>
      <w:r w:rsidRPr="007A1CEE">
        <w:t>ortal</w:t>
      </w:r>
    </w:p>
    <w:p w14:paraId="0F7BE12D" w14:textId="069AE97A" w:rsidR="00ED3097" w:rsidRPr="007A1CEE" w:rsidRDefault="001A7D03" w:rsidP="00ED3097">
      <w:r w:rsidRPr="007A1CEE">
        <w:t xml:space="preserve">Since </w:t>
      </w:r>
      <w:r w:rsidR="00ED3097" w:rsidRPr="007A1CEE">
        <w:t xml:space="preserve">the beginning of 2019, administrations have been publishing their datasets on the new </w:t>
      </w:r>
      <w:hyperlink r:id="rId142" w:history="1">
        <w:r w:rsidR="00ED3097" w:rsidRPr="007A1CEE">
          <w:rPr>
            <w:rStyle w:val="Hyperlink"/>
          </w:rPr>
          <w:t>Open Data Portal</w:t>
        </w:r>
      </w:hyperlink>
      <w:r w:rsidR="00ED3097" w:rsidRPr="007A1CEE">
        <w:t xml:space="preserve">. The portal is a single, central, public web-based information system that provides for the publication and management of re-usable information in an open, machine-readable format along with the relevant metadata. Publication of public sector information in an open machine-readable format is an obligation for public sector </w:t>
      </w:r>
      <w:r w:rsidR="00474023" w:rsidRPr="007A1CEE">
        <w:t>organisations</w:t>
      </w:r>
      <w:r w:rsidR="00ED3097" w:rsidRPr="007A1CEE">
        <w:t>. The portal publishes data from national, regional and municipal level</w:t>
      </w:r>
      <w:r w:rsidRPr="007A1CEE">
        <w:t>s</w:t>
      </w:r>
      <w:r w:rsidR="00ED3097" w:rsidRPr="007A1CEE">
        <w:t xml:space="preserve">. Citizens </w:t>
      </w:r>
      <w:r w:rsidRPr="007A1CEE">
        <w:t xml:space="preserve">too </w:t>
      </w:r>
      <w:r w:rsidR="00ED3097" w:rsidRPr="007A1CEE">
        <w:t>have the opportunity to publish information.</w:t>
      </w:r>
    </w:p>
    <w:p w14:paraId="532C0640" w14:textId="711B5D63" w:rsidR="00ED3097" w:rsidRPr="007A1CEE" w:rsidRDefault="00ED3097" w:rsidP="00D94686">
      <w:r w:rsidRPr="007A1CEE">
        <w:t xml:space="preserve">The Open Data Portal has been developed on a PHP platform </w:t>
      </w:r>
      <w:r w:rsidR="00EE5AC6" w:rsidRPr="007A1CEE">
        <w:t>with the goal of i</w:t>
      </w:r>
      <w:r w:rsidRPr="007A1CEE">
        <w:t>mproving processes related to the provision, access and reuse of public sector information financed by the Good governance operational program</w:t>
      </w:r>
      <w:r w:rsidR="00CD42F6" w:rsidRPr="007A1CEE">
        <w:t>me</w:t>
      </w:r>
      <w:r w:rsidRPr="007A1CEE">
        <w:t xml:space="preserve">. </w:t>
      </w:r>
    </w:p>
    <w:p w14:paraId="5AF8AC6D" w14:textId="77777777" w:rsidR="00F95844" w:rsidRPr="007A1CEE" w:rsidRDefault="00087434" w:rsidP="00570A6C">
      <w:pPr>
        <w:pStyle w:val="Subtitle"/>
      </w:pPr>
      <w:r w:rsidRPr="007A1CEE">
        <w:rPr>
          <w:rStyle w:val="Hyperlink"/>
          <w:color w:val="D3870B"/>
          <w:sz w:val="22"/>
        </w:rPr>
        <w:t xml:space="preserve">Public </w:t>
      </w:r>
      <w:r w:rsidR="005D71D1" w:rsidRPr="007A1CEE">
        <w:rPr>
          <w:rStyle w:val="Hyperlink"/>
          <w:color w:val="D3870B"/>
          <w:sz w:val="22"/>
        </w:rPr>
        <w:t>C</w:t>
      </w:r>
      <w:r w:rsidRPr="007A1CEE">
        <w:rPr>
          <w:rStyle w:val="Hyperlink"/>
          <w:color w:val="D3870B"/>
          <w:sz w:val="22"/>
        </w:rPr>
        <w:t xml:space="preserve">onsultations </w:t>
      </w:r>
      <w:r w:rsidR="005D71D1" w:rsidRPr="007A1CEE">
        <w:rPr>
          <w:rStyle w:val="Hyperlink"/>
          <w:color w:val="D3870B"/>
          <w:sz w:val="22"/>
        </w:rPr>
        <w:t>P</w:t>
      </w:r>
      <w:r w:rsidRPr="007A1CEE">
        <w:rPr>
          <w:rStyle w:val="Hyperlink"/>
          <w:color w:val="D3870B"/>
          <w:sz w:val="22"/>
        </w:rPr>
        <w:t>ortal</w:t>
      </w:r>
    </w:p>
    <w:p w14:paraId="10FBB003" w14:textId="41DA82B2" w:rsidR="00F95844" w:rsidRPr="007A1CEE" w:rsidRDefault="00F95844" w:rsidP="00F95844">
      <w:r w:rsidRPr="007A1CEE">
        <w:t xml:space="preserve">The </w:t>
      </w:r>
      <w:hyperlink r:id="rId143" w:history="1">
        <w:r w:rsidRPr="007A1CEE">
          <w:rPr>
            <w:rStyle w:val="Hyperlink"/>
          </w:rPr>
          <w:t>Council of Ministers</w:t>
        </w:r>
      </w:hyperlink>
      <w:r w:rsidRPr="007A1CEE">
        <w:t xml:space="preserve"> launched an internet </w:t>
      </w:r>
      <w:hyperlink r:id="rId144" w:history="1">
        <w:r w:rsidRPr="007A1CEE">
          <w:rPr>
            <w:rStyle w:val="Hyperlink"/>
          </w:rPr>
          <w:t>portal</w:t>
        </w:r>
      </w:hyperlink>
      <w:r w:rsidRPr="007A1CEE">
        <w:t xml:space="preserve"> for national, regional and local public consultations. It </w:t>
      </w:r>
      <w:r w:rsidR="001A7D03" w:rsidRPr="007A1CEE">
        <w:t>aims</w:t>
      </w:r>
      <w:r w:rsidRPr="007A1CEE">
        <w:t xml:space="preserve"> at informing </w:t>
      </w:r>
      <w:r w:rsidR="00FE08BD" w:rsidRPr="007A1CEE">
        <w:t>citizens</w:t>
      </w:r>
      <w:r w:rsidRPr="007A1CEE">
        <w:t xml:space="preserve"> on government activities while encouraging them to take part in </w:t>
      </w:r>
      <w:r w:rsidR="00FE08BD" w:rsidRPr="007A1CEE">
        <w:t xml:space="preserve">the </w:t>
      </w:r>
      <w:r w:rsidR="001A7D03" w:rsidRPr="007A1CEE">
        <w:t xml:space="preserve">shaping </w:t>
      </w:r>
      <w:r w:rsidR="00FE08BD" w:rsidRPr="007A1CEE">
        <w:t xml:space="preserve">of such </w:t>
      </w:r>
      <w:r w:rsidRPr="007A1CEE">
        <w:t xml:space="preserve">policies. In addition, it </w:t>
      </w:r>
      <w:r w:rsidR="00681928" w:rsidRPr="007A1CEE">
        <w:t>provides Bulgarians</w:t>
      </w:r>
      <w:r w:rsidRPr="007A1CEE">
        <w:t xml:space="preserve"> </w:t>
      </w:r>
      <w:r w:rsidR="00681928" w:rsidRPr="007A1CEE">
        <w:t>with</w:t>
      </w:r>
      <w:r w:rsidRPr="007A1CEE">
        <w:t xml:space="preserve"> </w:t>
      </w:r>
      <w:r w:rsidR="001A7D03" w:rsidRPr="007A1CEE">
        <w:t>the</w:t>
      </w:r>
      <w:r w:rsidRPr="007A1CEE">
        <w:t xml:space="preserve"> opportunity to publish their comments </w:t>
      </w:r>
      <w:r w:rsidR="001A7D03" w:rsidRPr="007A1CEE">
        <w:t xml:space="preserve">on </w:t>
      </w:r>
      <w:r w:rsidRPr="007A1CEE">
        <w:t>government strategies or laws.</w:t>
      </w:r>
      <w:r w:rsidR="00DA0AB2" w:rsidRPr="007A1CEE">
        <w:t xml:space="preserve"> </w:t>
      </w:r>
    </w:p>
    <w:p w14:paraId="4259FDFC" w14:textId="293C4C6E" w:rsidR="000A7BDF" w:rsidRPr="007A1CEE" w:rsidRDefault="000A7BDF" w:rsidP="00570A6C">
      <w:pPr>
        <w:pStyle w:val="Subtitle"/>
      </w:pPr>
      <w:r w:rsidRPr="007A1CEE">
        <w:t xml:space="preserve">Platform for </w:t>
      </w:r>
      <w:r w:rsidR="00AF5CDE" w:rsidRPr="007A1CEE">
        <w:t>P</w:t>
      </w:r>
      <w:r w:rsidRPr="007A1CEE">
        <w:t xml:space="preserve">ublicly </w:t>
      </w:r>
      <w:r w:rsidR="00AF5CDE" w:rsidRPr="007A1CEE">
        <w:t>A</w:t>
      </w:r>
      <w:r w:rsidRPr="007A1CEE">
        <w:t xml:space="preserve">vailable </w:t>
      </w:r>
      <w:r w:rsidR="00AF5CDE" w:rsidRPr="007A1CEE">
        <w:t>I</w:t>
      </w:r>
      <w:r w:rsidRPr="007A1CEE">
        <w:t xml:space="preserve">nformation </w:t>
      </w:r>
    </w:p>
    <w:p w14:paraId="2741643E" w14:textId="5577A23A" w:rsidR="000A7BDF" w:rsidRPr="007A1CEE" w:rsidRDefault="000A7BDF" w:rsidP="00043533">
      <w:pPr>
        <w:keepNext/>
        <w:rPr>
          <w:strike/>
        </w:rPr>
      </w:pPr>
      <w:r w:rsidRPr="007A1CEE">
        <w:t>In 2019, the</w:t>
      </w:r>
      <w:r w:rsidRPr="007A1CEE">
        <w:rPr>
          <w:color w:val="538135" w:themeColor="accent6" w:themeShade="BF"/>
        </w:rPr>
        <w:t xml:space="preserve"> </w:t>
      </w:r>
      <w:hyperlink r:id="rId145" w:history="1">
        <w:r w:rsidRPr="007A1CEE">
          <w:rPr>
            <w:rStyle w:val="Hyperlink"/>
          </w:rPr>
          <w:t>new online platform</w:t>
        </w:r>
      </w:hyperlink>
      <w:r w:rsidRPr="007A1CEE">
        <w:rPr>
          <w:color w:val="538135" w:themeColor="accent6" w:themeShade="BF"/>
        </w:rPr>
        <w:t xml:space="preserve"> </w:t>
      </w:r>
      <w:r w:rsidRPr="007A1CEE">
        <w:t>for access</w:t>
      </w:r>
      <w:r w:rsidRPr="009B444A">
        <w:t xml:space="preserve">ing </w:t>
      </w:r>
      <w:r w:rsidRPr="007A5750">
        <w:t xml:space="preserve">publicly available information was launched, enabling citizens </w:t>
      </w:r>
      <w:r w:rsidR="005D26C8" w:rsidRPr="007A1CEE">
        <w:t>and</w:t>
      </w:r>
      <w:r w:rsidRPr="007A1CEE">
        <w:t xml:space="preserve"> legal entities to easily obtain the public information they </w:t>
      </w:r>
      <w:r w:rsidR="009006EF" w:rsidRPr="007A1CEE">
        <w:t>require</w:t>
      </w:r>
      <w:r w:rsidRPr="007A1CEE">
        <w:t>. It is a unified, centralised, public web-based information system that provides the entire process of filing and reviewing an application for access to information</w:t>
      </w:r>
      <w:r w:rsidR="005D26C8" w:rsidRPr="007A1CEE">
        <w:t xml:space="preserve"> online</w:t>
      </w:r>
      <w:r w:rsidRPr="007A1CEE">
        <w:t>, referencing jurisdiction</w:t>
      </w:r>
      <w:r w:rsidR="009006EF" w:rsidRPr="007A1CEE">
        <w:t xml:space="preserve"> and,</w:t>
      </w:r>
      <w:r w:rsidRPr="007A1CEE">
        <w:t xml:space="preserve"> if necessary, providing a decision and publishing relevant information from the persons </w:t>
      </w:r>
      <w:r w:rsidR="009006EF" w:rsidRPr="007A1CEE">
        <w:t xml:space="preserve">as </w:t>
      </w:r>
      <w:r w:rsidRPr="007A1CEE">
        <w:t>required under the Access to Public Information Act</w:t>
      </w:r>
      <w:r w:rsidR="005D26C8" w:rsidRPr="007A1CEE">
        <w:t>,</w:t>
      </w:r>
      <w:r w:rsidRPr="007A1CEE">
        <w:t xml:space="preserve"> subject to the protection of the applicants</w:t>
      </w:r>
      <w:r w:rsidR="005D26C8" w:rsidRPr="007A1CEE">
        <w:t>’</w:t>
      </w:r>
      <w:r w:rsidRPr="007A1CEE">
        <w:t xml:space="preserve"> personal data under the Personal Data Protection Act. </w:t>
      </w:r>
    </w:p>
    <w:p w14:paraId="5B514192" w14:textId="094CED88" w:rsidR="00ED3097" w:rsidRPr="007A1CEE" w:rsidRDefault="00ED3097" w:rsidP="00570A6C">
      <w:pPr>
        <w:pStyle w:val="Subtitle"/>
      </w:pPr>
      <w:r w:rsidRPr="007A1CEE">
        <w:t>Public Procurement Portal</w:t>
      </w:r>
      <w:r w:rsidR="00DA0AB2" w:rsidRPr="007A1CEE">
        <w:t xml:space="preserve"> </w:t>
      </w:r>
    </w:p>
    <w:p w14:paraId="574D5362" w14:textId="4D8F410C" w:rsidR="00ED3097" w:rsidRPr="007A1CEE" w:rsidRDefault="00ED3097" w:rsidP="00ED3097">
      <w:r w:rsidRPr="007A1CEE">
        <w:t xml:space="preserve">The </w:t>
      </w:r>
      <w:hyperlink r:id="rId146" w:history="1">
        <w:r w:rsidR="00D74B16">
          <w:rPr>
            <w:rStyle w:val="Hyperlink"/>
          </w:rPr>
          <w:t>Public Procurement Portal (PPP)</w:t>
        </w:r>
      </w:hyperlink>
      <w:r w:rsidRPr="007A1CEE">
        <w:t xml:space="preserve"> provides access to information on different aspects of public procurement. The information is structured in specific thematic areas and geared to the specific interests of major user groups. The information is updated daily.</w:t>
      </w:r>
    </w:p>
    <w:p w14:paraId="12B82F09" w14:textId="24BDED62" w:rsidR="00E71A83" w:rsidRPr="007A1CEE" w:rsidRDefault="00ED3097" w:rsidP="00ED3097">
      <w:r w:rsidRPr="007A1CEE">
        <w:t xml:space="preserve">The PPP presents the organisation and activities of the Public Procurement Agency (PPA), the legal framework and the practice in the field, as well as useful references to other </w:t>
      </w:r>
      <w:r w:rsidR="009006EF" w:rsidRPr="007A1CEE">
        <w:t>i</w:t>
      </w:r>
      <w:r w:rsidRPr="007A1CEE">
        <w:t xml:space="preserve">nternet resources. The aim is to achieve greater awareness, publicity and transparency on public procurement issues, as well as appropriate methodological assistance to those involved in the process. The </w:t>
      </w:r>
      <w:r w:rsidR="009006EF" w:rsidRPr="007A1CEE">
        <w:t>p</w:t>
      </w:r>
      <w:r w:rsidRPr="007A1CEE">
        <w:t xml:space="preserve">ortal is </w:t>
      </w:r>
      <w:r w:rsidR="00445833" w:rsidRPr="007A1CEE">
        <w:t>public,</w:t>
      </w:r>
      <w:r w:rsidRPr="007A1CEE">
        <w:t xml:space="preserve"> and the access is free of charge. </w:t>
      </w:r>
      <w:r w:rsidR="005D26C8" w:rsidRPr="007A1CEE">
        <w:t xml:space="preserve">Both the </w:t>
      </w:r>
      <w:r w:rsidRPr="007A1CEE">
        <w:t xml:space="preserve">Bulgarian and </w:t>
      </w:r>
      <w:r w:rsidR="005D26C8" w:rsidRPr="007A1CEE">
        <w:t xml:space="preserve">the </w:t>
      </w:r>
      <w:r w:rsidRPr="007A1CEE">
        <w:t>English version</w:t>
      </w:r>
      <w:r w:rsidR="009006EF" w:rsidRPr="007A1CEE">
        <w:t>s</w:t>
      </w:r>
      <w:r w:rsidRPr="007A1CEE">
        <w:t xml:space="preserve"> of the </w:t>
      </w:r>
      <w:r w:rsidR="00350410" w:rsidRPr="007A1CEE">
        <w:t>p</w:t>
      </w:r>
      <w:r w:rsidRPr="007A1CEE">
        <w:t>ortal are supported.</w:t>
      </w:r>
    </w:p>
    <w:p w14:paraId="3579BBB7" w14:textId="7927F118" w:rsidR="00E71A83" w:rsidRPr="007A1CEE" w:rsidRDefault="00E71A83" w:rsidP="00E71A83">
      <w:r w:rsidRPr="007A1CEE">
        <w:t>The Public Procurement Portal provides access to:</w:t>
      </w:r>
    </w:p>
    <w:p w14:paraId="256015DC" w14:textId="51ABA7DE" w:rsidR="00445833" w:rsidRPr="007A1CEE" w:rsidRDefault="00116E4C" w:rsidP="00B3032F">
      <w:pPr>
        <w:pStyle w:val="bulletpoints0"/>
        <w:rPr>
          <w:rFonts w:eastAsia="Arial"/>
        </w:rPr>
      </w:pPr>
      <w:r>
        <w:rPr>
          <w:rFonts w:eastAsia="Arial"/>
        </w:rPr>
        <w:t>T</w:t>
      </w:r>
      <w:r w:rsidR="00350410" w:rsidRPr="007A1CEE">
        <w:rPr>
          <w:rFonts w:eastAsia="Arial"/>
        </w:rPr>
        <w:t xml:space="preserve">he </w:t>
      </w:r>
      <w:r w:rsidR="00E71A83" w:rsidRPr="007A1CEE">
        <w:rPr>
          <w:rFonts w:eastAsia="Arial"/>
        </w:rPr>
        <w:t>Public Procurement Register</w:t>
      </w:r>
      <w:r w:rsidR="00E71A83" w:rsidRPr="007A1CEE">
        <w:t>;</w:t>
      </w:r>
    </w:p>
    <w:p w14:paraId="3885C727" w14:textId="47A1C3DB" w:rsidR="00445833" w:rsidRPr="007A1CEE" w:rsidRDefault="00116E4C" w:rsidP="00B3032F">
      <w:pPr>
        <w:pStyle w:val="bulletpoints0"/>
        <w:rPr>
          <w:rFonts w:eastAsia="Arial"/>
          <w:szCs w:val="20"/>
        </w:rPr>
      </w:pPr>
      <w:r>
        <w:rPr>
          <w:rFonts w:eastAsia="Arial"/>
          <w:szCs w:val="20"/>
        </w:rPr>
        <w:t>M</w:t>
      </w:r>
      <w:r w:rsidR="00E71A83" w:rsidRPr="007A1CEE">
        <w:rPr>
          <w:rFonts w:eastAsia="Arial"/>
          <w:szCs w:val="20"/>
        </w:rPr>
        <w:t>ethodological guidelines for the implementation of the PPL</w:t>
      </w:r>
      <w:r w:rsidR="00E71A83" w:rsidRPr="007A1CEE">
        <w:rPr>
          <w:szCs w:val="20"/>
        </w:rPr>
        <w:t>;</w:t>
      </w:r>
    </w:p>
    <w:p w14:paraId="455CD2F4" w14:textId="6B0B4958" w:rsidR="00445833" w:rsidRPr="007A1CEE" w:rsidRDefault="00116E4C" w:rsidP="00B3032F">
      <w:pPr>
        <w:pStyle w:val="bulletpoints0"/>
        <w:rPr>
          <w:rFonts w:eastAsia="Arial"/>
          <w:szCs w:val="20"/>
        </w:rPr>
      </w:pPr>
      <w:r>
        <w:rPr>
          <w:rFonts w:eastAsia="Arial"/>
          <w:szCs w:val="20"/>
        </w:rPr>
        <w:t>S</w:t>
      </w:r>
      <w:r w:rsidR="00E71A83" w:rsidRPr="007A1CEE">
        <w:rPr>
          <w:rFonts w:eastAsia="Arial"/>
          <w:szCs w:val="20"/>
        </w:rPr>
        <w:t>amples of documents that contracting authorities use when awarding public contracts</w:t>
      </w:r>
      <w:r w:rsidR="00E71A83" w:rsidRPr="007A1CEE">
        <w:rPr>
          <w:szCs w:val="20"/>
        </w:rPr>
        <w:t>;</w:t>
      </w:r>
    </w:p>
    <w:p w14:paraId="2A9B36EE" w14:textId="2BCC0983" w:rsidR="00445833" w:rsidRPr="007A1CEE" w:rsidRDefault="00116E4C" w:rsidP="00B3032F">
      <w:pPr>
        <w:pStyle w:val="bulletpoints0"/>
        <w:rPr>
          <w:rFonts w:eastAsia="Arial"/>
          <w:szCs w:val="20"/>
        </w:rPr>
      </w:pPr>
      <w:r>
        <w:rPr>
          <w:rFonts w:eastAsia="Arial"/>
          <w:szCs w:val="20"/>
        </w:rPr>
        <w:t>A</w:t>
      </w:r>
      <w:r w:rsidR="00350410" w:rsidRPr="007A1CEE">
        <w:rPr>
          <w:rFonts w:eastAsia="Arial"/>
          <w:szCs w:val="20"/>
        </w:rPr>
        <w:t xml:space="preserve"> l</w:t>
      </w:r>
      <w:r w:rsidR="00E71A83" w:rsidRPr="007A1CEE">
        <w:rPr>
          <w:rFonts w:eastAsia="Arial"/>
          <w:szCs w:val="20"/>
        </w:rPr>
        <w:t xml:space="preserve">ist of </w:t>
      </w:r>
      <w:r w:rsidR="009006EF" w:rsidRPr="007A1CEE">
        <w:rPr>
          <w:rFonts w:eastAsia="Arial"/>
          <w:szCs w:val="20"/>
        </w:rPr>
        <w:t>c</w:t>
      </w:r>
      <w:r w:rsidR="00E71A83" w:rsidRPr="007A1CEE">
        <w:rPr>
          <w:rFonts w:eastAsia="Arial"/>
          <w:szCs w:val="20"/>
        </w:rPr>
        <w:t xml:space="preserve">ontracting </w:t>
      </w:r>
      <w:r w:rsidR="009006EF" w:rsidRPr="007A1CEE">
        <w:rPr>
          <w:rFonts w:eastAsia="Arial"/>
          <w:szCs w:val="20"/>
        </w:rPr>
        <w:t>a</w:t>
      </w:r>
      <w:r w:rsidR="00E71A83" w:rsidRPr="007A1CEE">
        <w:rPr>
          <w:rFonts w:eastAsia="Arial"/>
          <w:szCs w:val="20"/>
        </w:rPr>
        <w:t>uthorities</w:t>
      </w:r>
      <w:r w:rsidR="00E71A83" w:rsidRPr="007A1CEE">
        <w:rPr>
          <w:szCs w:val="20"/>
        </w:rPr>
        <w:t>;</w:t>
      </w:r>
    </w:p>
    <w:p w14:paraId="55D36AF3" w14:textId="037FFF19" w:rsidR="00445833" w:rsidRPr="007A1CEE" w:rsidRDefault="00116E4C" w:rsidP="00B3032F">
      <w:pPr>
        <w:pStyle w:val="bulletpoints0"/>
        <w:rPr>
          <w:rFonts w:eastAsia="Arial"/>
          <w:szCs w:val="20"/>
        </w:rPr>
      </w:pPr>
      <w:r>
        <w:rPr>
          <w:rFonts w:eastAsia="Arial"/>
          <w:szCs w:val="20"/>
        </w:rPr>
        <w:t>A</w:t>
      </w:r>
      <w:r w:rsidR="00350410" w:rsidRPr="007A1CEE">
        <w:rPr>
          <w:rFonts w:eastAsia="Arial"/>
          <w:szCs w:val="20"/>
        </w:rPr>
        <w:t xml:space="preserve"> l</w:t>
      </w:r>
      <w:r w:rsidR="00E71A83" w:rsidRPr="007A1CEE">
        <w:rPr>
          <w:rFonts w:eastAsia="Arial"/>
          <w:szCs w:val="20"/>
        </w:rPr>
        <w:t>ist of economic operators registered as contractors</w:t>
      </w:r>
      <w:r w:rsidR="00E71A83" w:rsidRPr="007A1CEE">
        <w:rPr>
          <w:szCs w:val="20"/>
        </w:rPr>
        <w:t>;</w:t>
      </w:r>
    </w:p>
    <w:p w14:paraId="16C145E4" w14:textId="5DDBA260" w:rsidR="00445833" w:rsidRPr="007A1CEE" w:rsidRDefault="00116E4C" w:rsidP="00B3032F">
      <w:pPr>
        <w:pStyle w:val="bulletpoints0"/>
        <w:rPr>
          <w:rFonts w:eastAsia="Arial"/>
          <w:szCs w:val="20"/>
        </w:rPr>
      </w:pPr>
      <w:r>
        <w:rPr>
          <w:rFonts w:eastAsia="Arial"/>
          <w:szCs w:val="20"/>
        </w:rPr>
        <w:t>A</w:t>
      </w:r>
      <w:r w:rsidR="00350410" w:rsidRPr="007A1CEE">
        <w:rPr>
          <w:rFonts w:eastAsia="Arial"/>
          <w:szCs w:val="20"/>
        </w:rPr>
        <w:t xml:space="preserve"> l</w:t>
      </w:r>
      <w:r w:rsidR="00E71A83" w:rsidRPr="007A1CEE">
        <w:rPr>
          <w:rFonts w:eastAsia="Arial"/>
          <w:szCs w:val="20"/>
        </w:rPr>
        <w:t xml:space="preserve">ist of economic operators who are </w:t>
      </w:r>
      <w:r w:rsidR="00BA4D47" w:rsidRPr="007A1CEE">
        <w:rPr>
          <w:rFonts w:eastAsia="Arial"/>
          <w:szCs w:val="20"/>
        </w:rPr>
        <w:t>unsuitable</w:t>
      </w:r>
      <w:r w:rsidR="00E71A83" w:rsidRPr="007A1CEE">
        <w:rPr>
          <w:rFonts w:eastAsia="Arial"/>
          <w:szCs w:val="20"/>
        </w:rPr>
        <w:t xml:space="preserve"> participants</w:t>
      </w:r>
      <w:r w:rsidR="00E71A83" w:rsidRPr="007A1CEE">
        <w:rPr>
          <w:szCs w:val="20"/>
        </w:rPr>
        <w:t>;</w:t>
      </w:r>
      <w:r w:rsidR="00DA0AB2" w:rsidRPr="007A1CEE">
        <w:rPr>
          <w:rFonts w:eastAsia="Arial"/>
          <w:szCs w:val="20"/>
        </w:rPr>
        <w:t xml:space="preserve"> </w:t>
      </w:r>
    </w:p>
    <w:p w14:paraId="2040B360" w14:textId="35269A79" w:rsidR="00445833" w:rsidRPr="007A1CEE" w:rsidRDefault="00116E4C" w:rsidP="00B3032F">
      <w:pPr>
        <w:pStyle w:val="bulletpoints0"/>
        <w:rPr>
          <w:rFonts w:eastAsia="Arial"/>
          <w:szCs w:val="20"/>
        </w:rPr>
      </w:pPr>
      <w:r>
        <w:rPr>
          <w:rFonts w:eastAsia="Arial"/>
          <w:szCs w:val="20"/>
        </w:rPr>
        <w:t>R</w:t>
      </w:r>
      <w:r w:rsidR="00E71A83" w:rsidRPr="007A1CEE">
        <w:rPr>
          <w:rFonts w:eastAsia="Arial"/>
          <w:szCs w:val="20"/>
        </w:rPr>
        <w:t>esults of public procurement</w:t>
      </w:r>
      <w:r w:rsidR="00350410" w:rsidRPr="007A1CEE">
        <w:rPr>
          <w:rFonts w:eastAsia="Arial"/>
          <w:szCs w:val="20"/>
        </w:rPr>
        <w:t xml:space="preserve"> monitoring</w:t>
      </w:r>
      <w:r w:rsidR="00E71A83" w:rsidRPr="007A1CEE">
        <w:rPr>
          <w:szCs w:val="20"/>
        </w:rPr>
        <w:t>;</w:t>
      </w:r>
    </w:p>
    <w:p w14:paraId="40A500EA" w14:textId="2D56B7D0" w:rsidR="00445833" w:rsidRPr="007A1CEE" w:rsidRDefault="00116E4C" w:rsidP="00B3032F">
      <w:pPr>
        <w:pStyle w:val="bulletpoints0"/>
        <w:rPr>
          <w:rFonts w:eastAsia="Arial"/>
          <w:szCs w:val="20"/>
        </w:rPr>
      </w:pPr>
      <w:r>
        <w:rPr>
          <w:rFonts w:eastAsia="Arial"/>
          <w:szCs w:val="20"/>
        </w:rPr>
        <w:lastRenderedPageBreak/>
        <w:t>R</w:t>
      </w:r>
      <w:r w:rsidR="00E71A83" w:rsidRPr="007A1CEE">
        <w:rPr>
          <w:rFonts w:eastAsia="Arial"/>
          <w:szCs w:val="20"/>
        </w:rPr>
        <w:t>esults of control</w:t>
      </w:r>
      <w:r w:rsidR="00350410" w:rsidRPr="007A1CEE">
        <w:rPr>
          <w:rFonts w:eastAsia="Arial"/>
          <w:szCs w:val="20"/>
        </w:rPr>
        <w:t>s</w:t>
      </w:r>
      <w:r w:rsidR="00E71A83" w:rsidRPr="007A1CEE">
        <w:rPr>
          <w:rFonts w:eastAsia="Arial"/>
          <w:szCs w:val="20"/>
        </w:rPr>
        <w:t xml:space="preserve"> exercised by </w:t>
      </w:r>
      <w:r w:rsidR="00350410" w:rsidRPr="007A1CEE">
        <w:rPr>
          <w:rFonts w:eastAsia="Arial"/>
          <w:szCs w:val="20"/>
        </w:rPr>
        <w:t xml:space="preserve">the </w:t>
      </w:r>
      <w:r w:rsidR="00E71A83" w:rsidRPr="007A1CEE">
        <w:rPr>
          <w:rFonts w:eastAsia="Arial"/>
          <w:szCs w:val="20"/>
        </w:rPr>
        <w:t>PPA</w:t>
      </w:r>
      <w:r w:rsidR="00E71A83" w:rsidRPr="007A1CEE">
        <w:rPr>
          <w:szCs w:val="20"/>
        </w:rPr>
        <w:t>;</w:t>
      </w:r>
      <w:r w:rsidR="007A1CEE" w:rsidRPr="007A1CEE">
        <w:rPr>
          <w:szCs w:val="20"/>
        </w:rPr>
        <w:t xml:space="preserve"> and</w:t>
      </w:r>
    </w:p>
    <w:p w14:paraId="347675BC" w14:textId="26CFC635" w:rsidR="0021799C" w:rsidRPr="007A1CEE" w:rsidRDefault="00116E4C" w:rsidP="0021799C">
      <w:pPr>
        <w:pStyle w:val="bulletpoints0"/>
        <w:rPr>
          <w:rFonts w:eastAsia="Arial"/>
          <w:szCs w:val="20"/>
        </w:rPr>
      </w:pPr>
      <w:r>
        <w:rPr>
          <w:rFonts w:eastAsia="Arial"/>
          <w:szCs w:val="20"/>
        </w:rPr>
        <w:t>T</w:t>
      </w:r>
      <w:r w:rsidR="00350410" w:rsidRPr="007A1CEE">
        <w:rPr>
          <w:rFonts w:eastAsia="Arial"/>
          <w:szCs w:val="20"/>
        </w:rPr>
        <w:t>he m</w:t>
      </w:r>
      <w:r w:rsidR="00E71A83" w:rsidRPr="007A1CEE">
        <w:rPr>
          <w:rFonts w:eastAsia="Arial"/>
          <w:szCs w:val="20"/>
        </w:rPr>
        <w:t xml:space="preserve">onthly </w:t>
      </w:r>
      <w:r w:rsidR="009006EF" w:rsidRPr="007A1CEE">
        <w:rPr>
          <w:rFonts w:eastAsia="Arial"/>
          <w:szCs w:val="20"/>
        </w:rPr>
        <w:t>b</w:t>
      </w:r>
      <w:r w:rsidR="00E71A83" w:rsidRPr="007A1CEE">
        <w:rPr>
          <w:rFonts w:eastAsia="Arial"/>
          <w:szCs w:val="20"/>
        </w:rPr>
        <w:t xml:space="preserve">ulletin for the </w:t>
      </w:r>
      <w:r w:rsidR="00350410" w:rsidRPr="007A1CEE">
        <w:rPr>
          <w:rFonts w:eastAsia="Arial"/>
          <w:szCs w:val="20"/>
        </w:rPr>
        <w:t>p</w:t>
      </w:r>
      <w:r w:rsidR="00E71A83" w:rsidRPr="007A1CEE">
        <w:rPr>
          <w:rFonts w:eastAsia="Arial"/>
          <w:szCs w:val="20"/>
        </w:rPr>
        <w:t xml:space="preserve">ublic </w:t>
      </w:r>
      <w:r w:rsidR="00350410" w:rsidRPr="007A1CEE">
        <w:rPr>
          <w:rFonts w:eastAsia="Arial"/>
          <w:szCs w:val="20"/>
        </w:rPr>
        <w:t>p</w:t>
      </w:r>
      <w:r w:rsidR="00E71A83" w:rsidRPr="007A1CEE">
        <w:rPr>
          <w:rFonts w:eastAsia="Arial"/>
          <w:szCs w:val="20"/>
        </w:rPr>
        <w:t xml:space="preserve">rocurement </w:t>
      </w:r>
      <w:r w:rsidR="00350410" w:rsidRPr="007A1CEE">
        <w:rPr>
          <w:rFonts w:eastAsia="Arial"/>
          <w:szCs w:val="20"/>
        </w:rPr>
        <w:t>m</w:t>
      </w:r>
      <w:r w:rsidR="00E71A83" w:rsidRPr="007A1CEE">
        <w:rPr>
          <w:rFonts w:eastAsia="Arial"/>
          <w:szCs w:val="20"/>
        </w:rPr>
        <w:t>arket in Bulgaria</w:t>
      </w:r>
      <w:r w:rsidR="00E71A83" w:rsidRPr="007A1CEE">
        <w:rPr>
          <w:szCs w:val="20"/>
        </w:rPr>
        <w:t>.</w:t>
      </w:r>
    </w:p>
    <w:p w14:paraId="4C5F8CF5" w14:textId="42BB761F" w:rsidR="0021799C" w:rsidRPr="007A1CEE" w:rsidRDefault="0021799C" w:rsidP="00570A6C">
      <w:pPr>
        <w:pStyle w:val="Subtitle"/>
      </w:pPr>
      <w:r w:rsidRPr="007A1CEE">
        <w:t xml:space="preserve">Portal for </w:t>
      </w:r>
      <w:r w:rsidR="007A1CEE" w:rsidRPr="007A1CEE">
        <w:t>D</w:t>
      </w:r>
      <w:r w:rsidR="004D25CC" w:rsidRPr="007A1CEE">
        <w:t>evelopers</w:t>
      </w:r>
    </w:p>
    <w:p w14:paraId="08AF8161" w14:textId="2CAF6C76" w:rsidR="0021799C" w:rsidRPr="007A1CEE" w:rsidRDefault="0021799C" w:rsidP="0021799C">
      <w:r w:rsidRPr="007A1CEE">
        <w:t xml:space="preserve">The portal provides and manages access to resources for the development of eGovernment software systems, information and communication technologies and </w:t>
      </w:r>
      <w:r w:rsidR="009006EF" w:rsidRPr="007A1CEE">
        <w:t xml:space="preserve">the </w:t>
      </w:r>
      <w:r w:rsidRPr="007A1CEE">
        <w:t xml:space="preserve">implementation of electronic services, which will enable the re-use of already </w:t>
      </w:r>
      <w:r w:rsidR="007A1CEE" w:rsidRPr="007A1CEE">
        <w:t xml:space="preserve">existing </w:t>
      </w:r>
      <w:r w:rsidRPr="007A1CEE">
        <w:t>software codes and components and/or the accumulated knowledge in new eGovernment software systems</w:t>
      </w:r>
      <w:r w:rsidR="00350410" w:rsidRPr="007A1CEE">
        <w:t xml:space="preserve"> development</w:t>
      </w:r>
      <w:r w:rsidRPr="007A1CEE">
        <w:t xml:space="preserve">. The </w:t>
      </w:r>
      <w:hyperlink r:id="rId147" w:history="1">
        <w:r w:rsidRPr="007A5750">
          <w:rPr>
            <w:rStyle w:val="Hyperlink"/>
          </w:rPr>
          <w:t>portal</w:t>
        </w:r>
      </w:hyperlink>
      <w:r w:rsidRPr="007A1CEE">
        <w:t xml:space="preserve"> is intended for administrations and software systems</w:t>
      </w:r>
      <w:r w:rsidR="00350410" w:rsidRPr="007A1CEE">
        <w:t xml:space="preserve"> developers</w:t>
      </w:r>
      <w:r w:rsidRPr="007A1CEE">
        <w:t xml:space="preserve">. </w:t>
      </w:r>
    </w:p>
    <w:p w14:paraId="500308B4" w14:textId="2A09A3E0" w:rsidR="0021799C" w:rsidRPr="007A1CEE" w:rsidRDefault="0021799C" w:rsidP="00570A6C">
      <w:pPr>
        <w:pStyle w:val="Subtitle"/>
      </w:pPr>
      <w:r w:rsidRPr="007A1CEE">
        <w:t xml:space="preserve">Portal for </w:t>
      </w:r>
      <w:r w:rsidR="007A1CEE" w:rsidRPr="007A1CEE">
        <w:t>Public Consultations</w:t>
      </w:r>
    </w:p>
    <w:p w14:paraId="46D1018A" w14:textId="4EE096AD" w:rsidR="0021799C" w:rsidRPr="007A1CEE" w:rsidRDefault="00C417D4" w:rsidP="0021799C">
      <w:r w:rsidRPr="007A1CEE">
        <w:t>T</w:t>
      </w:r>
      <w:r w:rsidR="0021799C" w:rsidRPr="007A1CEE">
        <w:t xml:space="preserve">he </w:t>
      </w:r>
      <w:r w:rsidR="007A1CEE" w:rsidRPr="007A1CEE">
        <w:t>p</w:t>
      </w:r>
      <w:r w:rsidR="0021799C" w:rsidRPr="007A1CEE">
        <w:t xml:space="preserve">ublications section </w:t>
      </w:r>
      <w:r w:rsidRPr="007A1CEE">
        <w:t xml:space="preserve">of this portal </w:t>
      </w:r>
      <w:r w:rsidR="0021799C" w:rsidRPr="007A1CEE">
        <w:t xml:space="preserve">gives access to </w:t>
      </w:r>
      <w:r w:rsidR="00B81981" w:rsidRPr="007A1CEE">
        <w:t xml:space="preserve">large </w:t>
      </w:r>
      <w:r w:rsidR="0021799C" w:rsidRPr="007A1CEE">
        <w:t xml:space="preserve">databases. The institutions of the Republic of Bulgaria have the opportunity to inform the public about publications and analyses on the topics covered in the </w:t>
      </w:r>
      <w:r w:rsidR="00347FCB" w:rsidRPr="007A1CEE">
        <w:t>p</w:t>
      </w:r>
      <w:r w:rsidR="0021799C" w:rsidRPr="007A1CEE">
        <w:t>ortal.</w:t>
      </w:r>
    </w:p>
    <w:p w14:paraId="207AB2C3" w14:textId="4669E3A0" w:rsidR="00AA3E05" w:rsidRPr="007A1CEE" w:rsidRDefault="001C52D0" w:rsidP="00B932F5">
      <w:pPr>
        <w:pStyle w:val="Heading3"/>
      </w:pPr>
      <w:r w:rsidRPr="007A1CEE">
        <w:t>Subnational portals</w:t>
      </w:r>
    </w:p>
    <w:p w14:paraId="164C50E7" w14:textId="74A285A1" w:rsidR="00AA3E05" w:rsidRPr="007A1CEE" w:rsidRDefault="00D74B16" w:rsidP="00570A6C">
      <w:pPr>
        <w:pStyle w:val="Subtitle"/>
      </w:pPr>
      <w:r w:rsidRPr="00D74B16">
        <w:t>Unified Portal for Access to Electronic Administrative Services</w:t>
      </w:r>
      <w:r>
        <w:t xml:space="preserve"> (</w:t>
      </w:r>
      <w:r w:rsidR="00AA3E05" w:rsidRPr="007A1CEE">
        <w:t>UPAEAS</w:t>
      </w:r>
      <w:r>
        <w:t>)</w:t>
      </w:r>
    </w:p>
    <w:p w14:paraId="1E289797" w14:textId="73A6F7D4" w:rsidR="00AA3E05" w:rsidRPr="007A1CEE" w:rsidRDefault="00AA3E05" w:rsidP="00D75496">
      <w:pPr>
        <w:keepNext/>
      </w:pPr>
      <w:r w:rsidRPr="007A1CEE">
        <w:t xml:space="preserve">The </w:t>
      </w:r>
      <w:hyperlink r:id="rId148" w:history="1">
        <w:r w:rsidR="00D74B16">
          <w:rPr>
            <w:rStyle w:val="Hyperlink"/>
          </w:rPr>
          <w:t xml:space="preserve">Unified Portal for Access to Electronic Administrative Services (UPAEAS) </w:t>
        </w:r>
      </w:hyperlink>
      <w:r w:rsidRPr="007A1CEE">
        <w:t xml:space="preserve">constitutes an entry point for </w:t>
      </w:r>
      <w:r w:rsidR="00B04DF2" w:rsidRPr="007A1CEE">
        <w:t xml:space="preserve">the </w:t>
      </w:r>
      <w:r w:rsidRPr="007A1CEE">
        <w:t>provision of services, offering a secure and convenient channel for access</w:t>
      </w:r>
      <w:r w:rsidR="007A1CEE" w:rsidRPr="007A1CEE">
        <w:t>ing</w:t>
      </w:r>
      <w:r w:rsidRPr="007A1CEE">
        <w:t xml:space="preserve"> and communicatin</w:t>
      </w:r>
      <w:r w:rsidR="007A1CEE" w:rsidRPr="007A1CEE">
        <w:t>g</w:t>
      </w:r>
      <w:r w:rsidRPr="007A1CEE">
        <w:t xml:space="preserve"> with consumers (citizens and businesses) of electronic administrative services. On the portal</w:t>
      </w:r>
      <w:r w:rsidR="00B04DF2" w:rsidRPr="007A1CEE">
        <w:t>,</w:t>
      </w:r>
      <w:r w:rsidRPr="007A1CEE">
        <w:t xml:space="preserve"> users </w:t>
      </w:r>
      <w:r w:rsidR="00B04DF2" w:rsidRPr="007A1CEE">
        <w:t xml:space="preserve">can identify themselves, </w:t>
      </w:r>
      <w:r w:rsidRPr="007A1CEE">
        <w:t xml:space="preserve">receive information about services, and send applications for </w:t>
      </w:r>
      <w:proofErr w:type="spellStart"/>
      <w:r w:rsidRPr="007A1CEE">
        <w:t>eServices</w:t>
      </w:r>
      <w:proofErr w:type="spellEnd"/>
      <w:r w:rsidRPr="007A1CEE">
        <w:t xml:space="preserve"> through a </w:t>
      </w:r>
      <w:r w:rsidR="007A1CEE" w:rsidRPr="007A1CEE">
        <w:t xml:space="preserve">specialised </w:t>
      </w:r>
      <w:r w:rsidRPr="007A1CEE">
        <w:t>user interface.</w:t>
      </w:r>
    </w:p>
    <w:p w14:paraId="68F1BB21" w14:textId="786BF44C" w:rsidR="00EC3215" w:rsidRPr="007A1CEE" w:rsidRDefault="00EC3215" w:rsidP="00570A6C">
      <w:pPr>
        <w:pStyle w:val="Subtitle"/>
      </w:pPr>
      <w:r w:rsidRPr="007A1CEE">
        <w:t xml:space="preserve">Local </w:t>
      </w:r>
      <w:r w:rsidR="00D74B16">
        <w:t>M</w:t>
      </w:r>
      <w:r w:rsidR="00AF3FCB" w:rsidRPr="007A1CEE">
        <w:t>unicipalities</w:t>
      </w:r>
      <w:r w:rsidR="00960109" w:rsidRPr="007A1CEE">
        <w:t xml:space="preserve"> </w:t>
      </w:r>
      <w:r w:rsidR="00D74B16">
        <w:t>P</w:t>
      </w:r>
      <w:r w:rsidR="00960109" w:rsidRPr="007A1CEE">
        <w:t>ortals</w:t>
      </w:r>
    </w:p>
    <w:p w14:paraId="082948D3" w14:textId="6087F00F" w:rsidR="00ED3097" w:rsidRPr="009B444A" w:rsidRDefault="00B84DC1" w:rsidP="00D41C43">
      <w:pPr>
        <w:pStyle w:val="bulletpoints0"/>
        <w:keepNext/>
        <w:numPr>
          <w:ilvl w:val="0"/>
          <w:numId w:val="0"/>
        </w:numPr>
        <w:rPr>
          <w:strike/>
        </w:rPr>
      </w:pPr>
      <w:r w:rsidRPr="007A1CEE">
        <w:t>L</w:t>
      </w:r>
      <w:r w:rsidR="00857388" w:rsidRPr="007A1CEE">
        <w:t xml:space="preserve">ocal authority bodies (municipalities) build and maintain their own portals for information and </w:t>
      </w:r>
      <w:r w:rsidR="009B444A">
        <w:t xml:space="preserve">the </w:t>
      </w:r>
      <w:r w:rsidR="00857388" w:rsidRPr="009B444A">
        <w:t>provision of services</w:t>
      </w:r>
      <w:r w:rsidR="00C52265" w:rsidRPr="009B444A">
        <w:t xml:space="preserve"> (i.e. t</w:t>
      </w:r>
      <w:r w:rsidR="00857388" w:rsidRPr="009B444A">
        <w:t xml:space="preserve">he </w:t>
      </w:r>
      <w:hyperlink r:id="rId149" w:history="1">
        <w:r w:rsidR="00857388" w:rsidRPr="009B444A">
          <w:rPr>
            <w:rStyle w:val="Hyperlink"/>
          </w:rPr>
          <w:t xml:space="preserve">Sofia Municipality </w:t>
        </w:r>
        <w:r w:rsidR="009B444A">
          <w:rPr>
            <w:rStyle w:val="Hyperlink"/>
          </w:rPr>
          <w:t>P</w:t>
        </w:r>
        <w:r w:rsidR="00857388" w:rsidRPr="009B444A">
          <w:rPr>
            <w:rStyle w:val="Hyperlink"/>
          </w:rPr>
          <w:t>ortal</w:t>
        </w:r>
      </w:hyperlink>
      <w:r w:rsidR="00C52265" w:rsidRPr="007A1CEE">
        <w:t>).</w:t>
      </w:r>
    </w:p>
    <w:p w14:paraId="32DB7FF9" w14:textId="38A7903F" w:rsidR="003730DF" w:rsidRPr="007A1CEE" w:rsidRDefault="003730DF" w:rsidP="00750175">
      <w:pPr>
        <w:pStyle w:val="Heading2"/>
      </w:pPr>
      <w:r w:rsidRPr="007A1CEE">
        <w:t>Networks</w:t>
      </w:r>
      <w:bookmarkEnd w:id="53"/>
    </w:p>
    <w:p w14:paraId="29C94B93" w14:textId="517B3703" w:rsidR="00182B39" w:rsidRPr="007A1CEE" w:rsidRDefault="009A399D" w:rsidP="00570A6C">
      <w:pPr>
        <w:pStyle w:val="Subtitle"/>
      </w:pPr>
      <w:bookmarkStart w:id="54" w:name="_Toc1474991"/>
      <w:r w:rsidRPr="007A1CEE">
        <w:t xml:space="preserve">Unified </w:t>
      </w:r>
      <w:r w:rsidR="00D74B16">
        <w:t>C</w:t>
      </w:r>
      <w:r w:rsidRPr="007A1CEE">
        <w:t xml:space="preserve">ommunications </w:t>
      </w:r>
      <w:r w:rsidR="00D74B16">
        <w:t>N</w:t>
      </w:r>
      <w:r w:rsidRPr="007A1CEE">
        <w:t>etwork</w:t>
      </w:r>
    </w:p>
    <w:p w14:paraId="2A651142" w14:textId="190E7136" w:rsidR="00182B39" w:rsidRPr="007A1CEE" w:rsidRDefault="00182B39" w:rsidP="00182B39">
      <w:r w:rsidRPr="007A1CEE">
        <w:t xml:space="preserve">The </w:t>
      </w:r>
      <w:r w:rsidR="00F320E1" w:rsidRPr="007A1CEE">
        <w:t>g</w:t>
      </w:r>
      <w:r w:rsidRPr="007A1CEE">
        <w:t xml:space="preserve">overnment adopted a plan for </w:t>
      </w:r>
      <w:r w:rsidR="00681928" w:rsidRPr="007A1CEE">
        <w:t xml:space="preserve">the </w:t>
      </w:r>
      <w:r w:rsidRPr="007A1CEE">
        <w:t>technological, administrative and financial integration of the Electronic Communications Network and the National Network of Public Administration. Both constitute the backbone for the implementation of the provisions for digital transmission needs of public institutions</w:t>
      </w:r>
      <w:r w:rsidR="00F12E2C" w:rsidRPr="007A1CEE">
        <w:t xml:space="preserve"> as a </w:t>
      </w:r>
      <w:hyperlink r:id="rId150" w:history="1">
        <w:r w:rsidR="00D74B16">
          <w:rPr>
            <w:rStyle w:val="Hyperlink"/>
          </w:rPr>
          <w:t>U</w:t>
        </w:r>
        <w:r w:rsidR="00F12E2C" w:rsidRPr="007A5750">
          <w:rPr>
            <w:rStyle w:val="Hyperlink"/>
          </w:rPr>
          <w:t xml:space="preserve">nified </w:t>
        </w:r>
        <w:r w:rsidR="00D74B16">
          <w:rPr>
            <w:rStyle w:val="Hyperlink"/>
          </w:rPr>
          <w:t>C</w:t>
        </w:r>
        <w:r w:rsidR="00F12E2C" w:rsidRPr="007A5750">
          <w:rPr>
            <w:rStyle w:val="Hyperlink"/>
          </w:rPr>
          <w:t xml:space="preserve">ommunications </w:t>
        </w:r>
        <w:r w:rsidR="00D74B16">
          <w:rPr>
            <w:rStyle w:val="Hyperlink"/>
          </w:rPr>
          <w:t>N</w:t>
        </w:r>
        <w:r w:rsidR="00F12E2C" w:rsidRPr="007A5750">
          <w:rPr>
            <w:rStyle w:val="Hyperlink"/>
          </w:rPr>
          <w:t>etwork</w:t>
        </w:r>
      </w:hyperlink>
      <w:r w:rsidRPr="007A1CEE">
        <w:t xml:space="preserve">. </w:t>
      </w:r>
      <w:r w:rsidR="00681928" w:rsidRPr="007A5750">
        <w:t>Responsibility</w:t>
      </w:r>
      <w:r w:rsidRPr="007A5750">
        <w:t xml:space="preserve"> for the management of the merged network </w:t>
      </w:r>
      <w:r w:rsidR="00681928" w:rsidRPr="007A1CEE">
        <w:t>resides with</w:t>
      </w:r>
      <w:r w:rsidRPr="007A1CEE">
        <w:t xml:space="preserve"> the SEGA.</w:t>
      </w:r>
    </w:p>
    <w:p w14:paraId="0253D611" w14:textId="5A19F2EA" w:rsidR="00182B39" w:rsidRPr="007A1CEE" w:rsidRDefault="00182B39" w:rsidP="00182B39">
      <w:r w:rsidRPr="007A1CEE">
        <w:t>The Public Administration, by building a unified communications network, sees an opportunity to effectively reduce the cost of central and local executive authorities for telecommunications services and operational costs</w:t>
      </w:r>
      <w:r w:rsidR="00681928" w:rsidRPr="007A1CEE">
        <w:t xml:space="preserve">. This will facilitate the </w:t>
      </w:r>
      <w:r w:rsidRPr="007A1CEE">
        <w:t>transfer</w:t>
      </w:r>
      <w:r w:rsidR="00681928" w:rsidRPr="007A1CEE">
        <w:t xml:space="preserve"> of</w:t>
      </w:r>
      <w:r w:rsidRPr="007A1CEE">
        <w:t xml:space="preserve"> funds for the </w:t>
      </w:r>
      <w:r w:rsidR="00F320E1" w:rsidRPr="007A1CEE">
        <w:t xml:space="preserve">infrastructure </w:t>
      </w:r>
      <w:r w:rsidRPr="007A1CEE">
        <w:t>development, maintenance and operation.</w:t>
      </w:r>
    </w:p>
    <w:p w14:paraId="6547E96B" w14:textId="5A45F05B" w:rsidR="00182B39" w:rsidRPr="007A1CEE" w:rsidRDefault="00182B39" w:rsidP="00182B39">
      <w:r w:rsidRPr="007A1CEE">
        <w:t xml:space="preserve">The </w:t>
      </w:r>
      <w:r w:rsidR="00251B61" w:rsidRPr="007A1CEE">
        <w:t>g</w:t>
      </w:r>
      <w:r w:rsidRPr="007A1CEE">
        <w:t xml:space="preserve">overnment aims to create a single public communication and information infrastructure that will enable the country to: introduce eGovernment; apply video surveillance in public places, intersections, important buildings and schools; </w:t>
      </w:r>
      <w:r w:rsidR="00E173B8" w:rsidRPr="007A1CEE">
        <w:t xml:space="preserve">and </w:t>
      </w:r>
      <w:r w:rsidRPr="007A1CEE">
        <w:t xml:space="preserve">provide eLearning, </w:t>
      </w:r>
      <w:proofErr w:type="spellStart"/>
      <w:r w:rsidRPr="007A1CEE">
        <w:t>eAgriculture</w:t>
      </w:r>
      <w:proofErr w:type="spellEnd"/>
      <w:r w:rsidRPr="007A1CEE">
        <w:t xml:space="preserve">, eCommerce, eHealth, </w:t>
      </w:r>
      <w:proofErr w:type="spellStart"/>
      <w:r w:rsidRPr="007A1CEE">
        <w:t>eTourism</w:t>
      </w:r>
      <w:proofErr w:type="spellEnd"/>
      <w:r w:rsidRPr="007A1CEE">
        <w:t xml:space="preserve"> and </w:t>
      </w:r>
      <w:proofErr w:type="spellStart"/>
      <w:r w:rsidRPr="007A1CEE">
        <w:t>eInclusion</w:t>
      </w:r>
      <w:proofErr w:type="spellEnd"/>
      <w:r w:rsidRPr="007A1CEE">
        <w:t xml:space="preserve"> to disadvantaged people.</w:t>
      </w:r>
    </w:p>
    <w:p w14:paraId="12D2A443" w14:textId="1AECBB31" w:rsidR="00182B39" w:rsidRPr="007A1CEE" w:rsidRDefault="00182B39" w:rsidP="00182B39">
      <w:r w:rsidRPr="007A1CEE">
        <w:t xml:space="preserve">The decision to build a national </w:t>
      </w:r>
      <w:hyperlink r:id="rId151" w:history="1">
        <w:r w:rsidR="00826E57" w:rsidRPr="007A5750">
          <w:rPr>
            <w:rStyle w:val="Hyperlink"/>
          </w:rPr>
          <w:t>Unified Electronic Communications Network</w:t>
        </w:r>
      </w:hyperlink>
      <w:r w:rsidR="00826E57" w:rsidRPr="007A1CEE">
        <w:t xml:space="preserve"> </w:t>
      </w:r>
      <w:r w:rsidR="00826E57" w:rsidRPr="007A5750">
        <w:t>(</w:t>
      </w:r>
      <w:r w:rsidR="00AE5D52" w:rsidRPr="007A5750">
        <w:t>UECN</w:t>
      </w:r>
      <w:r w:rsidR="00826E57" w:rsidRPr="007A5750">
        <w:t>)</w:t>
      </w:r>
      <w:r w:rsidRPr="007A1CEE">
        <w:t xml:space="preserve"> was adopted on 10 December 2006. </w:t>
      </w:r>
      <w:r w:rsidR="00E173B8" w:rsidRPr="007A1CEE">
        <w:t xml:space="preserve">The </w:t>
      </w:r>
      <w:r w:rsidR="00AE5D52" w:rsidRPr="007A1CEE">
        <w:t>UECN</w:t>
      </w:r>
      <w:r w:rsidRPr="007A1CEE">
        <w:t xml:space="preserve"> is built on two levels - the backbone network (Backbone) and </w:t>
      </w:r>
      <w:r w:rsidR="009006EF" w:rsidRPr="007A1CEE">
        <w:t xml:space="preserve">the </w:t>
      </w:r>
      <w:r w:rsidR="00226177" w:rsidRPr="007A1CEE">
        <w:t>a</w:t>
      </w:r>
      <w:r w:rsidRPr="007A1CEE">
        <w:t xml:space="preserve">ccess </w:t>
      </w:r>
      <w:r w:rsidR="00226177" w:rsidRPr="007A1CEE">
        <w:t>n</w:t>
      </w:r>
      <w:r w:rsidRPr="007A1CEE">
        <w:t>etworks (</w:t>
      </w:r>
      <w:proofErr w:type="spellStart"/>
      <w:r w:rsidRPr="007A1CEE">
        <w:rPr>
          <w:i/>
        </w:rPr>
        <w:t>Metromrezhi</w:t>
      </w:r>
      <w:proofErr w:type="spellEnd"/>
      <w:r w:rsidRPr="007A1CEE">
        <w:t>).</w:t>
      </w:r>
    </w:p>
    <w:p w14:paraId="35F46885" w14:textId="294C9065" w:rsidR="00182B39" w:rsidRPr="007A5750" w:rsidRDefault="00182B39" w:rsidP="00182B39">
      <w:r w:rsidRPr="007A1CEE">
        <w:t xml:space="preserve">In August 2003, the backbone of the </w:t>
      </w:r>
      <w:r w:rsidR="00E20920">
        <w:t>p</w:t>
      </w:r>
      <w:r w:rsidR="00E20920" w:rsidRPr="00DF0EED">
        <w:t xml:space="preserve">ublic </w:t>
      </w:r>
      <w:r w:rsidR="00E20920">
        <w:t>a</w:t>
      </w:r>
      <w:r w:rsidR="00E20920" w:rsidRPr="00DF0EED">
        <w:t xml:space="preserve">dministration </w:t>
      </w:r>
      <w:r w:rsidRPr="00E20920">
        <w:t xml:space="preserve">communication system </w:t>
      </w:r>
      <w:r w:rsidRPr="007A1CEE">
        <w:t>was the National Network of the Public Administration (</w:t>
      </w:r>
      <w:r w:rsidR="00AE5D52" w:rsidRPr="007A1CEE">
        <w:t>NNPA</w:t>
      </w:r>
      <w:r w:rsidRPr="007A1CEE">
        <w:t xml:space="preserve">). At that time, it comprised 27 regional networks of the </w:t>
      </w:r>
      <w:r w:rsidR="00E20920">
        <w:t>p</w:t>
      </w:r>
      <w:r w:rsidR="00E20920" w:rsidRPr="00E20920">
        <w:t xml:space="preserve">ublic </w:t>
      </w:r>
      <w:r w:rsidR="00E20920">
        <w:t>a</w:t>
      </w:r>
      <w:r w:rsidR="00E20920" w:rsidRPr="00E20920">
        <w:t xml:space="preserve">dministration </w:t>
      </w:r>
      <w:r w:rsidRPr="007A5750">
        <w:t>based on regional cities.</w:t>
      </w:r>
    </w:p>
    <w:p w14:paraId="7C5A8969" w14:textId="5B3418DA" w:rsidR="00182B39" w:rsidRPr="007A1CEE" w:rsidRDefault="00226177" w:rsidP="00182B39">
      <w:r w:rsidRPr="007A1CEE">
        <w:lastRenderedPageBreak/>
        <w:t xml:space="preserve">The </w:t>
      </w:r>
      <w:r w:rsidR="00AE5D52" w:rsidRPr="007A1CEE">
        <w:t>NNPA</w:t>
      </w:r>
      <w:r w:rsidR="00182B39" w:rsidRPr="007A1CEE">
        <w:t xml:space="preserve"> was planned to be merged with </w:t>
      </w:r>
      <w:r w:rsidRPr="007A1CEE">
        <w:t xml:space="preserve">the </w:t>
      </w:r>
      <w:r w:rsidR="00182B39" w:rsidRPr="007A1CEE">
        <w:t xml:space="preserve">MPD, the data network of the Ministry of Finance, and </w:t>
      </w:r>
      <w:r w:rsidRPr="007A1CEE">
        <w:t xml:space="preserve">then </w:t>
      </w:r>
      <w:r w:rsidR="00182B39" w:rsidRPr="007A1CEE">
        <w:t>connected to the EU’s TESTA II private IP-based network.</w:t>
      </w:r>
    </w:p>
    <w:p w14:paraId="38566BD8" w14:textId="3516FDE7" w:rsidR="00182B39" w:rsidRPr="007A1CEE" w:rsidRDefault="00182B39" w:rsidP="00182B39">
      <w:r w:rsidRPr="007A1CEE">
        <w:t xml:space="preserve">The </w:t>
      </w:r>
      <w:r w:rsidR="00AE5D52" w:rsidRPr="007A1CEE">
        <w:t>NNPA</w:t>
      </w:r>
      <w:r w:rsidRPr="007A1CEE">
        <w:t xml:space="preserve"> and </w:t>
      </w:r>
      <w:r w:rsidR="00AE5D52" w:rsidRPr="007A1CEE">
        <w:t>UECN</w:t>
      </w:r>
      <w:r w:rsidRPr="007A1CEE">
        <w:t xml:space="preserve"> networks were </w:t>
      </w:r>
      <w:r w:rsidR="00226177" w:rsidRPr="007A1CEE">
        <w:t xml:space="preserve">merged </w:t>
      </w:r>
      <w:r w:rsidRPr="007A1CEE">
        <w:t xml:space="preserve">under the unified Single Electronic Communication Network in 2011. </w:t>
      </w:r>
      <w:r w:rsidR="00226177" w:rsidRPr="007A1CEE">
        <w:t xml:space="preserve">Its </w:t>
      </w:r>
      <w:r w:rsidRPr="007A1CEE">
        <w:t xml:space="preserve">maintenance is under the competence of the State eGovernment Agency, Directorate </w:t>
      </w:r>
      <w:r w:rsidR="00744639" w:rsidRPr="007A1CEE">
        <w:t xml:space="preserve">of </w:t>
      </w:r>
      <w:r w:rsidRPr="007A1CEE">
        <w:t>Information and Communications Infrastructure.</w:t>
      </w:r>
    </w:p>
    <w:p w14:paraId="66740A1E" w14:textId="07D46C0D" w:rsidR="003730DF" w:rsidRPr="007A1CEE" w:rsidRDefault="003730DF" w:rsidP="00750175">
      <w:pPr>
        <w:pStyle w:val="Heading2"/>
      </w:pPr>
      <w:r w:rsidRPr="007A1CEE">
        <w:t>Data Exchange</w:t>
      </w:r>
      <w:bookmarkEnd w:id="54"/>
    </w:p>
    <w:p w14:paraId="0CB51A23" w14:textId="41D345F3" w:rsidR="00081228" w:rsidRPr="006060E3" w:rsidRDefault="00A92D7F" w:rsidP="00570A6C">
      <w:pPr>
        <w:pStyle w:val="Subtitle"/>
        <w:rPr>
          <w:lang w:val="de-DE"/>
        </w:rPr>
      </w:pPr>
      <w:r w:rsidRPr="006060E3">
        <w:rPr>
          <w:lang w:val="de-DE"/>
        </w:rPr>
        <w:t>Regist</w:t>
      </w:r>
      <w:r w:rsidR="006A0D02" w:rsidRPr="006060E3">
        <w:rPr>
          <w:lang w:val="de-DE"/>
        </w:rPr>
        <w:t>er</w:t>
      </w:r>
      <w:r w:rsidRPr="006060E3">
        <w:rPr>
          <w:lang w:val="de-DE"/>
        </w:rPr>
        <w:t xml:space="preserve"> Information Exchange System</w:t>
      </w:r>
    </w:p>
    <w:p w14:paraId="1AB86026" w14:textId="5C1D04EE" w:rsidR="00081228" w:rsidRPr="005101AF" w:rsidRDefault="008C1C33" w:rsidP="0024143A">
      <w:r w:rsidRPr="007A1CEE">
        <w:t xml:space="preserve">Following </w:t>
      </w:r>
      <w:hyperlink r:id="rId152" w:history="1">
        <w:r w:rsidR="00081228" w:rsidRPr="007A1CEE">
          <w:rPr>
            <w:rStyle w:val="Hyperlink"/>
          </w:rPr>
          <w:t>Decision No</w:t>
        </w:r>
        <w:r w:rsidR="005101AF">
          <w:rPr>
            <w:rStyle w:val="Hyperlink"/>
          </w:rPr>
          <w:t>.</w:t>
        </w:r>
        <w:r w:rsidR="00081228" w:rsidRPr="007A1CEE">
          <w:rPr>
            <w:rStyle w:val="Hyperlink"/>
          </w:rPr>
          <w:t xml:space="preserve"> 338</w:t>
        </w:r>
      </w:hyperlink>
      <w:r w:rsidR="00081228" w:rsidRPr="007A1CEE">
        <w:t xml:space="preserve"> of 23 June 2017, the Council of Ministers took measures to reduce the administrative burden on citizens and businesses by removing the requirement to submit certain official documentary evidence in paper form. </w:t>
      </w:r>
      <w:r w:rsidR="00E03DD0" w:rsidRPr="007A1CEE">
        <w:t xml:space="preserve">In order to issue </w:t>
      </w:r>
      <w:r w:rsidR="00081228" w:rsidRPr="007A1CEE">
        <w:t xml:space="preserve">certificates, administrations </w:t>
      </w:r>
      <w:r w:rsidR="007C3635" w:rsidRPr="007A1CEE">
        <w:t xml:space="preserve">make </w:t>
      </w:r>
      <w:r w:rsidR="00CD1F66" w:rsidRPr="007A1CEE">
        <w:t>queries</w:t>
      </w:r>
      <w:r w:rsidR="00081228" w:rsidRPr="007A1CEE">
        <w:t xml:space="preserve"> from registers, and the data is retrieved by the administrations electronically. The </w:t>
      </w:r>
      <w:r w:rsidR="007C3635" w:rsidRPr="007A1CEE">
        <w:t xml:space="preserve">provision of </w:t>
      </w:r>
      <w:r w:rsidR="00081228" w:rsidRPr="007A1CEE">
        <w:t xml:space="preserve">these services is </w:t>
      </w:r>
      <w:r w:rsidR="007C3635" w:rsidRPr="007A1CEE">
        <w:t>achieved</w:t>
      </w:r>
      <w:r w:rsidR="00081228" w:rsidRPr="007A1CEE">
        <w:t xml:space="preserve"> via </w:t>
      </w:r>
      <w:r w:rsidR="00580A06" w:rsidRPr="007A1CEE">
        <w:t xml:space="preserve">the </w:t>
      </w:r>
      <w:hyperlink r:id="rId153" w:history="1">
        <w:r w:rsidR="00D74B16">
          <w:rPr>
            <w:rStyle w:val="Hyperlink"/>
          </w:rPr>
          <w:t>Register Information Exchange System (</w:t>
        </w:r>
        <w:proofErr w:type="spellStart"/>
        <w:r w:rsidR="00D74B16">
          <w:rPr>
            <w:rStyle w:val="Hyperlink"/>
          </w:rPr>
          <w:t>RegiX</w:t>
        </w:r>
        <w:proofErr w:type="spellEnd"/>
        <w:r w:rsidR="00D74B16">
          <w:rPr>
            <w:rStyle w:val="Hyperlink"/>
          </w:rPr>
          <w:t>)</w:t>
        </w:r>
      </w:hyperlink>
      <w:r w:rsidR="00CD1F66" w:rsidRPr="007A1CEE">
        <w:t>.</w:t>
      </w:r>
      <w:r w:rsidR="00081228" w:rsidRPr="009B444A">
        <w:t xml:space="preserve"> </w:t>
      </w:r>
      <w:r w:rsidR="00580A06" w:rsidRPr="005101AF">
        <w:t>It is an environment for automated interconnections between regist</w:t>
      </w:r>
      <w:r w:rsidR="006A0D02" w:rsidRPr="005101AF">
        <w:t>ers</w:t>
      </w:r>
      <w:r w:rsidR="00CD1F66" w:rsidRPr="006315EE">
        <w:t>.</w:t>
      </w:r>
      <w:r w:rsidR="00580A06" w:rsidRPr="007A5750">
        <w:t xml:space="preserve"> </w:t>
      </w:r>
      <w:r w:rsidR="00081228" w:rsidRPr="007A5750">
        <w:t xml:space="preserve">With </w:t>
      </w:r>
      <w:proofErr w:type="spellStart"/>
      <w:r w:rsidR="00580A06" w:rsidRPr="007A5750">
        <w:t>RegiX</w:t>
      </w:r>
      <w:proofErr w:type="spellEnd"/>
      <w:r w:rsidR="00651763" w:rsidRPr="007A1CEE">
        <w:t>,</w:t>
      </w:r>
      <w:r w:rsidR="00081228" w:rsidRPr="007A1CEE">
        <w:t xml:space="preserve"> authori</w:t>
      </w:r>
      <w:r w:rsidR="00CD1F66" w:rsidRPr="007A1CEE">
        <w:t>s</w:t>
      </w:r>
      <w:r w:rsidR="00081228" w:rsidRPr="007A1CEE">
        <w:t xml:space="preserve">ed </w:t>
      </w:r>
      <w:r w:rsidR="00651763" w:rsidRPr="007A1CEE">
        <w:t xml:space="preserve">information </w:t>
      </w:r>
      <w:r w:rsidR="00081228" w:rsidRPr="007A1CEE">
        <w:t xml:space="preserve">users </w:t>
      </w:r>
      <w:r w:rsidR="00651763" w:rsidRPr="007A1CEE">
        <w:t xml:space="preserve">can </w:t>
      </w:r>
      <w:r w:rsidR="00081228" w:rsidRPr="007A1CEE">
        <w:t>retrieve data</w:t>
      </w:r>
      <w:r w:rsidR="00651763" w:rsidRPr="007A1CEE">
        <w:t xml:space="preserve"> automatically</w:t>
      </w:r>
      <w:r w:rsidR="00081228" w:rsidRPr="007A1CEE">
        <w:t xml:space="preserve"> from basic registers such as the National Population Database, </w:t>
      </w:r>
      <w:r w:rsidR="00651763" w:rsidRPr="007A1CEE">
        <w:t xml:space="preserve">the </w:t>
      </w:r>
      <w:r w:rsidR="00081228" w:rsidRPr="007A1CEE">
        <w:t xml:space="preserve">BULSTAT Register, </w:t>
      </w:r>
      <w:r w:rsidR="00651763" w:rsidRPr="007A1CEE">
        <w:t xml:space="preserve">the </w:t>
      </w:r>
      <w:r w:rsidR="00081228" w:rsidRPr="007A1CEE">
        <w:t xml:space="preserve">Property Register, </w:t>
      </w:r>
      <w:r w:rsidR="00651763" w:rsidRPr="007A1CEE">
        <w:t xml:space="preserve">the </w:t>
      </w:r>
      <w:r w:rsidR="00081228" w:rsidRPr="007A1CEE">
        <w:t xml:space="preserve">Commercial Register. The environment is managed by </w:t>
      </w:r>
      <w:r w:rsidR="005101AF">
        <w:t xml:space="preserve">the </w:t>
      </w:r>
      <w:r w:rsidR="00081228" w:rsidRPr="005101AF">
        <w:t>SEGA</w:t>
      </w:r>
      <w:r w:rsidR="003560C4" w:rsidRPr="005101AF">
        <w:t>.</w:t>
      </w:r>
    </w:p>
    <w:p w14:paraId="7C9F4128" w14:textId="7A74F6B4" w:rsidR="00AE5D52" w:rsidRPr="007A1CEE" w:rsidRDefault="0023155D" w:rsidP="0024143A">
      <w:r w:rsidRPr="006315EE">
        <w:t xml:space="preserve">In October 2020, </w:t>
      </w:r>
      <w:proofErr w:type="spellStart"/>
      <w:r w:rsidR="00AE5D52" w:rsidRPr="007A5750">
        <w:t>RegiX</w:t>
      </w:r>
      <w:proofErr w:type="spellEnd"/>
      <w:r w:rsidR="00AE5D52" w:rsidRPr="007A5750">
        <w:t xml:space="preserve"> </w:t>
      </w:r>
      <w:r w:rsidR="00AE5D52" w:rsidRPr="007A1CEE">
        <w:t>was upgraded</w:t>
      </w:r>
      <w:r w:rsidR="00CD1E9F" w:rsidRPr="007A1CEE">
        <w:t>. The upgrade introduced</w:t>
      </w:r>
      <w:r w:rsidRPr="007A1CEE">
        <w:t xml:space="preserve"> a </w:t>
      </w:r>
      <w:r w:rsidR="00AE5D52" w:rsidRPr="007A1CEE">
        <w:t xml:space="preserve">new functionality </w:t>
      </w:r>
      <w:r w:rsidR="009D0283" w:rsidRPr="007A1CEE">
        <w:t xml:space="preserve">consisting of the </w:t>
      </w:r>
      <w:r w:rsidR="00CD1E9F" w:rsidRPr="007A1CEE">
        <w:t xml:space="preserve">verification of the extracted information </w:t>
      </w:r>
      <w:r w:rsidR="00AE5D52" w:rsidRPr="007A1CEE">
        <w:t>of each</w:t>
      </w:r>
      <w:r w:rsidR="00CD1E9F" w:rsidRPr="007A1CEE">
        <w:t xml:space="preserve"> administration</w:t>
      </w:r>
      <w:r w:rsidR="00AE5D52" w:rsidRPr="007A1CEE">
        <w:t xml:space="preserve"> connected </w:t>
      </w:r>
      <w:r w:rsidR="00CD1E9F" w:rsidRPr="007A1CEE">
        <w:t xml:space="preserve">using </w:t>
      </w:r>
      <w:r w:rsidR="00AE5D52" w:rsidRPr="007A1CEE">
        <w:t xml:space="preserve">electronic printing. </w:t>
      </w:r>
      <w:r w:rsidR="00402AAE" w:rsidRPr="007A1CEE">
        <w:t xml:space="preserve">Furthermore, </w:t>
      </w:r>
      <w:proofErr w:type="spellStart"/>
      <w:r w:rsidRPr="007A1CEE">
        <w:t>Regi</w:t>
      </w:r>
      <w:r w:rsidR="00BE248B" w:rsidRPr="007A1CEE">
        <w:t>X</w:t>
      </w:r>
      <w:proofErr w:type="spellEnd"/>
      <w:r w:rsidR="00BE248B" w:rsidRPr="007A1CEE">
        <w:t xml:space="preserve"> provides</w:t>
      </w:r>
      <w:r w:rsidR="00402AAE" w:rsidRPr="007A1CEE">
        <w:t xml:space="preserve"> its users </w:t>
      </w:r>
      <w:r w:rsidR="00BE248B" w:rsidRPr="007A1CEE">
        <w:t>with</w:t>
      </w:r>
      <w:r w:rsidR="00AE5D52" w:rsidRPr="007A1CEE">
        <w:t xml:space="preserve"> asynchronous retrieval of data in case the retrieval information is not in </w:t>
      </w:r>
      <w:r w:rsidR="005101AF">
        <w:t xml:space="preserve">a </w:t>
      </w:r>
      <w:r w:rsidR="00AE5D52" w:rsidRPr="005101AF">
        <w:t xml:space="preserve">machine-readable format, </w:t>
      </w:r>
      <w:r w:rsidR="00BE248B" w:rsidRPr="005101AF">
        <w:t>allowing</w:t>
      </w:r>
      <w:r w:rsidR="00AE5D52" w:rsidRPr="005101AF">
        <w:t xml:space="preserve"> connection of non-automated registers to the system.</w:t>
      </w:r>
    </w:p>
    <w:p w14:paraId="2E4D4475" w14:textId="74296381" w:rsidR="00502C8B" w:rsidRPr="007A1CEE" w:rsidRDefault="00502C8B" w:rsidP="00570A6C">
      <w:pPr>
        <w:pStyle w:val="Subtitle"/>
        <w:rPr>
          <w:color w:val="1E4278"/>
          <w:szCs w:val="20"/>
        </w:rPr>
      </w:pPr>
      <w:r w:rsidRPr="007A1CEE">
        <w:t xml:space="preserve">Electronic Information System for Civil Registration and Administration </w:t>
      </w:r>
    </w:p>
    <w:p w14:paraId="65480E40" w14:textId="601F0FA6" w:rsidR="00502C8B" w:rsidRPr="007A1CEE" w:rsidRDefault="005D3CEE" w:rsidP="00B3032F">
      <w:pPr>
        <w:keepNext/>
      </w:pPr>
      <w:r w:rsidRPr="007A1CEE">
        <w:t>T</w:t>
      </w:r>
      <w:r w:rsidR="00502C8B" w:rsidRPr="007A1CEE">
        <w:t>he Electronic Information System for Civil Registration and Administration (</w:t>
      </w:r>
      <w:r w:rsidR="00EF45B5" w:rsidRPr="007A1CEE">
        <w:t>CRAS</w:t>
      </w:r>
      <w:r w:rsidR="00502C8B" w:rsidRPr="007A1CEE">
        <w:t xml:space="preserve">) </w:t>
      </w:r>
      <w:r w:rsidRPr="007A1CEE">
        <w:t>is a system operated by</w:t>
      </w:r>
      <w:r w:rsidR="00D74B16">
        <w:t xml:space="preserve"> the</w:t>
      </w:r>
      <w:r w:rsidRPr="007A1CEE">
        <w:t xml:space="preserve"> </w:t>
      </w:r>
      <w:hyperlink r:id="rId154" w:history="1">
        <w:r w:rsidR="00D74B16">
          <w:rPr>
            <w:rStyle w:val="Hyperlink"/>
          </w:rPr>
          <w:t>Directorate General for Citizens’ Registration of the Ministry of Regional Development and Public Works</w:t>
        </w:r>
      </w:hyperlink>
      <w:r w:rsidRPr="007A1CEE">
        <w:rPr>
          <w:rStyle w:val="Hyperlink"/>
        </w:rPr>
        <w:t xml:space="preserve"> </w:t>
      </w:r>
      <w:r w:rsidRPr="006060E3">
        <w:t>that</w:t>
      </w:r>
      <w:r w:rsidRPr="007A1CEE">
        <w:rPr>
          <w:rStyle w:val="Hyperlink"/>
        </w:rPr>
        <w:t xml:space="preserve"> </w:t>
      </w:r>
      <w:r w:rsidR="00502C8B" w:rsidRPr="007A1CEE">
        <w:t xml:space="preserve">offers services related to citizens' personal IDs, data </w:t>
      </w:r>
      <w:r w:rsidRPr="007A1CEE">
        <w:t xml:space="preserve">submission </w:t>
      </w:r>
      <w:r w:rsidR="00502C8B" w:rsidRPr="007A1CEE">
        <w:t>to statistical offices and generalised data related to the number of citizens residing in a given region, city or municipality.</w:t>
      </w:r>
    </w:p>
    <w:p w14:paraId="18578D9C" w14:textId="160C57E3" w:rsidR="00502C8B" w:rsidRPr="007A1CEE" w:rsidRDefault="00F4487A" w:rsidP="00B3032F">
      <w:pPr>
        <w:keepNext/>
      </w:pPr>
      <w:r>
        <w:t xml:space="preserve">The </w:t>
      </w:r>
      <w:r w:rsidR="00502C8B" w:rsidRPr="00F4487A">
        <w:t>CRAS stores personal data</w:t>
      </w:r>
      <w:r w:rsidR="00502C8B" w:rsidRPr="00F4487A">
        <w:rPr>
          <w:b/>
          <w:bCs/>
        </w:rPr>
        <w:t xml:space="preserve"> </w:t>
      </w:r>
      <w:r w:rsidR="00502C8B" w:rsidRPr="00F4487A">
        <w:t>on all Bulgarian citizens</w:t>
      </w:r>
      <w:r w:rsidR="009006EF" w:rsidRPr="00F4487A">
        <w:t>,</w:t>
      </w:r>
      <w:r w:rsidR="00502C8B" w:rsidRPr="006315EE">
        <w:t xml:space="preserve"> which ca</w:t>
      </w:r>
      <w:r w:rsidR="00502C8B" w:rsidRPr="007A5750">
        <w:t xml:space="preserve">n be accessed by </w:t>
      </w:r>
      <w:r w:rsidR="00156469" w:rsidRPr="007A1CEE">
        <w:t>authori</w:t>
      </w:r>
      <w:r w:rsidR="00061391" w:rsidRPr="007A1CEE">
        <w:t>s</w:t>
      </w:r>
      <w:r w:rsidR="00156469" w:rsidRPr="007A1CEE">
        <w:t xml:space="preserve">ed </w:t>
      </w:r>
      <w:r w:rsidR="00861385" w:rsidRPr="007A1CEE">
        <w:t>g</w:t>
      </w:r>
      <w:r w:rsidR="00502C8B" w:rsidRPr="007A1CEE">
        <w:t xml:space="preserve">overnment employees. </w:t>
      </w:r>
      <w:r w:rsidR="00861385" w:rsidRPr="007A1CEE">
        <w:t>F</w:t>
      </w:r>
      <w:r w:rsidR="00502C8B" w:rsidRPr="007A1CEE">
        <w:t>ree public services include web access to elec</w:t>
      </w:r>
      <w:r w:rsidR="00861385" w:rsidRPr="007A1CEE">
        <w:t>toral</w:t>
      </w:r>
      <w:r w:rsidR="00502C8B" w:rsidRPr="007A1CEE">
        <w:t xml:space="preserve"> rolls for citizens who wish to check their elect</w:t>
      </w:r>
      <w:r w:rsidR="00861385" w:rsidRPr="007A1CEE">
        <w:t>oral</w:t>
      </w:r>
      <w:r w:rsidR="00502C8B" w:rsidRPr="007A1CEE">
        <w:t xml:space="preserve"> </w:t>
      </w:r>
      <w:r w:rsidR="00861385" w:rsidRPr="007A1CEE">
        <w:t>record or</w:t>
      </w:r>
      <w:r w:rsidR="00502C8B" w:rsidRPr="007A1CEE">
        <w:t xml:space="preserve"> find their </w:t>
      </w:r>
      <w:r w:rsidR="00861385" w:rsidRPr="007A1CEE">
        <w:t xml:space="preserve">polling </w:t>
      </w:r>
      <w:r w:rsidR="00502C8B" w:rsidRPr="007A1CEE">
        <w:t xml:space="preserve">place, and generalised population data provided </w:t>
      </w:r>
      <w:r w:rsidR="00681928" w:rsidRPr="007A1CEE">
        <w:t>by</w:t>
      </w:r>
      <w:r w:rsidR="00502C8B" w:rsidRPr="007A1CEE">
        <w:t xml:space="preserve"> agencies and national organisations.</w:t>
      </w:r>
    </w:p>
    <w:p w14:paraId="71E063C6" w14:textId="77777777" w:rsidR="001B7F7A" w:rsidRPr="007A1CEE" w:rsidRDefault="001B7F7A" w:rsidP="00570A6C">
      <w:pPr>
        <w:pStyle w:val="Subtitle"/>
      </w:pPr>
      <w:r w:rsidRPr="007A1CEE">
        <w:t>eDelivery</w:t>
      </w:r>
    </w:p>
    <w:p w14:paraId="4860956C" w14:textId="2B49463C" w:rsidR="001B7F7A" w:rsidRPr="007A1CEE" w:rsidRDefault="001B7F7A" w:rsidP="001B7F7A">
      <w:r w:rsidRPr="007A1CEE">
        <w:t xml:space="preserve">The </w:t>
      </w:r>
      <w:hyperlink r:id="rId155" w:history="1">
        <w:r w:rsidRPr="007A1CEE">
          <w:rPr>
            <w:rStyle w:val="Hyperlink"/>
          </w:rPr>
          <w:t xml:space="preserve">eDelivery </w:t>
        </w:r>
        <w:r w:rsidR="00D74B16">
          <w:rPr>
            <w:rStyle w:val="Hyperlink"/>
          </w:rPr>
          <w:t>S</w:t>
        </w:r>
        <w:r w:rsidRPr="007A1CEE">
          <w:rPr>
            <w:rStyle w:val="Hyperlink"/>
          </w:rPr>
          <w:t>ystem</w:t>
        </w:r>
      </w:hyperlink>
      <w:r w:rsidRPr="007A1CEE">
        <w:t xml:space="preserve"> allows </w:t>
      </w:r>
      <w:r w:rsidR="006315EE">
        <w:t xml:space="preserve">to </w:t>
      </w:r>
      <w:r w:rsidRPr="007A1CEE">
        <w:t xml:space="preserve">send, </w:t>
      </w:r>
      <w:r w:rsidR="006315EE" w:rsidRPr="007A1CEE">
        <w:t>receiv</w:t>
      </w:r>
      <w:r w:rsidR="006315EE">
        <w:t>e</w:t>
      </w:r>
      <w:r w:rsidR="006315EE" w:rsidRPr="007A1CEE">
        <w:t xml:space="preserve"> </w:t>
      </w:r>
      <w:r w:rsidRPr="007A1CEE">
        <w:t xml:space="preserve">and </w:t>
      </w:r>
      <w:r w:rsidR="006315EE" w:rsidRPr="007A1CEE">
        <w:t>stor</w:t>
      </w:r>
      <w:r w:rsidR="006315EE">
        <w:t>e</w:t>
      </w:r>
      <w:r w:rsidR="006315EE" w:rsidRPr="007A1CEE">
        <w:t xml:space="preserve"> </w:t>
      </w:r>
      <w:r w:rsidRPr="007A1CEE">
        <w:t>electronic document</w:t>
      </w:r>
      <w:r w:rsidR="00681928" w:rsidRPr="007A1CEE">
        <w:t>s</w:t>
      </w:r>
      <w:r w:rsidRPr="009B444A">
        <w:t xml:space="preserve"> for/from public authorities, citizens and legal entities. eDelivery is an electronic equivalent </w:t>
      </w:r>
      <w:r w:rsidR="008F1676" w:rsidRPr="006315EE">
        <w:t xml:space="preserve">to </w:t>
      </w:r>
      <w:r w:rsidRPr="006315EE">
        <w:t>reg</w:t>
      </w:r>
      <w:r w:rsidRPr="007A5750">
        <w:t xml:space="preserve">istered mail with a return receipt and is provided in accordance with </w:t>
      </w:r>
      <w:r w:rsidR="008F1676" w:rsidRPr="007A5750">
        <w:t>A</w:t>
      </w:r>
      <w:r w:rsidRPr="007A5750">
        <w:t>rt</w:t>
      </w:r>
      <w:r w:rsidR="008F1676" w:rsidRPr="007A1CEE">
        <w:t>icle</w:t>
      </w:r>
      <w:r w:rsidRPr="007A1CEE">
        <w:t xml:space="preserve"> 43 of the Regulation (ЕС) </w:t>
      </w:r>
      <w:r w:rsidR="008F1676" w:rsidRPr="007A1CEE">
        <w:t>No</w:t>
      </w:r>
      <w:r w:rsidR="006315EE">
        <w:t>.</w:t>
      </w:r>
      <w:r w:rsidRPr="006315EE">
        <w:t xml:space="preserve"> 910/2014 and </w:t>
      </w:r>
      <w:r w:rsidR="008F1676" w:rsidRPr="007A5750">
        <w:t>Article</w:t>
      </w:r>
      <w:r w:rsidRPr="007A5750">
        <w:t xml:space="preserve"> 26</w:t>
      </w:r>
      <w:r w:rsidR="008F1676" w:rsidRPr="007A5750">
        <w:t xml:space="preserve">(2) and 26(4) </w:t>
      </w:r>
      <w:r w:rsidRPr="007A1CEE">
        <w:t xml:space="preserve">of </w:t>
      </w:r>
      <w:r w:rsidR="008F1676" w:rsidRPr="007A1CEE">
        <w:t xml:space="preserve">the </w:t>
      </w:r>
      <w:r w:rsidRPr="007A1CEE">
        <w:t xml:space="preserve">EGA. </w:t>
      </w:r>
    </w:p>
    <w:p w14:paraId="3C5118B1" w14:textId="77777777" w:rsidR="001B7F7A" w:rsidRPr="007A1CEE" w:rsidRDefault="001B7F7A" w:rsidP="00502C8B">
      <w:r w:rsidRPr="007A1CEE">
        <w:t>All administrative authorities can integrate the eDelivery module into their information systems or use it via a user interface.</w:t>
      </w:r>
    </w:p>
    <w:p w14:paraId="6BAFEE36" w14:textId="351831C8" w:rsidR="00AB30D0" w:rsidRPr="007A1CEE" w:rsidRDefault="00EA31BE" w:rsidP="00065707">
      <w:pPr>
        <w:rPr>
          <w:color w:val="212121"/>
        </w:rPr>
      </w:pPr>
      <w:r w:rsidRPr="007A1CEE">
        <w:t xml:space="preserve">With </w:t>
      </w:r>
      <w:r w:rsidRPr="007A1CEE">
        <w:rPr>
          <w:color w:val="212121"/>
        </w:rPr>
        <w:t>Decision No</w:t>
      </w:r>
      <w:r w:rsidR="006315EE">
        <w:rPr>
          <w:color w:val="212121"/>
        </w:rPr>
        <w:t>.</w:t>
      </w:r>
      <w:r w:rsidRPr="006315EE">
        <w:rPr>
          <w:color w:val="212121"/>
        </w:rPr>
        <w:t xml:space="preserve"> 357 of 29 June 2017, the Council of Ministers obliged administrative authorities to bring their electronic document exchan</w:t>
      </w:r>
      <w:r w:rsidR="005F5221" w:rsidRPr="006315EE">
        <w:rPr>
          <w:color w:val="212121"/>
        </w:rPr>
        <w:t>g</w:t>
      </w:r>
      <w:r w:rsidRPr="007A5750">
        <w:rPr>
          <w:color w:val="212121"/>
        </w:rPr>
        <w:t xml:space="preserve">e systems in </w:t>
      </w:r>
      <w:r w:rsidR="008F1676" w:rsidRPr="007A5750">
        <w:rPr>
          <w:color w:val="212121"/>
        </w:rPr>
        <w:t xml:space="preserve">line </w:t>
      </w:r>
      <w:r w:rsidRPr="007A5750">
        <w:rPr>
          <w:color w:val="212121"/>
        </w:rPr>
        <w:t xml:space="preserve">with a uniform technical protocol approved by the Chair of the State </w:t>
      </w:r>
      <w:r w:rsidR="005F5221" w:rsidRPr="007A1CEE">
        <w:rPr>
          <w:color w:val="212121"/>
        </w:rPr>
        <w:t>eGovernment Agency</w:t>
      </w:r>
      <w:r w:rsidR="00065707" w:rsidRPr="007A1CEE">
        <w:rPr>
          <w:color w:val="212121"/>
        </w:rPr>
        <w:t>.</w:t>
      </w:r>
      <w:r w:rsidRPr="007A1CEE">
        <w:rPr>
          <w:color w:val="212121"/>
        </w:rPr>
        <w:t xml:space="preserve"> </w:t>
      </w:r>
      <w:r w:rsidR="00065707" w:rsidRPr="007A1CEE">
        <w:rPr>
          <w:color w:val="212121"/>
        </w:rPr>
        <w:t xml:space="preserve">Since </w:t>
      </w:r>
      <w:r w:rsidRPr="007A1CEE">
        <w:rPr>
          <w:color w:val="212121"/>
        </w:rPr>
        <w:t xml:space="preserve">1 November 2018, all administrations </w:t>
      </w:r>
      <w:r w:rsidR="005F5221" w:rsidRPr="007A1CEE">
        <w:rPr>
          <w:color w:val="212121"/>
        </w:rPr>
        <w:t xml:space="preserve">are obliged </w:t>
      </w:r>
      <w:r w:rsidRPr="007A1CEE">
        <w:rPr>
          <w:color w:val="212121"/>
        </w:rPr>
        <w:t>to exchange documents only by electronic means</w:t>
      </w:r>
      <w:r w:rsidR="005F5221" w:rsidRPr="007A1CEE">
        <w:rPr>
          <w:color w:val="212121"/>
        </w:rPr>
        <w:t>.</w:t>
      </w:r>
    </w:p>
    <w:p w14:paraId="145E8044" w14:textId="6D00AA79" w:rsidR="00AB30D0" w:rsidRPr="007A1CEE" w:rsidRDefault="00AB30D0" w:rsidP="00570A6C">
      <w:pPr>
        <w:pStyle w:val="Subtitle"/>
      </w:pPr>
      <w:r w:rsidRPr="007A1CEE">
        <w:t>State Hybrid Private Cloud</w:t>
      </w:r>
    </w:p>
    <w:p w14:paraId="086B690E" w14:textId="7567EA0C" w:rsidR="00AB30D0" w:rsidRPr="007A1CEE" w:rsidRDefault="00AB30D0" w:rsidP="00AB30D0">
      <w:r w:rsidRPr="007A1CEE">
        <w:t xml:space="preserve">Bulgaria is upgrading the State </w:t>
      </w:r>
      <w:r w:rsidR="006814E6" w:rsidRPr="007A1CEE">
        <w:t>H</w:t>
      </w:r>
      <w:r w:rsidRPr="007A1CEE">
        <w:t xml:space="preserve">ybrid Private Cloud and is gradually increasing its capacity. The State Hybrid Private </w:t>
      </w:r>
      <w:r w:rsidR="006814E6" w:rsidRPr="007A1CEE">
        <w:t>C</w:t>
      </w:r>
      <w:r w:rsidRPr="007A1CEE">
        <w:t xml:space="preserve">loud will optimise the costs </w:t>
      </w:r>
      <w:r w:rsidR="006814E6" w:rsidRPr="007A1CEE">
        <w:t xml:space="preserve">for </w:t>
      </w:r>
      <w:r w:rsidRPr="007A1CEE">
        <w:t xml:space="preserve">implementing and maintaining the ICT resources of central and local government administrative </w:t>
      </w:r>
      <w:r w:rsidRPr="007A1CEE">
        <w:lastRenderedPageBreak/>
        <w:t>structures, providing technologies that enable the optimal use of information and communication resources.</w:t>
      </w:r>
      <w:r w:rsidR="00DA0AB2" w:rsidRPr="007A1CEE">
        <w:t xml:space="preserve"> </w:t>
      </w:r>
    </w:p>
    <w:p w14:paraId="2544DF15" w14:textId="5D43EA3F" w:rsidR="00AB30D0" w:rsidRPr="007A1CEE" w:rsidRDefault="00AB30D0" w:rsidP="00AB30D0">
      <w:pPr>
        <w:rPr>
          <w:rFonts w:cs="Courier New"/>
          <w:color w:val="212121"/>
          <w:szCs w:val="20"/>
          <w:lang w:eastAsia="en-US"/>
        </w:rPr>
      </w:pPr>
      <w:r w:rsidRPr="007A1CEE">
        <w:t xml:space="preserve">It will also </w:t>
      </w:r>
      <w:r w:rsidR="00873B51" w:rsidRPr="007A1CEE">
        <w:t>enable</w:t>
      </w:r>
      <w:r w:rsidRPr="007A1CEE">
        <w:t xml:space="preserve"> a rapid, secure, flexible and </w:t>
      </w:r>
      <w:r w:rsidR="006315EE">
        <w:t>cost-effective</w:t>
      </w:r>
      <w:r w:rsidR="006315EE" w:rsidRPr="006315EE">
        <w:t xml:space="preserve"> </w:t>
      </w:r>
      <w:r w:rsidRPr="006315EE">
        <w:t xml:space="preserve">way </w:t>
      </w:r>
      <w:r w:rsidR="00873B51" w:rsidRPr="006315EE">
        <w:t>to</w:t>
      </w:r>
      <w:r w:rsidRPr="006315EE">
        <w:t xml:space="preserve"> provid</w:t>
      </w:r>
      <w:r w:rsidR="00873B51" w:rsidRPr="006315EE">
        <w:t xml:space="preserve">e </w:t>
      </w:r>
      <w:r w:rsidRPr="006315EE">
        <w:t xml:space="preserve">resources in the form of cloud services for the needs of citizens and businesses, for in-house information and communication service processes, projects and systems </w:t>
      </w:r>
      <w:r w:rsidR="006814E6" w:rsidRPr="007A1CEE">
        <w:t xml:space="preserve">and </w:t>
      </w:r>
      <w:r w:rsidRPr="007A1CEE">
        <w:t>for maintaining and developing nationally significant electronic information arrays and databases</w:t>
      </w:r>
      <w:r w:rsidR="00873B51" w:rsidRPr="007A1CEE">
        <w:t>.</w:t>
      </w:r>
    </w:p>
    <w:p w14:paraId="70FBA628" w14:textId="77777777" w:rsidR="003730DF" w:rsidRPr="007A1CEE" w:rsidRDefault="003730DF" w:rsidP="00750175">
      <w:pPr>
        <w:pStyle w:val="Heading2"/>
      </w:pPr>
      <w:bookmarkStart w:id="55" w:name="_Toc1474992"/>
      <w:proofErr w:type="spellStart"/>
      <w:r w:rsidRPr="007A1CEE">
        <w:t>eID</w:t>
      </w:r>
      <w:proofErr w:type="spellEnd"/>
      <w:r w:rsidRPr="007A1CEE">
        <w:t xml:space="preserve"> and Trust Services</w:t>
      </w:r>
      <w:bookmarkEnd w:id="55"/>
    </w:p>
    <w:p w14:paraId="012236EF" w14:textId="117E5F16" w:rsidR="00182B39" w:rsidRPr="007A1CEE" w:rsidRDefault="00A26585" w:rsidP="00570A6C">
      <w:pPr>
        <w:pStyle w:val="Subtitle"/>
      </w:pPr>
      <w:bookmarkStart w:id="56" w:name="_Toc1474993"/>
      <w:r w:rsidRPr="007A1CEE">
        <w:t xml:space="preserve">Biometric </w:t>
      </w:r>
      <w:r w:rsidR="00D74B16">
        <w:t>P</w:t>
      </w:r>
      <w:r w:rsidRPr="007A1CEE">
        <w:t>assport</w:t>
      </w:r>
    </w:p>
    <w:p w14:paraId="18A21F9B" w14:textId="586FF730" w:rsidR="00752797" w:rsidRPr="007A1CEE" w:rsidRDefault="00752797" w:rsidP="00752797">
      <w:r w:rsidRPr="007A1CEE">
        <w:t xml:space="preserve">The first new generation </w:t>
      </w:r>
      <w:r w:rsidR="006814E6" w:rsidRPr="007A1CEE">
        <w:t xml:space="preserve">of </w:t>
      </w:r>
      <w:r w:rsidRPr="007A1CEE">
        <w:t>travel documents that contain biometric data began circulating in March 2010, enabling Bulgarian citizens to carry passports that meet all</w:t>
      </w:r>
      <w:r w:rsidRPr="007A1CEE">
        <w:rPr>
          <w:b/>
          <w:bCs/>
        </w:rPr>
        <w:t xml:space="preserve"> </w:t>
      </w:r>
      <w:r w:rsidRPr="007A1CEE">
        <w:t xml:space="preserve">international requirements. This </w:t>
      </w:r>
      <w:r w:rsidR="00681928" w:rsidRPr="007A1CEE">
        <w:t>new</w:t>
      </w:r>
      <w:r w:rsidR="006814E6" w:rsidRPr="007A1CEE">
        <w:t>-</w:t>
      </w:r>
      <w:r w:rsidR="00681928" w:rsidRPr="007A1CEE">
        <w:t>generation</w:t>
      </w:r>
      <w:r w:rsidRPr="007A1CEE">
        <w:t xml:space="preserve"> </w:t>
      </w:r>
      <w:hyperlink r:id="rId156" w:history="1">
        <w:r w:rsidRPr="009B444A">
          <w:rPr>
            <w:rStyle w:val="Hyperlink"/>
          </w:rPr>
          <w:t>passport</w:t>
        </w:r>
      </w:hyperlink>
      <w:r w:rsidRPr="007A1CEE">
        <w:t xml:space="preserve"> is a combined paper and electronic document which contains biometric information (e.g. facial recognition, fingerprint recognition, iris recognition) that can be used to authenticate a traveller</w:t>
      </w:r>
      <w:r w:rsidR="006814E6" w:rsidRPr="007A1CEE">
        <w:t>’</w:t>
      </w:r>
      <w:r w:rsidRPr="007A1CEE">
        <w:t>s identity.</w:t>
      </w:r>
    </w:p>
    <w:p w14:paraId="1EA33A4E" w14:textId="77777777" w:rsidR="00752797" w:rsidRPr="007A1CEE" w:rsidRDefault="00A36499" w:rsidP="00570A6C">
      <w:pPr>
        <w:pStyle w:val="Subtitle"/>
      </w:pPr>
      <w:r w:rsidRPr="007A1CEE">
        <w:t>eSignature</w:t>
      </w:r>
    </w:p>
    <w:p w14:paraId="77007BC4" w14:textId="3ACD7420" w:rsidR="009848D2" w:rsidRPr="009B444A" w:rsidRDefault="002726BD" w:rsidP="00752797">
      <w:r>
        <w:t>A</w:t>
      </w:r>
      <w:r w:rsidR="006814E6" w:rsidRPr="002726BD">
        <w:t xml:space="preserve">ccredited </w:t>
      </w:r>
      <w:r w:rsidR="00130226" w:rsidRPr="002726BD">
        <w:t>trust</w:t>
      </w:r>
      <w:r w:rsidR="009848D2" w:rsidRPr="002726BD">
        <w:t xml:space="preserve"> service providers on the territory of the Republic of Bulgaria are listed in the </w:t>
      </w:r>
      <w:hyperlink r:id="rId157" w:history="1">
        <w:r w:rsidR="00597329" w:rsidRPr="009B444A">
          <w:rPr>
            <w:rStyle w:val="Hyperlink"/>
          </w:rPr>
          <w:t>Reg</w:t>
        </w:r>
        <w:r w:rsidR="00597329" w:rsidRPr="00E20920">
          <w:rPr>
            <w:rStyle w:val="Hyperlink"/>
          </w:rPr>
          <w:t>ister of Certifi</w:t>
        </w:r>
        <w:r w:rsidR="00597329" w:rsidRPr="006315EE">
          <w:rPr>
            <w:rStyle w:val="Hyperlink"/>
          </w:rPr>
          <w:t>ed Service Providers Issuing Certificates for Qualified Electronic Signature</w:t>
        </w:r>
      </w:hyperlink>
      <w:r w:rsidR="00597329" w:rsidRPr="007A1CEE">
        <w:t>.</w:t>
      </w:r>
    </w:p>
    <w:p w14:paraId="689903F3" w14:textId="76ECCCE8" w:rsidR="00752797" w:rsidRPr="007A1CEE" w:rsidRDefault="00752797" w:rsidP="00752797">
      <w:r w:rsidRPr="007A1CEE">
        <w:t xml:space="preserve">The electronic signature certificate enables several </w:t>
      </w:r>
      <w:proofErr w:type="spellStart"/>
      <w:r w:rsidRPr="007A1CEE">
        <w:t>eServices</w:t>
      </w:r>
      <w:proofErr w:type="spellEnd"/>
      <w:r w:rsidRPr="007A1CEE">
        <w:t>,</w:t>
      </w:r>
      <w:r w:rsidR="00710737" w:rsidRPr="007A1CEE">
        <w:t xml:space="preserve"> </w:t>
      </w:r>
      <w:r w:rsidRPr="007A1CEE">
        <w:t xml:space="preserve">including: online payment of duties and taxes; customs and tax declarations filing; access to commercial registers; eCommerce; authorised access to confidential information; and electronic signing of documents/contracts. Furthermore, it reduces </w:t>
      </w:r>
      <w:r w:rsidR="006814E6" w:rsidRPr="007A1CEE">
        <w:t xml:space="preserve">both costs </w:t>
      </w:r>
      <w:r w:rsidRPr="007A1CEE">
        <w:t xml:space="preserve">and time </w:t>
      </w:r>
      <w:r w:rsidR="006814E6" w:rsidRPr="007A1CEE">
        <w:t xml:space="preserve">for </w:t>
      </w:r>
      <w:r w:rsidR="002726BD">
        <w:t>interacting</w:t>
      </w:r>
      <w:r w:rsidR="002726BD" w:rsidRPr="002726BD">
        <w:t xml:space="preserve"> </w:t>
      </w:r>
      <w:r w:rsidRPr="002726BD">
        <w:t xml:space="preserve">with governmental bodies. </w:t>
      </w:r>
    </w:p>
    <w:p w14:paraId="1C7026E1" w14:textId="02226DCB" w:rsidR="00857388" w:rsidRPr="007A1CEE" w:rsidRDefault="004B61A5" w:rsidP="00DB41C9">
      <w:pPr>
        <w:rPr>
          <w:strike/>
        </w:rPr>
      </w:pPr>
      <w:r w:rsidRPr="007A1CEE">
        <w:t>M</w:t>
      </w:r>
      <w:r w:rsidR="00752797" w:rsidRPr="007A1CEE">
        <w:t>ost eGovernment services use the Uniform Citizen Number (UCN) for identifying their users. It is a unique 10-digit code for each Bulgarian citizen. eGovernment services typically extract the UCN from the user’s certificate for electronic signature.</w:t>
      </w:r>
    </w:p>
    <w:p w14:paraId="159059F6" w14:textId="0F235218" w:rsidR="003730DF" w:rsidRPr="007A1CEE" w:rsidRDefault="003730DF" w:rsidP="00750175">
      <w:pPr>
        <w:pStyle w:val="Heading2"/>
      </w:pPr>
      <w:r w:rsidRPr="007A1CEE">
        <w:t>eProcurement</w:t>
      </w:r>
      <w:bookmarkEnd w:id="56"/>
    </w:p>
    <w:p w14:paraId="55963A7B" w14:textId="0EABDD3D" w:rsidR="000B5EDF" w:rsidRPr="007A1CEE" w:rsidRDefault="000B5EDF" w:rsidP="00570A6C">
      <w:pPr>
        <w:pStyle w:val="Subtitle"/>
      </w:pPr>
      <w:bookmarkStart w:id="57" w:name="_Toc1474994"/>
      <w:r w:rsidRPr="007A1CEE">
        <w:t>Public Procurement Register</w:t>
      </w:r>
    </w:p>
    <w:p w14:paraId="7F4E61CA" w14:textId="4DA7C2B2" w:rsidR="000B5EDF" w:rsidRPr="007A1CEE" w:rsidRDefault="000B5EDF" w:rsidP="000B5EDF">
      <w:r w:rsidRPr="007A1CEE">
        <w:t xml:space="preserve">Contracting authorities in Bulgaria are required to publish their tender notices in the State Gazette, as well as on the </w:t>
      </w:r>
      <w:r w:rsidR="00D74B16">
        <w:t>Public Procurement Register (</w:t>
      </w:r>
      <w:r w:rsidRPr="007A1CEE">
        <w:t>PPR</w:t>
      </w:r>
      <w:r w:rsidR="00D74B16">
        <w:t>)</w:t>
      </w:r>
      <w:r w:rsidRPr="007A1CEE">
        <w:t xml:space="preserve"> kept by the </w:t>
      </w:r>
      <w:hyperlink r:id="rId158" w:history="1">
        <w:r w:rsidR="00D74B16">
          <w:rPr>
            <w:rStyle w:val="Hyperlink"/>
          </w:rPr>
          <w:t>PPA</w:t>
        </w:r>
      </w:hyperlink>
      <w:r w:rsidRPr="007A1CEE">
        <w:t xml:space="preserve">. Mandatory national eProcurement is provided by the PPR and the portal developed by </w:t>
      </w:r>
      <w:r w:rsidR="00455598" w:rsidRPr="007A1CEE">
        <w:t xml:space="preserve">the </w:t>
      </w:r>
      <w:r w:rsidRPr="007A1CEE">
        <w:t>PPA. The PPR is an extensive electronic database which contains information about all procedures and allows for the collection, analysis and synthesis of information.</w:t>
      </w:r>
    </w:p>
    <w:p w14:paraId="7D0A6BCE" w14:textId="3C0887A6" w:rsidR="000B5EDF" w:rsidRPr="007A1CEE" w:rsidRDefault="00D91CDD" w:rsidP="00570A6C">
      <w:pPr>
        <w:pStyle w:val="Subtitle"/>
      </w:pPr>
      <w:proofErr w:type="spellStart"/>
      <w:r w:rsidRPr="007A1CEE">
        <w:t>eSender</w:t>
      </w:r>
      <w:proofErr w:type="spellEnd"/>
      <w:r w:rsidRPr="007A1CEE">
        <w:t xml:space="preserve"> </w:t>
      </w:r>
      <w:proofErr w:type="spellStart"/>
      <w:r w:rsidR="00D74B16">
        <w:t>S</w:t>
      </w:r>
      <w:r w:rsidRPr="007A1CEE">
        <w:t>service</w:t>
      </w:r>
      <w:proofErr w:type="spellEnd"/>
    </w:p>
    <w:p w14:paraId="2AB304A7" w14:textId="69E0890C" w:rsidR="000B5EDF" w:rsidRPr="007A1CEE" w:rsidRDefault="000B5EDF" w:rsidP="000B5EDF">
      <w:pPr>
        <w:rPr>
          <w:strike/>
        </w:rPr>
      </w:pPr>
      <w:r w:rsidRPr="007A1CEE">
        <w:t xml:space="preserve">Tendering procedures above a certain threshold </w:t>
      </w:r>
      <w:r w:rsidR="0048064E" w:rsidRPr="007A1CEE">
        <w:t>are</w:t>
      </w:r>
      <w:r w:rsidRPr="007A1CEE">
        <w:t xml:space="preserve"> published in the Official Journal of the European Union (OJ). The </w:t>
      </w:r>
      <w:hyperlink r:id="rId159" w:history="1">
        <w:r w:rsidR="00D74B16">
          <w:rPr>
            <w:rStyle w:val="Hyperlink"/>
          </w:rPr>
          <w:t>PPA</w:t>
        </w:r>
      </w:hyperlink>
      <w:r w:rsidRPr="007A1CEE">
        <w:t xml:space="preserve"> provides </w:t>
      </w:r>
      <w:r w:rsidR="00455598" w:rsidRPr="009B444A">
        <w:t>the</w:t>
      </w:r>
      <w:r w:rsidRPr="00E20920">
        <w:t xml:space="preserve"> </w:t>
      </w:r>
      <w:hyperlink r:id="rId160" w:history="1">
        <w:proofErr w:type="spellStart"/>
        <w:r w:rsidRPr="009B444A">
          <w:rPr>
            <w:rStyle w:val="Hyperlink"/>
          </w:rPr>
          <w:t>eSender</w:t>
        </w:r>
        <w:proofErr w:type="spellEnd"/>
        <w:r w:rsidRPr="009B444A">
          <w:rPr>
            <w:rStyle w:val="Hyperlink"/>
          </w:rPr>
          <w:t xml:space="preserve"> service</w:t>
        </w:r>
      </w:hyperlink>
      <w:r w:rsidRPr="007A1CEE">
        <w:t xml:space="preserve"> for contracting authorities </w:t>
      </w:r>
      <w:r w:rsidR="00455598" w:rsidRPr="009B444A">
        <w:t>free</w:t>
      </w:r>
      <w:r w:rsidR="00455598" w:rsidRPr="00E20920">
        <w:t xml:space="preserve"> of charge, </w:t>
      </w:r>
      <w:r w:rsidRPr="006315EE">
        <w:t>which enables the automatic forwarding</w:t>
      </w:r>
      <w:r w:rsidRPr="007A1CEE">
        <w:rPr>
          <w:b/>
          <w:bCs/>
        </w:rPr>
        <w:t xml:space="preserve"> </w:t>
      </w:r>
      <w:r w:rsidRPr="007A1CEE">
        <w:t xml:space="preserve">of relevant tenders to the OJ. It offers a centralised electronic service through which tenders may be submitted </w:t>
      </w:r>
      <w:r w:rsidR="009006EF" w:rsidRPr="007A1CEE">
        <w:t>on</w:t>
      </w:r>
      <w:r w:rsidR="00455598" w:rsidRPr="007A1CEE">
        <w:t xml:space="preserve"> </w:t>
      </w:r>
      <w:r w:rsidRPr="007A1CEE">
        <w:t>all publication</w:t>
      </w:r>
      <w:r w:rsidR="00455598" w:rsidRPr="007A1CEE">
        <w:t xml:space="preserve"> platforms</w:t>
      </w:r>
      <w:r w:rsidRPr="007A1CEE">
        <w:t>, thus eliminating the need to submit the same notice several times.</w:t>
      </w:r>
    </w:p>
    <w:bookmarkEnd w:id="57"/>
    <w:p w14:paraId="406EB5E3" w14:textId="77777777" w:rsidR="00836CFC" w:rsidRPr="007A1CEE" w:rsidRDefault="00836CFC" w:rsidP="00570A6C">
      <w:pPr>
        <w:pStyle w:val="Subtitle"/>
      </w:pPr>
      <w:proofErr w:type="spellStart"/>
      <w:r w:rsidRPr="007A1CEE">
        <w:t>eInvoicing</w:t>
      </w:r>
      <w:proofErr w:type="spellEnd"/>
      <w:r w:rsidRPr="007A1CEE">
        <w:t xml:space="preserve"> platform</w:t>
      </w:r>
    </w:p>
    <w:p w14:paraId="72449436" w14:textId="5A166DAA" w:rsidR="001A528C" w:rsidRPr="007A1CEE" w:rsidRDefault="00455598" w:rsidP="00B3032F">
      <w:pPr>
        <w:keepNext/>
      </w:pPr>
      <w:bookmarkStart w:id="58" w:name="_Toc1474995"/>
      <w:r w:rsidRPr="007A1CEE">
        <w:t>In Bulgaria, t</w:t>
      </w:r>
      <w:r w:rsidR="001A528C" w:rsidRPr="007A1CEE">
        <w:t xml:space="preserve">here is no common </w:t>
      </w:r>
      <w:proofErr w:type="spellStart"/>
      <w:r w:rsidR="001A528C" w:rsidRPr="007A1CEE">
        <w:t>eInvoicing</w:t>
      </w:r>
      <w:proofErr w:type="spellEnd"/>
      <w:r w:rsidR="001A528C" w:rsidRPr="007A1CEE">
        <w:t xml:space="preserve"> platform available for B2G </w:t>
      </w:r>
      <w:proofErr w:type="spellStart"/>
      <w:r w:rsidR="001A528C" w:rsidRPr="007A1CEE">
        <w:t>eInvoicing</w:t>
      </w:r>
      <w:proofErr w:type="spellEnd"/>
      <w:r w:rsidR="001A528C" w:rsidRPr="007A1CEE">
        <w:t xml:space="preserve"> in public procurement. Some solution providers from the private sector offer platforms for the exchange of </w:t>
      </w:r>
      <w:proofErr w:type="spellStart"/>
      <w:r w:rsidR="001A528C" w:rsidRPr="007A1CEE">
        <w:t>eInvoices</w:t>
      </w:r>
      <w:proofErr w:type="spellEnd"/>
      <w:r w:rsidR="001A528C" w:rsidRPr="007A1CEE">
        <w:t>, such as </w:t>
      </w:r>
      <w:hyperlink r:id="rId161" w:history="1">
        <w:r w:rsidR="001A528C" w:rsidRPr="009B444A">
          <w:rPr>
            <w:rStyle w:val="Hyperlink"/>
            <w:bCs/>
            <w:iCs/>
          </w:rPr>
          <w:t>eFaktura.bg</w:t>
        </w:r>
      </w:hyperlink>
      <w:r w:rsidR="001A528C" w:rsidRPr="007A1CEE">
        <w:t> and </w:t>
      </w:r>
      <w:hyperlink r:id="rId162" w:history="1">
        <w:r w:rsidR="001A528C" w:rsidRPr="009B444A">
          <w:rPr>
            <w:rStyle w:val="Hyperlink"/>
            <w:bCs/>
            <w:iCs/>
          </w:rPr>
          <w:t>inv.bg</w:t>
        </w:r>
      </w:hyperlink>
      <w:r w:rsidR="001A528C" w:rsidRPr="007A1CEE">
        <w:t xml:space="preserve">. The former is offered by the largest </w:t>
      </w:r>
      <w:proofErr w:type="spellStart"/>
      <w:r w:rsidR="001A528C" w:rsidRPr="007A1CEE">
        <w:t>eInvoicing</w:t>
      </w:r>
      <w:proofErr w:type="spellEnd"/>
      <w:r w:rsidR="001A528C" w:rsidRPr="007A1CEE">
        <w:t xml:space="preserve"> provider </w:t>
      </w:r>
      <w:hyperlink r:id="rId163" w:history="1">
        <w:r w:rsidR="001A528C" w:rsidRPr="009B444A">
          <w:rPr>
            <w:rStyle w:val="Hyperlink"/>
            <w:bCs/>
            <w:iCs/>
          </w:rPr>
          <w:t>BORICA–</w:t>
        </w:r>
        <w:proofErr w:type="spellStart"/>
        <w:r w:rsidR="001A528C" w:rsidRPr="009B444A">
          <w:rPr>
            <w:rStyle w:val="Hyperlink"/>
            <w:bCs/>
            <w:iCs/>
          </w:rPr>
          <w:t>Bankservice</w:t>
        </w:r>
        <w:proofErr w:type="spellEnd"/>
        <w:r w:rsidR="001A528C" w:rsidRPr="009B444A">
          <w:rPr>
            <w:rStyle w:val="Hyperlink"/>
            <w:bCs/>
            <w:iCs/>
          </w:rPr>
          <w:t xml:space="preserve"> AD</w:t>
        </w:r>
      </w:hyperlink>
      <w:r w:rsidR="001A528C" w:rsidRPr="007A1CEE">
        <w:t xml:space="preserve">. It is a joint-stock company owned </w:t>
      </w:r>
      <w:r w:rsidR="001A528C" w:rsidRPr="007A1CEE">
        <w:lastRenderedPageBreak/>
        <w:t xml:space="preserve">by the Bulgarian National Bank and national commercial banks. It develops and maintains the basic IT infrastructure of the payment industry in Bulgaria. </w:t>
      </w:r>
    </w:p>
    <w:p w14:paraId="4BF6D826" w14:textId="5F3FD5D4" w:rsidR="003730DF" w:rsidRPr="007A1CEE" w:rsidRDefault="003730DF" w:rsidP="00750175">
      <w:pPr>
        <w:pStyle w:val="Heading2"/>
      </w:pPr>
      <w:proofErr w:type="spellStart"/>
      <w:r w:rsidRPr="007A1CEE">
        <w:t>ePayment</w:t>
      </w:r>
      <w:bookmarkEnd w:id="58"/>
      <w:proofErr w:type="spellEnd"/>
    </w:p>
    <w:p w14:paraId="57CEFF72" w14:textId="77777777" w:rsidR="005523ED" w:rsidRPr="007A1CEE" w:rsidRDefault="0043637C" w:rsidP="00570A6C">
      <w:pPr>
        <w:pStyle w:val="Subtitle"/>
      </w:pPr>
      <w:r w:rsidRPr="007A1CEE">
        <w:t>Electronic Payment Gateway</w:t>
      </w:r>
    </w:p>
    <w:p w14:paraId="3B2AA9DB" w14:textId="2979F464" w:rsidR="00072205" w:rsidRPr="009B444A" w:rsidRDefault="00072205">
      <w:r w:rsidRPr="007A1CEE">
        <w:t>Since 2018, an electronic payment environment has been in place for electronic administrative service</w:t>
      </w:r>
      <w:r w:rsidR="000B7FC5" w:rsidRPr="007A1CEE">
        <w:t xml:space="preserve"> </w:t>
      </w:r>
      <w:r w:rsidRPr="007A1CEE">
        <w:t xml:space="preserve">providers. </w:t>
      </w:r>
      <w:r w:rsidR="00E640B3" w:rsidRPr="007A1CEE">
        <w:t>It is accessible</w:t>
      </w:r>
      <w:r w:rsidRPr="007A1CEE">
        <w:t xml:space="preserve"> via the </w:t>
      </w:r>
      <w:hyperlink r:id="rId164" w:history="1">
        <w:r w:rsidRPr="009B444A">
          <w:rPr>
            <w:rStyle w:val="Hyperlink"/>
          </w:rPr>
          <w:t>Electronic Payment Gateway</w:t>
        </w:r>
      </w:hyperlink>
      <w:r w:rsidRPr="007A1CEE">
        <w:t>.</w:t>
      </w:r>
    </w:p>
    <w:p w14:paraId="6EC3108C" w14:textId="46A16DCE" w:rsidR="00072205" w:rsidRPr="007A1CEE" w:rsidRDefault="00072205">
      <w:r w:rsidRPr="007A1CEE">
        <w:t xml:space="preserve">The electronic payment environment records electronic payments related to the provision of electronic administrative services, creates electronic payment documents and provides for the possibility of paying them in </w:t>
      </w:r>
      <w:r w:rsidR="00E640B3" w:rsidRPr="007A1CEE">
        <w:t>the mode</w:t>
      </w:r>
      <w:r w:rsidRPr="007A1CEE">
        <w:t xml:space="preserve"> chosen by consumers.</w:t>
      </w:r>
    </w:p>
    <w:p w14:paraId="4C5EAA78" w14:textId="77777777" w:rsidR="003730DF" w:rsidRPr="007A1CEE" w:rsidRDefault="003730DF" w:rsidP="00750175">
      <w:pPr>
        <w:pStyle w:val="Heading2"/>
      </w:pPr>
      <w:bookmarkStart w:id="59" w:name="_Toc1474996"/>
      <w:r w:rsidRPr="007A1CEE">
        <w:t>Knowledge Management</w:t>
      </w:r>
      <w:bookmarkEnd w:id="59"/>
    </w:p>
    <w:p w14:paraId="18CF5496" w14:textId="554323EF" w:rsidR="001F3646" w:rsidRPr="007A1CEE" w:rsidDel="00AF6CC8" w:rsidRDefault="001F3646" w:rsidP="00570A6C">
      <w:pPr>
        <w:pStyle w:val="Subtitle"/>
      </w:pPr>
      <w:bookmarkStart w:id="60" w:name="_Toc1474997"/>
      <w:r w:rsidRPr="007A1CEE" w:rsidDel="00AF6CC8">
        <w:t xml:space="preserve">Platform for </w:t>
      </w:r>
      <w:r w:rsidR="002E01DE">
        <w:t>P</w:t>
      </w:r>
      <w:r w:rsidRPr="007A1CEE" w:rsidDel="00AF6CC8">
        <w:t xml:space="preserve">ublicly </w:t>
      </w:r>
      <w:r w:rsidR="002E01DE">
        <w:t>A</w:t>
      </w:r>
      <w:r w:rsidRPr="007A1CEE" w:rsidDel="00AF6CC8">
        <w:t xml:space="preserve">vailable </w:t>
      </w:r>
      <w:r w:rsidR="002E01DE">
        <w:t>I</w:t>
      </w:r>
      <w:r w:rsidRPr="007A1CEE" w:rsidDel="00AF6CC8">
        <w:t xml:space="preserve">nformation </w:t>
      </w:r>
    </w:p>
    <w:p w14:paraId="23B4BBA6" w14:textId="4C71D0E3" w:rsidR="001F3646" w:rsidRPr="007A1CEE" w:rsidRDefault="001F3646" w:rsidP="00496274">
      <w:pPr>
        <w:keepNext/>
      </w:pPr>
      <w:r w:rsidRPr="007A1CEE" w:rsidDel="00AF6CC8">
        <w:t>In 2019, the</w:t>
      </w:r>
      <w:r w:rsidRPr="007A1CEE" w:rsidDel="00AF6CC8">
        <w:rPr>
          <w:color w:val="538135" w:themeColor="accent6" w:themeShade="BF"/>
        </w:rPr>
        <w:t xml:space="preserve"> </w:t>
      </w:r>
      <w:hyperlink r:id="rId165" w:history="1">
        <w:r w:rsidRPr="009B444A" w:rsidDel="00AF6CC8">
          <w:rPr>
            <w:rStyle w:val="Hyperlink"/>
          </w:rPr>
          <w:t>new online platform</w:t>
        </w:r>
      </w:hyperlink>
      <w:r w:rsidRPr="007A1CEE" w:rsidDel="00AF6CC8">
        <w:rPr>
          <w:color w:val="538135" w:themeColor="accent6" w:themeShade="BF"/>
        </w:rPr>
        <w:t xml:space="preserve"> </w:t>
      </w:r>
      <w:r w:rsidRPr="009B444A" w:rsidDel="00AF6CC8">
        <w:t xml:space="preserve">for accessing </w:t>
      </w:r>
      <w:r w:rsidRPr="006315EE" w:rsidDel="00AF6CC8">
        <w:t xml:space="preserve">publicly available information was launched, enabling citizens </w:t>
      </w:r>
      <w:r w:rsidRPr="007A1CEE">
        <w:t>and</w:t>
      </w:r>
      <w:r w:rsidRPr="007A1CEE" w:rsidDel="00AF6CC8">
        <w:t xml:space="preserve"> legal entities to easily obtain </w:t>
      </w:r>
      <w:r w:rsidRPr="007A1CEE">
        <w:t xml:space="preserve">online </w:t>
      </w:r>
      <w:r w:rsidRPr="007A1CEE" w:rsidDel="00AF6CC8">
        <w:t xml:space="preserve">the public information they </w:t>
      </w:r>
      <w:r w:rsidRPr="007A1CEE">
        <w:t>require</w:t>
      </w:r>
      <w:r w:rsidRPr="007A1CEE" w:rsidDel="00AF6CC8">
        <w:t>. It is a unified, centralised, public web-based information system that provides the entire process of filing and reviewing an application for access to information</w:t>
      </w:r>
      <w:r w:rsidRPr="007A1CEE">
        <w:t xml:space="preserve"> online</w:t>
      </w:r>
      <w:r w:rsidRPr="007A1CEE" w:rsidDel="00AF6CC8">
        <w:t>, referencing jurisdiction</w:t>
      </w:r>
      <w:r w:rsidRPr="007A1CEE">
        <w:t xml:space="preserve"> and,</w:t>
      </w:r>
      <w:r w:rsidRPr="007A1CEE" w:rsidDel="00AF6CC8">
        <w:t xml:space="preserve"> if necessary, providing a decision and publishing relevant information from the persons </w:t>
      </w:r>
      <w:r w:rsidRPr="007A1CEE">
        <w:t xml:space="preserve">as </w:t>
      </w:r>
      <w:r w:rsidRPr="007A1CEE" w:rsidDel="00AF6CC8">
        <w:t>required under the Access to Public Information Act</w:t>
      </w:r>
      <w:r w:rsidRPr="007A1CEE">
        <w:t>,</w:t>
      </w:r>
      <w:r w:rsidRPr="007A1CEE" w:rsidDel="00AF6CC8">
        <w:t xml:space="preserve"> subject to the protection of the applicant</w:t>
      </w:r>
      <w:r w:rsidRPr="007A1CEE">
        <w:t>s’</w:t>
      </w:r>
      <w:r w:rsidRPr="007A1CEE" w:rsidDel="00AF6CC8">
        <w:t xml:space="preserve"> personal data under the Personal Data Protection Act. </w:t>
      </w:r>
    </w:p>
    <w:p w14:paraId="66BE8EBD" w14:textId="579A2607" w:rsidR="00072205" w:rsidRPr="007A1CEE" w:rsidRDefault="00072205" w:rsidP="00570A6C">
      <w:pPr>
        <w:pStyle w:val="Subtitle"/>
      </w:pPr>
      <w:r w:rsidRPr="007A1CEE">
        <w:t xml:space="preserve">Project </w:t>
      </w:r>
      <w:r w:rsidR="00D74B16">
        <w:t>S</w:t>
      </w:r>
      <w:r w:rsidRPr="007A1CEE">
        <w:t xml:space="preserve">ource </w:t>
      </w:r>
      <w:r w:rsidR="00D74B16">
        <w:t>R</w:t>
      </w:r>
      <w:r w:rsidRPr="007A1CEE">
        <w:t>epository</w:t>
      </w:r>
    </w:p>
    <w:p w14:paraId="3776DE00" w14:textId="4FB1C444" w:rsidR="00857388" w:rsidRPr="006060E3" w:rsidRDefault="00072205" w:rsidP="00857388">
      <w:pPr>
        <w:rPr>
          <w:color w:val="538135" w:themeColor="accent6" w:themeShade="BF"/>
        </w:rPr>
      </w:pPr>
      <w:r w:rsidRPr="007A1CEE">
        <w:t xml:space="preserve">Under the </w:t>
      </w:r>
      <w:hyperlink r:id="rId166" w:history="1">
        <w:r w:rsidR="002027CE" w:rsidRPr="009B444A">
          <w:rPr>
            <w:rStyle w:val="Hyperlink"/>
          </w:rPr>
          <w:t>Electronic Governance Act</w:t>
        </w:r>
      </w:hyperlink>
      <w:r w:rsidRPr="007A1CEE">
        <w:t xml:space="preserve">, administrative authorities use a public </w:t>
      </w:r>
      <w:r w:rsidRPr="002E01DE">
        <w:t xml:space="preserve">repository for the development, upgrading or deployment of information systems or electronic services and </w:t>
      </w:r>
      <w:r w:rsidRPr="007A1CEE">
        <w:t>a control system for the source code and technical documentation versions</w:t>
      </w:r>
      <w:r w:rsidR="00BC0AD2" w:rsidRPr="007A1CEE">
        <w:t>. The</w:t>
      </w:r>
      <w:r w:rsidRPr="007A1CEE">
        <w:rPr>
          <w:color w:val="FFFFFF" w:themeColor="background1"/>
        </w:rPr>
        <w:t xml:space="preserve"> </w:t>
      </w:r>
      <w:r w:rsidRPr="007A1CEE">
        <w:rPr>
          <w:color w:val="000000" w:themeColor="text1"/>
        </w:rPr>
        <w:t xml:space="preserve">storage </w:t>
      </w:r>
      <w:r w:rsidR="00E640B3" w:rsidRPr="007A1CEE">
        <w:rPr>
          <w:color w:val="000000" w:themeColor="text1"/>
        </w:rPr>
        <w:t xml:space="preserve">of </w:t>
      </w:r>
      <w:r w:rsidRPr="007A1CEE">
        <w:rPr>
          <w:color w:val="000000" w:themeColor="text1"/>
        </w:rPr>
        <w:t xml:space="preserve">projects </w:t>
      </w:r>
      <w:r w:rsidR="002E01DE">
        <w:rPr>
          <w:color w:val="000000" w:themeColor="text1"/>
        </w:rPr>
        <w:t xml:space="preserve">– </w:t>
      </w:r>
      <w:r w:rsidRPr="002E01DE">
        <w:rPr>
          <w:color w:val="000000" w:themeColor="text1"/>
        </w:rPr>
        <w:t xml:space="preserve">or parts </w:t>
      </w:r>
      <w:r w:rsidR="00E640B3" w:rsidRPr="002E01DE">
        <w:rPr>
          <w:color w:val="000000" w:themeColor="text1"/>
        </w:rPr>
        <w:t>thereof</w:t>
      </w:r>
      <w:r w:rsidR="002E01DE">
        <w:rPr>
          <w:color w:val="000000" w:themeColor="text1"/>
        </w:rPr>
        <w:t xml:space="preserve"> –</w:t>
      </w:r>
      <w:r w:rsidRPr="002E01DE">
        <w:rPr>
          <w:color w:val="000000" w:themeColor="text1"/>
        </w:rPr>
        <w:t xml:space="preserve"> designed for custom-made administration </w:t>
      </w:r>
      <w:r w:rsidR="00BC0AD2" w:rsidRPr="002E01DE">
        <w:rPr>
          <w:color w:val="000000" w:themeColor="text1"/>
        </w:rPr>
        <w:t xml:space="preserve">is </w:t>
      </w:r>
      <w:r w:rsidR="00E640B3" w:rsidRPr="002E01DE">
        <w:rPr>
          <w:color w:val="000000" w:themeColor="text1"/>
        </w:rPr>
        <w:t xml:space="preserve">hosted </w:t>
      </w:r>
      <w:r w:rsidR="00BC0AD2" w:rsidRPr="002E01DE">
        <w:rPr>
          <w:color w:val="000000" w:themeColor="text1"/>
        </w:rPr>
        <w:t xml:space="preserve">on </w:t>
      </w:r>
      <w:hyperlink r:id="rId167" w:history="1">
        <w:r w:rsidR="00BC0AD2" w:rsidRPr="009B444A">
          <w:rPr>
            <w:rStyle w:val="Hyperlink"/>
          </w:rPr>
          <w:t>GitHub</w:t>
        </w:r>
      </w:hyperlink>
      <w:r w:rsidR="00BC0AD2" w:rsidRPr="007A1CEE">
        <w:rPr>
          <w:color w:val="000000" w:themeColor="text1"/>
        </w:rPr>
        <w:t xml:space="preserve">. </w:t>
      </w:r>
      <w:r w:rsidRPr="009B444A">
        <w:t xml:space="preserve">Access to the GitHub repository is ensured upon submission of an electronically signed application form to </w:t>
      </w:r>
      <w:r w:rsidR="002E01DE">
        <w:t xml:space="preserve">the </w:t>
      </w:r>
      <w:r w:rsidRPr="009B444A">
        <w:t>SEGA by the administrative authority.</w:t>
      </w:r>
      <w:r w:rsidR="00857388" w:rsidRPr="006315EE">
        <w:t xml:space="preserve"> </w:t>
      </w:r>
      <w:r w:rsidR="00E640B3" w:rsidRPr="00453A1D">
        <w:rPr>
          <w:color w:val="000000" w:themeColor="text1"/>
        </w:rPr>
        <w:t>Since</w:t>
      </w:r>
      <w:r w:rsidR="00E640B3" w:rsidRPr="002E01DE">
        <w:rPr>
          <w:color w:val="000000" w:themeColor="text1"/>
        </w:rPr>
        <w:t xml:space="preserve"> </w:t>
      </w:r>
      <w:r w:rsidR="00857388" w:rsidRPr="002E01DE">
        <w:rPr>
          <w:color w:val="000000" w:themeColor="text1"/>
        </w:rPr>
        <w:t>2020 a new</w:t>
      </w:r>
      <w:r w:rsidR="00857388" w:rsidRPr="006060E3">
        <w:rPr>
          <w:color w:val="538135" w:themeColor="accent6" w:themeShade="BF"/>
        </w:rPr>
        <w:t xml:space="preserve"> </w:t>
      </w:r>
      <w:hyperlink r:id="rId168" w:history="1">
        <w:r w:rsidR="00857388" w:rsidRPr="006060E3">
          <w:rPr>
            <w:rStyle w:val="Hyperlink"/>
          </w:rPr>
          <w:t>GitHub repository</w:t>
        </w:r>
      </w:hyperlink>
      <w:r w:rsidR="00857388" w:rsidRPr="006060E3">
        <w:rPr>
          <w:color w:val="538135" w:themeColor="accent6" w:themeShade="BF"/>
        </w:rPr>
        <w:t xml:space="preserve"> </w:t>
      </w:r>
      <w:r w:rsidR="009006EF" w:rsidRPr="007A1CEE">
        <w:rPr>
          <w:color w:val="000000" w:themeColor="text1"/>
        </w:rPr>
        <w:t>is available</w:t>
      </w:r>
      <w:r w:rsidR="00857388" w:rsidRPr="009B444A">
        <w:rPr>
          <w:color w:val="000000" w:themeColor="text1"/>
        </w:rPr>
        <w:t>. The old repository stores a mirror copy of the contents of the new one.</w:t>
      </w:r>
    </w:p>
    <w:p w14:paraId="0F8486BB" w14:textId="77777777" w:rsidR="003915F6" w:rsidRPr="006315EE" w:rsidRDefault="003915F6" w:rsidP="00570A6C">
      <w:pPr>
        <w:pStyle w:val="Subtitle"/>
      </w:pPr>
      <w:r w:rsidRPr="007A1CEE">
        <w:t xml:space="preserve">VAT </w:t>
      </w:r>
      <w:r w:rsidR="00E81A5C" w:rsidRPr="009B444A">
        <w:t xml:space="preserve">Public Bulletin </w:t>
      </w:r>
    </w:p>
    <w:p w14:paraId="1443BEF5" w14:textId="1177ED7E" w:rsidR="002C4214" w:rsidRPr="007A1CEE" w:rsidRDefault="003915F6" w:rsidP="003915F6">
      <w:r w:rsidRPr="00453A1D">
        <w:t>T</w:t>
      </w:r>
      <w:r w:rsidRPr="002E01DE">
        <w:t xml:space="preserve">his </w:t>
      </w:r>
      <w:hyperlink r:id="rId169" w:history="1">
        <w:r w:rsidRPr="009B444A">
          <w:rPr>
            <w:rStyle w:val="Hyperlink"/>
          </w:rPr>
          <w:t>public bulletin</w:t>
        </w:r>
      </w:hyperlink>
      <w:r w:rsidRPr="007A1CEE">
        <w:t xml:space="preserve"> provides information on VAT registered companies in Bulgaria. It is updated once a month with data available in the archives of the tax divisions throughout the country.</w:t>
      </w:r>
    </w:p>
    <w:p w14:paraId="08C92360" w14:textId="3E13E5E3" w:rsidR="00857388" w:rsidRPr="007A1CEE" w:rsidRDefault="00857388" w:rsidP="00570A6C">
      <w:pPr>
        <w:pStyle w:val="Subtitle"/>
      </w:pPr>
      <w:r w:rsidRPr="007A1CEE">
        <w:t>GDPR in Your Pocket</w:t>
      </w:r>
    </w:p>
    <w:p w14:paraId="17A411D6" w14:textId="7D9C2887" w:rsidR="00857388" w:rsidRPr="007A1CEE" w:rsidRDefault="00857388" w:rsidP="00B3032F">
      <w:pPr>
        <w:spacing w:after="160" w:line="259" w:lineRule="auto"/>
      </w:pPr>
      <w:r w:rsidRPr="007A1CEE">
        <w:t xml:space="preserve">The </w:t>
      </w:r>
      <w:hyperlink r:id="rId170" w:history="1">
        <w:r w:rsidRPr="009B444A">
          <w:rPr>
            <w:rStyle w:val="Hyperlink"/>
          </w:rPr>
          <w:t>mobile a</w:t>
        </w:r>
        <w:r w:rsidRPr="006315EE">
          <w:rPr>
            <w:rStyle w:val="Hyperlink"/>
          </w:rPr>
          <w:t>pplication</w:t>
        </w:r>
      </w:hyperlink>
      <w:r w:rsidRPr="007A1CEE">
        <w:rPr>
          <w:color w:val="538135" w:themeColor="accent6" w:themeShade="BF"/>
        </w:rPr>
        <w:t xml:space="preserve"> </w:t>
      </w:r>
      <w:r w:rsidR="00E640B3" w:rsidRPr="009B444A">
        <w:t xml:space="preserve">‘GDPR </w:t>
      </w:r>
      <w:r w:rsidRPr="006315EE">
        <w:t>in your pocket</w:t>
      </w:r>
      <w:r w:rsidR="00E640B3" w:rsidRPr="00453A1D">
        <w:t>’</w:t>
      </w:r>
      <w:r w:rsidRPr="002E01DE">
        <w:t xml:space="preserve"> has been developed under the SMEDATA project. The purpose of </w:t>
      </w:r>
      <w:r w:rsidR="00E640B3" w:rsidRPr="007A1CEE">
        <w:t>this</w:t>
      </w:r>
      <w:r w:rsidRPr="007A1CEE">
        <w:t xml:space="preserve"> mobile application is to present the General Data Protection Regulation (GDPR) to citizens and small and medium-sized enterprises in an easy</w:t>
      </w:r>
      <w:r w:rsidR="00E640B3" w:rsidRPr="007A1CEE">
        <w:t>-</w:t>
      </w:r>
      <w:r w:rsidRPr="007A1CEE">
        <w:t>to</w:t>
      </w:r>
      <w:r w:rsidR="00E640B3" w:rsidRPr="007A1CEE">
        <w:t>-</w:t>
      </w:r>
      <w:r w:rsidRPr="007A1CEE">
        <w:t>use and understand</w:t>
      </w:r>
      <w:r w:rsidR="00E640B3" w:rsidRPr="007A1CEE">
        <w:t>able</w:t>
      </w:r>
      <w:r w:rsidRPr="007A1CEE">
        <w:t xml:space="preserve"> way and to give them practical </w:t>
      </w:r>
      <w:r w:rsidR="00E640B3" w:rsidRPr="007A1CEE">
        <w:t xml:space="preserve">information </w:t>
      </w:r>
      <w:r w:rsidRPr="007A1CEE">
        <w:t>and advice on their rights and obligations</w:t>
      </w:r>
      <w:r w:rsidR="00E640B3" w:rsidRPr="007A1CEE">
        <w:t xml:space="preserve"> in the field of personal data protection</w:t>
      </w:r>
      <w:r w:rsidRPr="007A1CEE">
        <w:t xml:space="preserve">, </w:t>
      </w:r>
      <w:r w:rsidR="00E640B3" w:rsidRPr="007A1CEE">
        <w:t>in accordance with the</w:t>
      </w:r>
      <w:r w:rsidRPr="007A1CEE">
        <w:t xml:space="preserve"> </w:t>
      </w:r>
      <w:r w:rsidR="00E640B3" w:rsidRPr="007A1CEE">
        <w:t>GDPR</w:t>
      </w:r>
      <w:r w:rsidRPr="007A1CEE">
        <w:t>. The user interface, as well as significant portions of the content, are available in English, Italian and Bulgarian.</w:t>
      </w:r>
      <w:r w:rsidR="003C0490" w:rsidRPr="007A1CEE">
        <w:t xml:space="preserve"> </w:t>
      </w:r>
      <w:r w:rsidRPr="007A1CEE">
        <w:t xml:space="preserve">The SMEDATA </w:t>
      </w:r>
      <w:r w:rsidR="00E640B3" w:rsidRPr="007A1CEE">
        <w:t xml:space="preserve">mobile app </w:t>
      </w:r>
      <w:r w:rsidR="009006EF" w:rsidRPr="007A1CEE">
        <w:t>‘</w:t>
      </w:r>
      <w:r w:rsidRPr="007A1CEE">
        <w:t xml:space="preserve">GDPR in </w:t>
      </w:r>
      <w:r w:rsidR="00E640B3" w:rsidRPr="007A1CEE">
        <w:t>y</w:t>
      </w:r>
      <w:r w:rsidRPr="007A1CEE">
        <w:t xml:space="preserve">our </w:t>
      </w:r>
      <w:r w:rsidR="00E640B3" w:rsidRPr="007A1CEE">
        <w:t>p</w:t>
      </w:r>
      <w:r w:rsidRPr="007A1CEE">
        <w:t>ocke</w:t>
      </w:r>
      <w:r w:rsidR="003C0490" w:rsidRPr="007A1CEE">
        <w:t>t</w:t>
      </w:r>
      <w:r w:rsidR="009006EF" w:rsidRPr="007A1CEE">
        <w:t>’</w:t>
      </w:r>
      <w:r w:rsidRPr="007A1CEE">
        <w:t xml:space="preserve"> can be downloaded </w:t>
      </w:r>
      <w:r w:rsidR="00E640B3" w:rsidRPr="007A1CEE">
        <w:t xml:space="preserve">free of charge </w:t>
      </w:r>
      <w:r w:rsidRPr="007A1CEE">
        <w:t xml:space="preserve">from the Google app store (for Android devices) and </w:t>
      </w:r>
      <w:r w:rsidR="008561E7" w:rsidRPr="007A1CEE">
        <w:t xml:space="preserve">the </w:t>
      </w:r>
      <w:r w:rsidRPr="007A1CEE">
        <w:t xml:space="preserve">Apple </w:t>
      </w:r>
      <w:r w:rsidR="008561E7" w:rsidRPr="007A1CEE">
        <w:t xml:space="preserve">store </w:t>
      </w:r>
      <w:r w:rsidRPr="007A1CEE">
        <w:t>(</w:t>
      </w:r>
      <w:r w:rsidR="008561E7" w:rsidRPr="007A1CEE">
        <w:t xml:space="preserve">for </w:t>
      </w:r>
      <w:r w:rsidRPr="007A1CEE">
        <w:t>iOS devices).</w:t>
      </w:r>
      <w:r w:rsidRPr="007A1CEE">
        <w:rPr>
          <w:color w:val="538135" w:themeColor="accent6" w:themeShade="BF"/>
        </w:rPr>
        <w:t xml:space="preserve"> </w:t>
      </w:r>
    </w:p>
    <w:p w14:paraId="0C4CED20" w14:textId="4034F099" w:rsidR="003730DF" w:rsidRPr="007A1CEE" w:rsidRDefault="003730DF" w:rsidP="00750175">
      <w:pPr>
        <w:pStyle w:val="Heading2"/>
      </w:pPr>
      <w:r w:rsidRPr="007A1CEE">
        <w:lastRenderedPageBreak/>
        <w:t>Cross</w:t>
      </w:r>
      <w:r w:rsidR="00187B04" w:rsidRPr="007A1CEE">
        <w:t>-</w:t>
      </w:r>
      <w:r w:rsidRPr="007A1CEE">
        <w:t>border platforms</w:t>
      </w:r>
      <w:bookmarkEnd w:id="60"/>
    </w:p>
    <w:p w14:paraId="7E31A8CE" w14:textId="77777777" w:rsidR="005523ED" w:rsidRPr="007A1CEE" w:rsidRDefault="00DF7498" w:rsidP="00570A6C">
      <w:pPr>
        <w:pStyle w:val="Subtitle"/>
      </w:pPr>
      <w:proofErr w:type="spellStart"/>
      <w:r w:rsidRPr="007A1CEE">
        <w:t>eIDAS</w:t>
      </w:r>
      <w:proofErr w:type="spellEnd"/>
      <w:r w:rsidRPr="007A1CEE">
        <w:t xml:space="preserve"> Node</w:t>
      </w:r>
    </w:p>
    <w:p w14:paraId="5225F247" w14:textId="5F9B29B0" w:rsidR="00DF7498" w:rsidRPr="007A1CEE" w:rsidRDefault="00DF7498" w:rsidP="00DF7498">
      <w:r w:rsidRPr="007A1CEE">
        <w:t xml:space="preserve">For the purposes of cross-border electronic identification, an </w:t>
      </w:r>
      <w:proofErr w:type="spellStart"/>
      <w:r w:rsidRPr="007A1CEE">
        <w:t>eIDAS</w:t>
      </w:r>
      <w:proofErr w:type="spellEnd"/>
      <w:r w:rsidRPr="007A1CEE">
        <w:t xml:space="preserve"> Node has been developed and deployed in a production environment in accordance with the requirements of Regulation (EC)</w:t>
      </w:r>
      <w:r w:rsidR="00BC562E" w:rsidRPr="007A1CEE">
        <w:t xml:space="preserve"> </w:t>
      </w:r>
      <w:r w:rsidRPr="007A1CEE">
        <w:t>No</w:t>
      </w:r>
      <w:r w:rsidR="00E922BD">
        <w:t>.</w:t>
      </w:r>
      <w:r w:rsidR="00BC562E" w:rsidRPr="00E922BD">
        <w:t> </w:t>
      </w:r>
      <w:r w:rsidRPr="00921879">
        <w:t>910/2014.</w:t>
      </w:r>
    </w:p>
    <w:p w14:paraId="45764810" w14:textId="339E4A96" w:rsidR="002C4214" w:rsidRPr="006060E3" w:rsidRDefault="00DF7498" w:rsidP="002C4214">
      <w:pPr>
        <w:rPr>
          <w:color w:val="538135" w:themeColor="accent6" w:themeShade="BF"/>
        </w:rPr>
      </w:pPr>
      <w:r w:rsidRPr="007A1CEE">
        <w:t>The technical specifications provided by the European Commission have been reused for its development.</w:t>
      </w:r>
      <w:r w:rsidR="00B049D1" w:rsidRPr="007A1CEE">
        <w:t xml:space="preserve"> </w:t>
      </w:r>
      <w:r w:rsidR="00BC562E" w:rsidRPr="007A1CEE">
        <w:t>T</w:t>
      </w:r>
      <w:r w:rsidRPr="007A1CEE">
        <w:t xml:space="preserve">he </w:t>
      </w:r>
      <w:r w:rsidR="00E922BD">
        <w:t>n</w:t>
      </w:r>
      <w:r w:rsidR="00E922BD" w:rsidRPr="00E922BD">
        <w:t xml:space="preserve">ode </w:t>
      </w:r>
      <w:r w:rsidRPr="00921879">
        <w:t xml:space="preserve">is </w:t>
      </w:r>
      <w:r w:rsidR="00BC562E" w:rsidRPr="007A1CEE">
        <w:t xml:space="preserve">currently being </w:t>
      </w:r>
      <w:r w:rsidRPr="007A1CEE">
        <w:t>test</w:t>
      </w:r>
      <w:r w:rsidR="00BC562E" w:rsidRPr="007A1CEE">
        <w:t xml:space="preserve">ed for </w:t>
      </w:r>
      <w:r w:rsidR="00E922BD">
        <w:t>conformity</w:t>
      </w:r>
      <w:r w:rsidR="00E922BD" w:rsidRPr="00E922BD">
        <w:t xml:space="preserve"> </w:t>
      </w:r>
      <w:r w:rsidRPr="00E922BD">
        <w:t xml:space="preserve">with the technical specifications (by </w:t>
      </w:r>
      <w:r w:rsidR="00BC562E" w:rsidRPr="007A1CEE">
        <w:t xml:space="preserve">means of European Commission </w:t>
      </w:r>
      <w:r w:rsidRPr="007A1CEE">
        <w:t xml:space="preserve">testing tools) and phase by phase </w:t>
      </w:r>
      <w:r w:rsidR="00BC562E" w:rsidRPr="007A1CEE">
        <w:t xml:space="preserve">it </w:t>
      </w:r>
      <w:r w:rsidRPr="007A1CEE">
        <w:t xml:space="preserve">is being connected and tested with the </w:t>
      </w:r>
      <w:r w:rsidR="00E922BD">
        <w:t>n</w:t>
      </w:r>
      <w:r w:rsidRPr="00E922BD">
        <w:t xml:space="preserve">odes of the </w:t>
      </w:r>
      <w:r w:rsidRPr="00921879">
        <w:t>other Member States</w:t>
      </w:r>
      <w:r w:rsidRPr="007A1CEE">
        <w:t xml:space="preserve">. </w:t>
      </w:r>
      <w:r w:rsidR="00BC562E" w:rsidRPr="009B444A">
        <w:t xml:space="preserve">At </w:t>
      </w:r>
      <w:r w:rsidRPr="00E922BD">
        <w:t>national level</w:t>
      </w:r>
      <w:r w:rsidR="00BC562E" w:rsidRPr="00E922BD">
        <w:t>,</w:t>
      </w:r>
      <w:r w:rsidRPr="00921879">
        <w:t xml:space="preserve"> the </w:t>
      </w:r>
      <w:proofErr w:type="spellStart"/>
      <w:r w:rsidRPr="00921879">
        <w:t>eIDAS</w:t>
      </w:r>
      <w:proofErr w:type="spellEnd"/>
      <w:r w:rsidRPr="00921879">
        <w:t xml:space="preserve"> Node is completely integrated with the </w:t>
      </w:r>
      <w:proofErr w:type="spellStart"/>
      <w:r w:rsidRPr="00921879">
        <w:t>eAuthentication</w:t>
      </w:r>
      <w:proofErr w:type="spellEnd"/>
      <w:r w:rsidRPr="00921879">
        <w:t xml:space="preserve"> system, developed and maintained by the State eGovernment Agency.</w:t>
      </w:r>
    </w:p>
    <w:p w14:paraId="2565C356" w14:textId="5AA03E6C" w:rsidR="002C4214" w:rsidRPr="009B444A" w:rsidRDefault="002C4214" w:rsidP="00570A6C">
      <w:pPr>
        <w:pStyle w:val="Subtitle"/>
      </w:pPr>
      <w:r w:rsidRPr="007A1CEE">
        <w:t>Electronic Exchange of Social Security Information</w:t>
      </w:r>
    </w:p>
    <w:p w14:paraId="17FFCE7D" w14:textId="7DDBA2CD" w:rsidR="002C4214" w:rsidRPr="00AB5CE8" w:rsidRDefault="00AB5CE8">
      <w:r>
        <w:t xml:space="preserve">The </w:t>
      </w:r>
      <w:r w:rsidR="00D74B16" w:rsidRPr="00D74B16">
        <w:t xml:space="preserve">Electronic Exchange of Social Security Information </w:t>
      </w:r>
      <w:r w:rsidR="00D74B16">
        <w:t>(</w:t>
      </w:r>
      <w:r w:rsidR="00D74B16" w:rsidRPr="00D74B16">
        <w:t>EESSI</w:t>
      </w:r>
      <w:r w:rsidR="00D74B16">
        <w:t xml:space="preserve">) </w:t>
      </w:r>
      <w:r w:rsidR="002C4214" w:rsidRPr="00E922BD">
        <w:t xml:space="preserve">is an IT </w:t>
      </w:r>
      <w:r w:rsidR="002C4214" w:rsidRPr="00AB5CE8">
        <w:t xml:space="preserve">system that helps social security institutions across the EU exchange information more quickly and securely, as required by </w:t>
      </w:r>
      <w:r w:rsidR="002C4214" w:rsidRPr="007A1CEE">
        <w:t>EU rules on social security coordination.</w:t>
      </w:r>
      <w:r w:rsidR="00D83BE3" w:rsidRPr="007A1CEE">
        <w:t xml:space="preserve"> </w:t>
      </w:r>
      <w:r w:rsidR="002C4214" w:rsidRPr="007A1CEE">
        <w:t xml:space="preserve">Since January 2020, the </w:t>
      </w:r>
      <w:hyperlink r:id="rId171" w:history="1">
        <w:r w:rsidR="002C4214" w:rsidRPr="009B444A">
          <w:rPr>
            <w:rStyle w:val="Hyperlink"/>
          </w:rPr>
          <w:t>National Social Security Inst</w:t>
        </w:r>
        <w:r w:rsidR="002C4214" w:rsidRPr="00453A1D">
          <w:rPr>
            <w:rStyle w:val="Hyperlink"/>
          </w:rPr>
          <w:t>itute</w:t>
        </w:r>
      </w:hyperlink>
      <w:r w:rsidR="002C4214" w:rsidRPr="007A1CEE">
        <w:t xml:space="preserve"> (NSSI) has effectively joined </w:t>
      </w:r>
      <w:r>
        <w:t xml:space="preserve">the </w:t>
      </w:r>
      <w:r w:rsidR="002C4214" w:rsidRPr="007A1CEE">
        <w:t>EESSI.</w:t>
      </w:r>
      <w:r w:rsidR="00B049D1" w:rsidRPr="00E922BD">
        <w:t xml:space="preserve"> </w:t>
      </w:r>
      <w:r w:rsidR="002C4214" w:rsidRPr="00AB5CE8">
        <w:t>The NSSI has started to exchange data electronically with other social security institutions in Europe regarding all benefits within its competence.</w:t>
      </w:r>
    </w:p>
    <w:p w14:paraId="07E4A739" w14:textId="6E018928" w:rsidR="002C4214" w:rsidRPr="006060E3" w:rsidRDefault="002C4214" w:rsidP="002C4214">
      <w:pPr>
        <w:rPr>
          <w:color w:val="00B0F0"/>
          <w:sz w:val="22"/>
          <w14:textFill>
            <w14:solidFill>
              <w14:srgbClr w14:val="00B0F0">
                <w14:lumMod w14:val="75000"/>
              </w14:srgbClr>
            </w14:solidFill>
          </w14:textFill>
        </w:rPr>
      </w:pPr>
      <w:r w:rsidRPr="00AB5CE8">
        <w:t xml:space="preserve">The National Revenue Agency (NRA) is connected to the </w:t>
      </w:r>
      <w:r w:rsidRPr="007A1CEE">
        <w:t xml:space="preserve">TESTA network, through which it has access to the three CSN (Central Service Node) environments of the EC, thereby electronically exchanging social security information between Bulgaria and the EU within </w:t>
      </w:r>
      <w:r w:rsidR="00AB5CE8">
        <w:t xml:space="preserve">the </w:t>
      </w:r>
      <w:r w:rsidRPr="00AB5CE8">
        <w:t>EESSI</w:t>
      </w:r>
      <w:r w:rsidR="00AE5F5C" w:rsidRPr="00AB5CE8">
        <w:t>.</w:t>
      </w:r>
    </w:p>
    <w:p w14:paraId="33BA82C8" w14:textId="4BF7B8F2" w:rsidR="002C4214" w:rsidRPr="007A1CEE" w:rsidRDefault="002C4214" w:rsidP="00570A6C">
      <w:pPr>
        <w:pStyle w:val="Subtitle"/>
      </w:pPr>
      <w:r w:rsidRPr="007A1CEE">
        <w:t xml:space="preserve">Secure </w:t>
      </w:r>
      <w:r w:rsidR="00AE42B8" w:rsidRPr="009B444A">
        <w:t>P</w:t>
      </w:r>
      <w:r w:rsidRPr="00453A1D">
        <w:t xml:space="preserve">latform for </w:t>
      </w:r>
      <w:r w:rsidR="00AB5CE8">
        <w:t xml:space="preserve">the </w:t>
      </w:r>
      <w:r w:rsidR="00AE42B8" w:rsidRPr="00E922BD">
        <w:t>E</w:t>
      </w:r>
      <w:r w:rsidRPr="00AB5CE8">
        <w:t xml:space="preserve">lectronic </w:t>
      </w:r>
      <w:r w:rsidR="00AE42B8" w:rsidRPr="00AB5CE8">
        <w:t>E</w:t>
      </w:r>
      <w:r w:rsidRPr="00AB5CE8">
        <w:t xml:space="preserve">xchange of </w:t>
      </w:r>
      <w:r w:rsidR="00AE42B8" w:rsidRPr="00AB5CE8">
        <w:t>D</w:t>
      </w:r>
      <w:r w:rsidRPr="00921879">
        <w:t>ata</w:t>
      </w:r>
    </w:p>
    <w:p w14:paraId="145CDC1F" w14:textId="7A0CB2AC" w:rsidR="002C4214" w:rsidRPr="006060E3" w:rsidRDefault="002C4214" w:rsidP="002C4214">
      <w:pPr>
        <w:rPr>
          <w:color w:val="538135" w:themeColor="accent6" w:themeShade="BF"/>
        </w:rPr>
      </w:pPr>
      <w:r w:rsidRPr="007A1CEE">
        <w:t xml:space="preserve">To exchange pension information with Germany, </w:t>
      </w:r>
      <w:r w:rsidR="00AE42B8" w:rsidRPr="007A1CEE">
        <w:t xml:space="preserve">the </w:t>
      </w:r>
      <w:r w:rsidRPr="007A1CEE">
        <w:t xml:space="preserve">National Social Security Institute (NSSI) uses a </w:t>
      </w:r>
      <w:r w:rsidR="00D74B16">
        <w:t>S</w:t>
      </w:r>
      <w:r w:rsidRPr="007A1CEE">
        <w:t xml:space="preserve">ecure </w:t>
      </w:r>
      <w:r w:rsidR="00D74B16">
        <w:t>P</w:t>
      </w:r>
      <w:r w:rsidRPr="007A1CEE">
        <w:t>latform for</w:t>
      </w:r>
      <w:r w:rsidR="00AE42B8" w:rsidRPr="007A1CEE">
        <w:t xml:space="preserve"> the</w:t>
      </w:r>
      <w:r w:rsidRPr="007A1CEE">
        <w:t xml:space="preserve"> </w:t>
      </w:r>
      <w:r w:rsidR="00D74B16">
        <w:t>E</w:t>
      </w:r>
      <w:r w:rsidRPr="007A1CEE">
        <w:t xml:space="preserve">lectronic </w:t>
      </w:r>
      <w:r w:rsidR="00D74B16">
        <w:t>E</w:t>
      </w:r>
      <w:r w:rsidRPr="007A1CEE">
        <w:t xml:space="preserve">xchange of </w:t>
      </w:r>
      <w:r w:rsidR="00D74B16">
        <w:t>D</w:t>
      </w:r>
      <w:r w:rsidRPr="007A1CEE">
        <w:t>ata (</w:t>
      </w:r>
      <w:proofErr w:type="spellStart"/>
      <w:r w:rsidRPr="007A1CEE">
        <w:t>sPAD</w:t>
      </w:r>
      <w:proofErr w:type="spellEnd"/>
      <w:r w:rsidRPr="007A1CEE">
        <w:t xml:space="preserve">), provided by </w:t>
      </w:r>
      <w:r w:rsidR="00AE42B8" w:rsidRPr="007A1CEE">
        <w:t xml:space="preserve">the </w:t>
      </w:r>
      <w:r w:rsidRPr="007A1CEE">
        <w:t xml:space="preserve">Data Processing </w:t>
      </w:r>
      <w:r w:rsidR="00AB5CE8" w:rsidRPr="007A1CEE">
        <w:t>Centre</w:t>
      </w:r>
      <w:r w:rsidRPr="007A1CEE">
        <w:t xml:space="preserve"> of </w:t>
      </w:r>
      <w:r w:rsidR="00AE42B8" w:rsidRPr="007A1CEE">
        <w:t xml:space="preserve">the </w:t>
      </w:r>
      <w:r w:rsidRPr="007A1CEE">
        <w:t xml:space="preserve">DSRV (German pension insurance bodies). This web application is </w:t>
      </w:r>
      <w:r w:rsidR="00AE42B8" w:rsidRPr="007A1CEE">
        <w:t xml:space="preserve">accessible </w:t>
      </w:r>
      <w:r w:rsidRPr="007A1CEE">
        <w:t xml:space="preserve">through the European network TESTA. </w:t>
      </w:r>
      <w:r w:rsidR="00AE42B8" w:rsidRPr="007A1CEE">
        <w:t>The</w:t>
      </w:r>
      <w:r w:rsidRPr="007A1CEE">
        <w:t xml:space="preserve"> NSSI has excess to the Pension Payment List and the List of Death Certificates</w:t>
      </w:r>
      <w:r w:rsidR="00AE42B8" w:rsidRPr="007A1CEE">
        <w:t xml:space="preserve"> via </w:t>
      </w:r>
      <w:proofErr w:type="spellStart"/>
      <w:r w:rsidR="00AE42B8" w:rsidRPr="007A1CEE">
        <w:t>sPAD</w:t>
      </w:r>
      <w:proofErr w:type="spellEnd"/>
      <w:r w:rsidRPr="007A1CEE">
        <w:t>.</w:t>
      </w:r>
    </w:p>
    <w:p w14:paraId="497E9673" w14:textId="77E3007F" w:rsidR="003730DF" w:rsidRPr="00E922BD" w:rsidRDefault="003730DF" w:rsidP="00750175">
      <w:pPr>
        <w:pStyle w:val="Heading2"/>
      </w:pPr>
      <w:bookmarkStart w:id="61" w:name="_Toc1474998"/>
      <w:r w:rsidRPr="007A1CEE">
        <w:t>Base regist</w:t>
      </w:r>
      <w:r w:rsidR="00176C4D" w:rsidRPr="009B444A">
        <w:t>rie</w:t>
      </w:r>
      <w:r w:rsidRPr="00453A1D">
        <w:t>s</w:t>
      </w:r>
      <w:bookmarkEnd w:id="61"/>
    </w:p>
    <w:p w14:paraId="185E93EC" w14:textId="77777777" w:rsidR="00A702CA" w:rsidRPr="007A1CEE" w:rsidRDefault="00A702CA" w:rsidP="00570A6C">
      <w:pPr>
        <w:pStyle w:val="Subtitle"/>
      </w:pPr>
      <w:proofErr w:type="spellStart"/>
      <w:r w:rsidRPr="007A1CEE">
        <w:t>RegiX</w:t>
      </w:r>
      <w:proofErr w:type="spellEnd"/>
    </w:p>
    <w:p w14:paraId="7F5D7103" w14:textId="58D82DAF" w:rsidR="00E409F8" w:rsidRPr="00E922BD" w:rsidRDefault="00E409F8" w:rsidP="00A1139D">
      <w:r w:rsidRPr="007A1CEE">
        <w:t>The Ordinance on the general requirements for information systems, registers and electronic administrative services provides the possibility to access the registers through a central component that ensures compliance with the requirements for interoperability and data exchange. There is such a central component in Bulgaria</w:t>
      </w:r>
      <w:r w:rsidR="0057404D" w:rsidRPr="007A1CEE">
        <w:t xml:space="preserve"> </w:t>
      </w:r>
      <w:r w:rsidRPr="007A1CEE">
        <w:t xml:space="preserve">- </w:t>
      </w:r>
      <w:hyperlink r:id="rId172" w:history="1">
        <w:proofErr w:type="spellStart"/>
        <w:r w:rsidR="00D74B16">
          <w:rPr>
            <w:rStyle w:val="Hyperlink"/>
          </w:rPr>
          <w:t>RegiX</w:t>
        </w:r>
        <w:proofErr w:type="spellEnd"/>
      </w:hyperlink>
      <w:r w:rsidRPr="007A1CEE">
        <w:t>. The environment is managed by the State eGovernment Agency.</w:t>
      </w:r>
    </w:p>
    <w:p w14:paraId="7CC93631" w14:textId="52FC81F1" w:rsidR="002E5294" w:rsidRPr="007A1CEE" w:rsidRDefault="00E409F8" w:rsidP="00A1139D">
      <w:proofErr w:type="spellStart"/>
      <w:r w:rsidRPr="007A1CEE">
        <w:t>RegiX</w:t>
      </w:r>
      <w:proofErr w:type="spellEnd"/>
      <w:r w:rsidRPr="007A1CEE">
        <w:t xml:space="preserve"> is an infrastructure that enables the automated interconnections between multiple Bulgarian regist</w:t>
      </w:r>
      <w:r w:rsidR="006A0D02" w:rsidRPr="007A1CEE">
        <w:t>ers</w:t>
      </w:r>
      <w:r w:rsidRPr="007A1CEE">
        <w:t xml:space="preserve"> (currently </w:t>
      </w:r>
      <w:r w:rsidR="00C97171" w:rsidRPr="007A1CEE">
        <w:t>69</w:t>
      </w:r>
      <w:r w:rsidRPr="007A1CEE">
        <w:t xml:space="preserve">), as well as information systems, in the form of machine-to-machine services. </w:t>
      </w:r>
      <w:proofErr w:type="spellStart"/>
      <w:r w:rsidRPr="007A1CEE">
        <w:t>RegiX</w:t>
      </w:r>
      <w:proofErr w:type="spellEnd"/>
      <w:r w:rsidRPr="007A1CEE">
        <w:t xml:space="preserve"> has been developed as part of the central e</w:t>
      </w:r>
      <w:r w:rsidR="001F6B89" w:rsidRPr="007A1CEE">
        <w:t>G</w:t>
      </w:r>
      <w:r w:rsidRPr="007A1CEE">
        <w:t>overnment system. The environment for automated interconnections between regist</w:t>
      </w:r>
      <w:r w:rsidR="006A0D02" w:rsidRPr="007A1CEE">
        <w:t>ers</w:t>
      </w:r>
      <w:r w:rsidRPr="007A1CEE">
        <w:t xml:space="preserve"> </w:t>
      </w:r>
      <w:r w:rsidR="00AE76A0" w:rsidRPr="007A1CEE">
        <w:t>represents</w:t>
      </w:r>
      <w:r w:rsidRPr="007A1CEE">
        <w:t xml:space="preserve"> a way </w:t>
      </w:r>
      <w:r w:rsidR="00AE76A0" w:rsidRPr="007A1CEE">
        <w:t xml:space="preserve">to </w:t>
      </w:r>
      <w:r w:rsidRPr="007A1CEE">
        <w:t>facilitat</w:t>
      </w:r>
      <w:r w:rsidR="00AE76A0" w:rsidRPr="007A1CEE">
        <w:t>e</w:t>
      </w:r>
      <w:r w:rsidRPr="007A1CEE">
        <w:t xml:space="preserve"> </w:t>
      </w:r>
      <w:r w:rsidR="00921879">
        <w:t xml:space="preserve">the </w:t>
      </w:r>
      <w:r w:rsidRPr="00921879">
        <w:t xml:space="preserve">interaction between administrations, with the goal of providing integrated administrative services. </w:t>
      </w:r>
      <w:r w:rsidR="00AE76A0" w:rsidRPr="007A1CEE">
        <w:t>Therefore,</w:t>
      </w:r>
      <w:r w:rsidRPr="007A1CEE">
        <w:t xml:space="preserve"> administrative authorities that provide public services</w:t>
      </w:r>
      <w:r w:rsidR="00AE76A0" w:rsidRPr="007A1CEE">
        <w:t xml:space="preserve"> are encouraged</w:t>
      </w:r>
      <w:r w:rsidRPr="007A1CEE">
        <w:t xml:space="preserve"> not to require citizens or organisations to </w:t>
      </w:r>
      <w:r w:rsidR="00AE76A0" w:rsidRPr="007A1CEE">
        <w:t>tra</w:t>
      </w:r>
      <w:r w:rsidR="000E619A" w:rsidRPr="007A1CEE">
        <w:t>n</w:t>
      </w:r>
      <w:r w:rsidR="00AE76A0" w:rsidRPr="007A1CEE">
        <w:t xml:space="preserve">smit </w:t>
      </w:r>
      <w:r w:rsidRPr="007A1CEE">
        <w:t xml:space="preserve">the data that the administration already </w:t>
      </w:r>
      <w:r w:rsidR="00921879" w:rsidRPr="007A1CEE">
        <w:t>ha</w:t>
      </w:r>
      <w:r w:rsidR="00921879">
        <w:t>ve</w:t>
      </w:r>
      <w:r w:rsidR="00921879" w:rsidRPr="00921879">
        <w:t xml:space="preserve"> </w:t>
      </w:r>
      <w:r w:rsidR="00AE76A0" w:rsidRPr="00921879">
        <w:t>more than once</w:t>
      </w:r>
      <w:r w:rsidRPr="007A1CEE">
        <w:t xml:space="preserve">. Instead, they must </w:t>
      </w:r>
      <w:r w:rsidR="00AE76A0" w:rsidRPr="007A1CEE">
        <w:t xml:space="preserve">officially </w:t>
      </w:r>
      <w:r w:rsidRPr="007A1CEE">
        <w:t xml:space="preserve">collect </w:t>
      </w:r>
      <w:r w:rsidR="00921879">
        <w:t>them</w:t>
      </w:r>
      <w:r w:rsidR="00921879" w:rsidRPr="00921879">
        <w:t xml:space="preserve"> </w:t>
      </w:r>
      <w:r w:rsidRPr="00921879">
        <w:t xml:space="preserve">from the primary administrator of the data. </w:t>
      </w:r>
      <w:r w:rsidR="00AE76A0" w:rsidRPr="007A1CEE">
        <w:t>N</w:t>
      </w:r>
      <w:r w:rsidRPr="007A1CEE">
        <w:t>otification</w:t>
      </w:r>
      <w:r w:rsidR="00AE76A0" w:rsidRPr="007A1CEE">
        <w:t>s</w:t>
      </w:r>
      <w:r w:rsidRPr="007A1CEE">
        <w:t xml:space="preserve"> and request</w:t>
      </w:r>
      <w:r w:rsidR="00AE76A0" w:rsidRPr="007A1CEE">
        <w:t>s</w:t>
      </w:r>
      <w:r w:rsidRPr="007A1CEE">
        <w:t xml:space="preserve"> for data </w:t>
      </w:r>
      <w:r w:rsidR="00AE76A0" w:rsidRPr="007A1CEE">
        <w:t xml:space="preserve">are </w:t>
      </w:r>
      <w:r w:rsidRPr="007A1CEE">
        <w:t xml:space="preserve">done electronically and automatically </w:t>
      </w:r>
      <w:r w:rsidR="00AE76A0" w:rsidRPr="007A1CEE">
        <w:t xml:space="preserve">via </w:t>
      </w:r>
      <w:proofErr w:type="spellStart"/>
      <w:r w:rsidR="00AE76A0" w:rsidRPr="007A1CEE">
        <w:t>RegiX</w:t>
      </w:r>
      <w:proofErr w:type="spellEnd"/>
      <w:r w:rsidR="00AE76A0" w:rsidRPr="007A1CEE">
        <w:t xml:space="preserve">, </w:t>
      </w:r>
      <w:r w:rsidRPr="007A1CEE">
        <w:t xml:space="preserve">as an internal electronic administrative service. </w:t>
      </w:r>
    </w:p>
    <w:p w14:paraId="7F5C8AB0" w14:textId="77777777" w:rsidR="00A666DA" w:rsidRPr="007A1CEE" w:rsidRDefault="00A666DA" w:rsidP="00A1139D"/>
    <w:p w14:paraId="3A98AB4F" w14:textId="49CC5CBF" w:rsidR="002E5294" w:rsidRPr="007A1CEE" w:rsidRDefault="002E5294" w:rsidP="002E5294">
      <w:pPr>
        <w:pStyle w:val="Heading2"/>
      </w:pPr>
      <w:r w:rsidRPr="007A1CEE">
        <w:lastRenderedPageBreak/>
        <w:t>Emerging Technologies</w:t>
      </w:r>
    </w:p>
    <w:p w14:paraId="5CBAA4B9" w14:textId="6EF9F4B3" w:rsidR="00B85059" w:rsidRPr="007A5750" w:rsidRDefault="00BF704A" w:rsidP="00B85059">
      <w:r w:rsidRPr="00E922BD">
        <w:t>No infras</w:t>
      </w:r>
      <w:r w:rsidRPr="007A5750">
        <w:t xml:space="preserve">tructure in this field has been reported to date. </w:t>
      </w:r>
    </w:p>
    <w:p w14:paraId="41BBD9A5" w14:textId="77777777" w:rsidR="00B85059" w:rsidRPr="007A1CEE" w:rsidRDefault="00896372" w:rsidP="00B85059">
      <w:pPr>
        <w:tabs>
          <w:tab w:val="left" w:pos="7500"/>
        </w:tabs>
        <w:jc w:val="center"/>
      </w:pPr>
      <w:r w:rsidRPr="007A1CEE">
        <w:br w:type="page"/>
      </w:r>
    </w:p>
    <w:p w14:paraId="3EB46E10" w14:textId="4431C09E" w:rsidR="00B85059" w:rsidRPr="007A1CEE" w:rsidRDefault="00451332" w:rsidP="00B85059">
      <w:pPr>
        <w:tabs>
          <w:tab w:val="left" w:pos="7500"/>
        </w:tabs>
        <w:jc w:val="center"/>
      </w:pPr>
      <w:r>
        <w:rPr>
          <w:noProof/>
          <w:lang w:eastAsia="fi-FI"/>
        </w:rPr>
        <w:lastRenderedPageBreak/>
        <w:drawing>
          <wp:anchor distT="0" distB="0" distL="114300" distR="114300" simplePos="0" relativeHeight="251668992" behindDoc="1" locked="0" layoutInCell="1" allowOverlap="1" wp14:anchorId="23A87DD4" wp14:editId="1E0641D8">
            <wp:simplePos x="0" y="0"/>
            <wp:positionH relativeFrom="column">
              <wp:posOffset>-1083212</wp:posOffset>
            </wp:positionH>
            <wp:positionV relativeFrom="paragraph">
              <wp:posOffset>-1078816</wp:posOffset>
            </wp:positionV>
            <wp:extent cx="7620224" cy="10951200"/>
            <wp:effectExtent l="0" t="0" r="0" b="3175"/>
            <wp:wrapNone/>
            <wp:docPr id="13" name="Picture 13" descr="A person holding a troph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erson holding a trophy&#10;&#10;Description automatically generated with medium confidence"/>
                    <pic:cNvPicPr>
                      <a:picLocks noChangeAspect="1" noChangeArrowheads="1"/>
                    </pic:cNvPicPr>
                  </pic:nvPicPr>
                  <pic:blipFill>
                    <a:blip r:embed="rId173"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32B6DE33" w14:textId="7BBAA506" w:rsidR="00B85059" w:rsidRPr="007A1CEE" w:rsidRDefault="00B85059" w:rsidP="00B85059">
      <w:pPr>
        <w:tabs>
          <w:tab w:val="left" w:pos="7500"/>
        </w:tabs>
        <w:jc w:val="center"/>
      </w:pPr>
    </w:p>
    <w:p w14:paraId="6F737612" w14:textId="26B34EBB" w:rsidR="00B85059" w:rsidRPr="007A1CEE" w:rsidRDefault="00B85059" w:rsidP="00B85059">
      <w:pPr>
        <w:tabs>
          <w:tab w:val="left" w:pos="7500"/>
        </w:tabs>
        <w:jc w:val="center"/>
      </w:pPr>
    </w:p>
    <w:p w14:paraId="47E03134" w14:textId="7ECC667D" w:rsidR="00B85059" w:rsidRPr="007A1CEE" w:rsidRDefault="00B85059" w:rsidP="00B85059">
      <w:pPr>
        <w:tabs>
          <w:tab w:val="left" w:pos="7500"/>
        </w:tabs>
        <w:jc w:val="center"/>
      </w:pPr>
    </w:p>
    <w:p w14:paraId="0284B802" w14:textId="77777777" w:rsidR="00B85059" w:rsidRPr="007A1CEE" w:rsidRDefault="00B85059" w:rsidP="00B85059">
      <w:pPr>
        <w:tabs>
          <w:tab w:val="left" w:pos="7500"/>
        </w:tabs>
        <w:jc w:val="center"/>
      </w:pPr>
    </w:p>
    <w:p w14:paraId="0CE0C86E" w14:textId="77777777" w:rsidR="00B85059" w:rsidRPr="007A1CEE" w:rsidRDefault="00B85059" w:rsidP="00B85059">
      <w:pPr>
        <w:tabs>
          <w:tab w:val="left" w:pos="7500"/>
        </w:tabs>
        <w:jc w:val="center"/>
      </w:pPr>
    </w:p>
    <w:p w14:paraId="361F7063" w14:textId="281B8E60" w:rsidR="00D11238" w:rsidRPr="009B444A" w:rsidRDefault="002728D7" w:rsidP="00AF6E06">
      <w:pPr>
        <w:jc w:val="left"/>
      </w:pPr>
      <w:r w:rsidRPr="001234DD">
        <w:rPr>
          <w:noProof/>
          <w:lang w:eastAsia="bg-BG"/>
        </w:rPr>
        <mc:AlternateContent>
          <mc:Choice Requires="wpg">
            <w:drawing>
              <wp:anchor distT="0" distB="0" distL="114300" distR="114300" simplePos="0" relativeHeight="251662848" behindDoc="0" locked="0" layoutInCell="1" allowOverlap="1" wp14:anchorId="503C7425" wp14:editId="6CAD9456">
                <wp:simplePos x="0" y="0"/>
                <wp:positionH relativeFrom="page">
                  <wp:posOffset>3522879</wp:posOffset>
                </wp:positionH>
                <wp:positionV relativeFrom="paragraph">
                  <wp:posOffset>1454710</wp:posOffset>
                </wp:positionV>
                <wp:extent cx="4036060" cy="1619885"/>
                <wp:effectExtent l="0" t="19050" r="21590" b="37465"/>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wpg:grpSpPr>
                      <wps:wsp>
                        <wps:cNvPr id="56" name="Text Box 23"/>
                        <wps:cNvSpPr txBox="1">
                          <a:spLocks noChangeArrowheads="1"/>
                        </wps:cNvSpPr>
                        <wps:spPr bwMode="auto">
                          <a:xfrm>
                            <a:off x="5550" y="3098"/>
                            <a:ext cx="6356" cy="255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18157AB" w14:textId="77777777" w:rsidR="00426C47" w:rsidRPr="006E0C04" w:rsidRDefault="00426C47" w:rsidP="002728D7">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0A0D36D5" w14:textId="77777777" w:rsidR="00426C47" w:rsidRPr="006E0C04" w:rsidRDefault="00426C47" w:rsidP="002728D7">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37FD38A9" w14:textId="77777777" w:rsidR="00426C47" w:rsidRPr="00E7654F" w:rsidRDefault="00426C47" w:rsidP="002728D7">
                              <w:pPr>
                                <w:jc w:val="right"/>
                                <w:rPr>
                                  <w:color w:val="FFFFFF"/>
                                  <w:sz w:val="52"/>
                                  <w:szCs w:val="36"/>
                                </w:rPr>
                              </w:pPr>
                            </w:p>
                          </w:txbxContent>
                        </wps:txbx>
                        <wps:bodyPr rot="0" vert="horz" wrap="square" lIns="18000" tIns="46800" rIns="91440" bIns="45720" anchor="t" anchorCtr="0" upright="1">
                          <a:noAutofit/>
                        </wps:bodyPr>
                      </wps:wsp>
                      <wps:wsp>
                        <wps:cNvPr id="57" name="Text Box 24"/>
                        <wps:cNvSpPr txBox="1">
                          <a:spLocks noChangeArrowheads="1"/>
                        </wps:cNvSpPr>
                        <wps:spPr bwMode="auto">
                          <a:xfrm>
                            <a:off x="5697" y="3798"/>
                            <a:ext cx="1004" cy="1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0873767A" w14:textId="77777777" w:rsidR="00426C47" w:rsidRPr="003D16B4" w:rsidRDefault="00426C47" w:rsidP="002728D7">
                              <w:pPr>
                                <w:jc w:val="center"/>
                                <w:rPr>
                                  <w:color w:val="FFFFFF"/>
                                  <w:sz w:val="96"/>
                                  <w:szCs w:val="96"/>
                                  <w:lang w:val="en-US"/>
                                </w:rPr>
                              </w:pPr>
                              <w:r w:rsidRPr="003D16B4">
                                <w:rPr>
                                  <w:color w:val="FFFFFF"/>
                                  <w:sz w:val="96"/>
                                  <w:szCs w:val="96"/>
                                  <w:lang w:val="en-US"/>
                                </w:rPr>
                                <w:t>7</w:t>
                              </w:r>
                            </w:p>
                            <w:p w14:paraId="5094D9F2" w14:textId="77777777" w:rsidR="00426C47" w:rsidRPr="0065240B" w:rsidRDefault="00426C47" w:rsidP="002728D7">
                              <w:pPr>
                                <w:rPr>
                                  <w:lang w:val="en-US"/>
                                </w:rPr>
                              </w:pPr>
                            </w:p>
                          </w:txbxContent>
                        </wps:txbx>
                        <wps:bodyPr rot="0" vert="horz" wrap="square" lIns="91440" tIns="45720" rIns="91440" bIns="45720" anchor="t" anchorCtr="0" upright="1">
                          <a:noAutofit/>
                        </wps:bodyPr>
                      </wps:wsp>
                      <wps:wsp>
                        <wps:cNvPr id="58" name="AutoShape 25"/>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54" o:spid="_x0000_s1053" style="position:absolute;margin-left:277.4pt;margin-top:114.55pt;width:317.8pt;height:127.55pt;z-index:251662848;mso-position-horizontal-relative:page"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">
                <v:shape id="Text Box 23"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" fillcolor="#4958a0" strokecolor="white">
                  <v:stroke opacity="0"/>
                  <v:shadow offset=",5pt"/>
                  <v:textbox inset=".5mm,1.3mm">
                    <w:txbxContent>
                      <w:p w14:paraId="718157AB" w14:textId="77777777" w:rsidR="00426C47" w:rsidRPr="006E0C04" w:rsidRDefault="00426C47" w:rsidP="002728D7">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0A0D36D5" w14:textId="77777777" w:rsidR="00426C47" w:rsidRPr="006E0C04" w:rsidRDefault="00426C47" w:rsidP="002728D7">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37FD38A9" w14:textId="77777777" w:rsidR="00426C47" w:rsidRPr="00E7654F" w:rsidRDefault="00426C47" w:rsidP="002728D7">
                        <w:pPr>
                          <w:jc w:val="right"/>
                          <w:rPr>
                            <w:color w:val="FFFFFF"/>
                            <w:sz w:val="52"/>
                            <w:szCs w:val="36"/>
                          </w:rPr>
                        </w:pPr>
                      </w:p>
                    </w:txbxContent>
                  </v:textbox>
                </v:shape>
                <v:shape id="Text Box 24"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" filled="f" stroked="f" strokecolor="#f8f8f8" strokeweight=".25pt">
                  <v:textbox>
                    <w:txbxContent>
                      <w:p w14:paraId="0873767A" w14:textId="77777777" w:rsidR="00426C47" w:rsidRPr="003D16B4" w:rsidRDefault="00426C47" w:rsidP="002728D7">
                        <w:pPr>
                          <w:jc w:val="center"/>
                          <w:rPr>
                            <w:color w:val="FFFFFF"/>
                            <w:sz w:val="96"/>
                            <w:szCs w:val="96"/>
                            <w:lang w:val="en-US"/>
                          </w:rPr>
                        </w:pPr>
                        <w:r w:rsidRPr="003D16B4">
                          <w:rPr>
                            <w:color w:val="FFFFFF"/>
                            <w:sz w:val="96"/>
                            <w:szCs w:val="96"/>
                            <w:lang w:val="en-US"/>
                          </w:rPr>
                          <w:t>7</w:t>
                        </w:r>
                      </w:p>
                      <w:p w14:paraId="5094D9F2" w14:textId="77777777" w:rsidR="00426C47" w:rsidRPr="0065240B" w:rsidRDefault="00426C47" w:rsidP="002728D7">
                        <w:pPr>
                          <w:rPr>
                            <w:lang w:val="en-US"/>
                          </w:rPr>
                        </w:pPr>
                      </w:p>
                    </w:txbxContent>
                  </v:textbox>
                </v:shape>
                <v:shape id="AutoShape 25"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" strokecolor="white" strokeweight="2.5pt">
                  <v:shadow offset=",5pt"/>
                </v:shape>
                <w10:wrap anchorx="page"/>
              </v:group>
            </w:pict>
          </mc:Fallback>
        </mc:AlternateContent>
      </w:r>
      <w:r w:rsidR="00BB1B0A" w:rsidRPr="007A1CEE">
        <w:br w:type="page"/>
      </w:r>
    </w:p>
    <w:p w14:paraId="6F27456D" w14:textId="0B938E8E" w:rsidR="00BB1B0A" w:rsidRPr="007A1CEE" w:rsidRDefault="00BB1B0A" w:rsidP="00DF033C">
      <w:pPr>
        <w:pStyle w:val="Heading1"/>
        <w:rPr>
          <w:color w:val="3076A6"/>
          <w:lang w:eastAsia="en-US"/>
        </w:rPr>
      </w:pPr>
      <w:bookmarkStart w:id="62" w:name="_Toc29374626"/>
      <w:bookmarkStart w:id="63" w:name="_Toc30431112"/>
      <w:bookmarkStart w:id="64" w:name="_Toc76987271"/>
      <w:bookmarkStart w:id="65" w:name="_Hlk30431861"/>
      <w:r w:rsidRPr="009B444A">
        <w:rPr>
          <w:lang w:eastAsia="fr-LU"/>
        </w:rPr>
        <w:lastRenderedPageBreak/>
        <w:t xml:space="preserve">Cross-border Digital </w:t>
      </w:r>
      <w:r w:rsidR="006D536A" w:rsidRPr="00E20920">
        <w:rPr>
          <w:lang w:eastAsia="fr-LU"/>
        </w:rPr>
        <w:t>Public Administration</w:t>
      </w:r>
      <w:r w:rsidRPr="006315EE">
        <w:rPr>
          <w:lang w:eastAsia="fr-LU"/>
        </w:rPr>
        <w:t xml:space="preserve"> Services for Citizens and Businesses</w:t>
      </w:r>
      <w:bookmarkEnd w:id="62"/>
      <w:bookmarkEnd w:id="63"/>
      <w:bookmarkEnd w:id="64"/>
    </w:p>
    <w:p w14:paraId="509F6108" w14:textId="77777777" w:rsidR="00BB1B0A" w:rsidRPr="007A1CEE" w:rsidRDefault="00BB1B0A" w:rsidP="00BB1B0A">
      <w:pPr>
        <w:rPr>
          <w:rFonts w:eastAsia="Calibri"/>
          <w:lang w:eastAsia="fr-LU"/>
        </w:rPr>
      </w:pPr>
      <w:bookmarkStart w:id="66" w:name="_Hlk30431782"/>
      <w:bookmarkEnd w:id="65"/>
      <w:r w:rsidRPr="00E922BD">
        <w:rPr>
          <w:lang w:eastAsia="fr-LU"/>
        </w:rPr>
        <w:t xml:space="preserve">Further to the information on national digital public services provided in the previous chapters, this </w:t>
      </w:r>
      <w:r w:rsidRPr="007A1CEE">
        <w:rPr>
          <w:lang w:eastAsia="fr-LU"/>
        </w:rPr>
        <w:t xml:space="preserve">final chapter presents an overview of the basic cross-border public services provided to citizens and businesses in other European countries. </w:t>
      </w:r>
      <w:hyperlink r:id="rId174" w:history="1">
        <w:r w:rsidRPr="009B444A">
          <w:rPr>
            <w:color w:val="1A3F7C"/>
            <w:lang w:eastAsia="fr-LU"/>
          </w:rPr>
          <w:t>Your Europe</w:t>
        </w:r>
      </w:hyperlink>
      <w:r w:rsidRPr="007A1CEE">
        <w:rPr>
          <w:lang w:eastAsia="fr-LU"/>
        </w:rPr>
        <w:t xml:space="preserve"> is taken as reference, as it is the</w:t>
      </w:r>
      <w:r w:rsidRPr="00E922BD">
        <w:rPr>
          <w:lang w:eastAsia="fr-LU"/>
        </w:rPr>
        <w:t xml:space="preserve"> EU one-stop shop which aims to simplify the life of both citizens and businesses by avoiding unnecessary inconv</w:t>
      </w:r>
      <w:r w:rsidRPr="007A1CEE">
        <w:rPr>
          <w:lang w:eastAsia="fr-LU"/>
        </w:rPr>
        <w:t>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0D5A4242" w14:textId="77777777" w:rsidR="0092753E" w:rsidRPr="007A1CEE" w:rsidRDefault="00BB1B0A" w:rsidP="00D11238">
      <w:pPr>
        <w:rPr>
          <w:lang w:eastAsia="fr-LU"/>
        </w:rPr>
      </w:pPr>
      <w:r w:rsidRPr="007A1CEE">
        <w:rPr>
          <w:lang w:eastAsia="fr-LU"/>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5AAC82FD" w14:textId="77777777" w:rsidR="00BB1B0A" w:rsidRPr="007A1CEE" w:rsidRDefault="00BB1B0A" w:rsidP="00750175">
      <w:pPr>
        <w:pStyle w:val="Heading2"/>
        <w:rPr>
          <w:lang w:eastAsia="fr-LU"/>
        </w:rPr>
      </w:pPr>
      <w:r w:rsidRPr="007A1CEE">
        <w:rPr>
          <w:lang w:eastAsia="fr-LU"/>
        </w:rPr>
        <w:t>Life and Travel</w:t>
      </w:r>
    </w:p>
    <w:p w14:paraId="272A19C6" w14:textId="77777777" w:rsidR="00BB1B0A" w:rsidRPr="007A1CEE" w:rsidRDefault="00BB1B0A" w:rsidP="00BB1B0A">
      <w:pPr>
        <w:rPr>
          <w:rFonts w:eastAsia="Calibri"/>
          <w:lang w:eastAsia="fr-LU"/>
        </w:rPr>
      </w:pPr>
      <w:r w:rsidRPr="007A1CEE">
        <w:rPr>
          <w:lang w:eastAsia="fr-LU"/>
        </w:rPr>
        <w:t>For citizens, the following groups of services can be found on the website:</w:t>
      </w:r>
    </w:p>
    <w:p w14:paraId="152B900F" w14:textId="77777777" w:rsidR="00BB1B0A" w:rsidRPr="009B444A" w:rsidRDefault="00B317D5" w:rsidP="00BB1B0A">
      <w:pPr>
        <w:numPr>
          <w:ilvl w:val="0"/>
          <w:numId w:val="43"/>
        </w:numPr>
        <w:rPr>
          <w:lang w:eastAsia="fr-LU"/>
        </w:rPr>
      </w:pPr>
      <w:hyperlink r:id="rId175" w:history="1">
        <w:r w:rsidR="00BB1B0A" w:rsidRPr="009B444A">
          <w:rPr>
            <w:color w:val="1A3F7C"/>
            <w:lang w:eastAsia="fr-LU"/>
          </w:rPr>
          <w:t>Travel</w:t>
        </w:r>
      </w:hyperlink>
      <w:r w:rsidR="00BB1B0A" w:rsidRPr="007A1CEE">
        <w:rPr>
          <w:lang w:eastAsia="fr-LU"/>
        </w:rPr>
        <w:t xml:space="preserve"> (e.g. Documents needed for travelling in Europe); </w:t>
      </w:r>
    </w:p>
    <w:p w14:paraId="43423BBB" w14:textId="77777777" w:rsidR="00BB1B0A" w:rsidRPr="00E20920" w:rsidRDefault="00B317D5" w:rsidP="00BB1B0A">
      <w:pPr>
        <w:numPr>
          <w:ilvl w:val="0"/>
          <w:numId w:val="43"/>
        </w:numPr>
        <w:rPr>
          <w:lang w:eastAsia="fr-LU"/>
        </w:rPr>
      </w:pPr>
      <w:hyperlink r:id="rId176" w:history="1">
        <w:r w:rsidR="00BB1B0A" w:rsidRPr="009B444A">
          <w:rPr>
            <w:color w:val="1A3F7C"/>
            <w:lang w:eastAsia="fr-LU"/>
          </w:rPr>
          <w:t>Work and retirement</w:t>
        </w:r>
      </w:hyperlink>
      <w:r w:rsidR="00BB1B0A" w:rsidRPr="007A1CEE">
        <w:rPr>
          <w:lang w:eastAsia="fr-LU"/>
        </w:rPr>
        <w:t xml:space="preserve"> (e.g. Unemployment and Benefits)</w:t>
      </w:r>
      <w:r w:rsidR="00BB1B0A" w:rsidRPr="009B444A">
        <w:rPr>
          <w:lang w:eastAsia="fr-LU"/>
        </w:rPr>
        <w:t>;</w:t>
      </w:r>
    </w:p>
    <w:p w14:paraId="5EFA5C2F" w14:textId="77777777" w:rsidR="00BB1B0A" w:rsidRPr="009B444A" w:rsidRDefault="00B317D5" w:rsidP="00BB1B0A">
      <w:pPr>
        <w:numPr>
          <w:ilvl w:val="0"/>
          <w:numId w:val="43"/>
        </w:numPr>
        <w:rPr>
          <w:lang w:eastAsia="fr-LU"/>
        </w:rPr>
      </w:pPr>
      <w:hyperlink r:id="rId177" w:history="1">
        <w:r w:rsidR="00BB1B0A" w:rsidRPr="009B444A">
          <w:rPr>
            <w:color w:val="1A3F7C"/>
            <w:lang w:eastAsia="fr-LU"/>
          </w:rPr>
          <w:t>Vehicles</w:t>
        </w:r>
      </w:hyperlink>
      <w:r w:rsidR="00BB1B0A" w:rsidRPr="007A1CEE">
        <w:rPr>
          <w:lang w:eastAsia="fr-LU"/>
        </w:rPr>
        <w:t xml:space="preserve"> (e.g. Registration);</w:t>
      </w:r>
    </w:p>
    <w:p w14:paraId="45AF5C74" w14:textId="77777777" w:rsidR="00BB1B0A" w:rsidRPr="009B444A" w:rsidRDefault="00B317D5" w:rsidP="00BB1B0A">
      <w:pPr>
        <w:numPr>
          <w:ilvl w:val="0"/>
          <w:numId w:val="43"/>
        </w:numPr>
        <w:rPr>
          <w:lang w:eastAsia="fr-LU"/>
        </w:rPr>
      </w:pPr>
      <w:hyperlink r:id="rId178" w:history="1">
        <w:r w:rsidR="00BB1B0A" w:rsidRPr="009B444A">
          <w:rPr>
            <w:color w:val="1A3F7C"/>
            <w:lang w:eastAsia="fr-LU"/>
          </w:rPr>
          <w:t>Residence formalities</w:t>
        </w:r>
      </w:hyperlink>
      <w:r w:rsidR="00BB1B0A" w:rsidRPr="007A1CEE">
        <w:rPr>
          <w:lang w:eastAsia="fr-LU"/>
        </w:rPr>
        <w:t xml:space="preserve"> (e.g. Elections abroad);</w:t>
      </w:r>
    </w:p>
    <w:p w14:paraId="737A9EC3" w14:textId="77777777" w:rsidR="00BB1B0A" w:rsidRPr="009B444A" w:rsidRDefault="00B317D5" w:rsidP="00BB1B0A">
      <w:pPr>
        <w:numPr>
          <w:ilvl w:val="0"/>
          <w:numId w:val="43"/>
        </w:numPr>
        <w:rPr>
          <w:lang w:eastAsia="fr-LU"/>
        </w:rPr>
      </w:pPr>
      <w:hyperlink r:id="rId179" w:history="1">
        <w:r w:rsidR="00BB1B0A" w:rsidRPr="009B444A">
          <w:rPr>
            <w:color w:val="1A3F7C"/>
            <w:lang w:eastAsia="fr-LU"/>
          </w:rPr>
          <w:t>Education and youth</w:t>
        </w:r>
      </w:hyperlink>
      <w:r w:rsidR="00BB1B0A" w:rsidRPr="007A1CEE">
        <w:rPr>
          <w:lang w:eastAsia="fr-LU"/>
        </w:rPr>
        <w:t xml:space="preserve"> (e.g. Researchers);</w:t>
      </w:r>
    </w:p>
    <w:p w14:paraId="422989C3" w14:textId="77777777" w:rsidR="00BB1B0A" w:rsidRPr="009B444A" w:rsidRDefault="00B317D5" w:rsidP="00BB1B0A">
      <w:pPr>
        <w:numPr>
          <w:ilvl w:val="0"/>
          <w:numId w:val="43"/>
        </w:numPr>
        <w:rPr>
          <w:lang w:eastAsia="fr-LU"/>
        </w:rPr>
      </w:pPr>
      <w:hyperlink r:id="rId180" w:history="1">
        <w:r w:rsidR="00BB1B0A" w:rsidRPr="009B444A">
          <w:rPr>
            <w:color w:val="1A3F7C"/>
            <w:lang w:eastAsia="fr-LU"/>
          </w:rPr>
          <w:t>Health</w:t>
        </w:r>
      </w:hyperlink>
      <w:r w:rsidR="00BB1B0A" w:rsidRPr="007A1CEE">
        <w:rPr>
          <w:lang w:eastAsia="fr-LU"/>
        </w:rPr>
        <w:t xml:space="preserve"> (e.g. Medical Treatment abroad);</w:t>
      </w:r>
    </w:p>
    <w:p w14:paraId="4E96DF79" w14:textId="77777777" w:rsidR="00BB1B0A" w:rsidRPr="009B444A" w:rsidRDefault="00B317D5" w:rsidP="00BB1B0A">
      <w:pPr>
        <w:numPr>
          <w:ilvl w:val="0"/>
          <w:numId w:val="43"/>
        </w:numPr>
        <w:rPr>
          <w:lang w:eastAsia="fr-LU"/>
        </w:rPr>
      </w:pPr>
      <w:hyperlink r:id="rId181" w:history="1">
        <w:r w:rsidR="00BB1B0A" w:rsidRPr="009B444A">
          <w:rPr>
            <w:color w:val="1A3F7C"/>
            <w:lang w:eastAsia="fr-LU"/>
          </w:rPr>
          <w:t>Family</w:t>
        </w:r>
      </w:hyperlink>
      <w:r w:rsidR="00BB1B0A" w:rsidRPr="007A1CEE">
        <w:rPr>
          <w:lang w:eastAsia="fr-LU"/>
        </w:rPr>
        <w:t xml:space="preserve"> (e.g. Couples);</w:t>
      </w:r>
    </w:p>
    <w:p w14:paraId="0D07F270" w14:textId="77777777" w:rsidR="00BB1B0A" w:rsidRPr="009B444A" w:rsidRDefault="00B317D5" w:rsidP="00BB1B0A">
      <w:pPr>
        <w:numPr>
          <w:ilvl w:val="0"/>
          <w:numId w:val="43"/>
        </w:numPr>
        <w:rPr>
          <w:lang w:eastAsia="fr-LU"/>
        </w:rPr>
      </w:pPr>
      <w:hyperlink r:id="rId182" w:history="1">
        <w:r w:rsidR="00BB1B0A" w:rsidRPr="009B444A">
          <w:rPr>
            <w:color w:val="1A3F7C"/>
            <w:lang w:eastAsia="fr-LU"/>
          </w:rPr>
          <w:t>Consumers</w:t>
        </w:r>
      </w:hyperlink>
      <w:r w:rsidR="00BB1B0A" w:rsidRPr="007A1CEE">
        <w:rPr>
          <w:lang w:eastAsia="fr-LU"/>
        </w:rPr>
        <w:t xml:space="preserve"> (e.g. Shopping).</w:t>
      </w:r>
    </w:p>
    <w:p w14:paraId="04EC5F20" w14:textId="77777777" w:rsidR="00BB1B0A" w:rsidRPr="00E922BD" w:rsidRDefault="00BB1B0A" w:rsidP="00750175">
      <w:pPr>
        <w:pStyle w:val="Heading2"/>
        <w:rPr>
          <w:lang w:eastAsia="fr-LU"/>
        </w:rPr>
      </w:pPr>
      <w:r w:rsidRPr="00E922BD">
        <w:rPr>
          <w:lang w:eastAsia="fr-LU"/>
        </w:rPr>
        <w:t>Doing Business</w:t>
      </w:r>
    </w:p>
    <w:p w14:paraId="7B09F715" w14:textId="77777777" w:rsidR="00BB1B0A" w:rsidRPr="007A1CEE" w:rsidRDefault="00BB1B0A" w:rsidP="00BB1B0A">
      <w:pPr>
        <w:rPr>
          <w:rFonts w:eastAsia="Calibri"/>
          <w:lang w:eastAsia="fr-LU"/>
        </w:rPr>
      </w:pPr>
      <w:r w:rsidRPr="007A1CEE">
        <w:rPr>
          <w:lang w:eastAsia="fr-LU"/>
        </w:rPr>
        <w:t>Regarding businesses, the groups of services on the website concern:</w:t>
      </w:r>
    </w:p>
    <w:p w14:paraId="4858E421" w14:textId="77777777" w:rsidR="00BB1B0A" w:rsidRPr="009B444A" w:rsidRDefault="00B317D5" w:rsidP="00BB1B0A">
      <w:pPr>
        <w:numPr>
          <w:ilvl w:val="0"/>
          <w:numId w:val="44"/>
        </w:numPr>
        <w:rPr>
          <w:lang w:eastAsia="fr-LU"/>
        </w:rPr>
      </w:pPr>
      <w:hyperlink r:id="rId183" w:history="1">
        <w:r w:rsidR="00BB1B0A" w:rsidRPr="009B444A">
          <w:rPr>
            <w:color w:val="1A3F7C"/>
            <w:lang w:eastAsia="fr-LU"/>
          </w:rPr>
          <w:t>Running a business</w:t>
        </w:r>
      </w:hyperlink>
      <w:r w:rsidR="00BB1B0A" w:rsidRPr="007A1CEE">
        <w:rPr>
          <w:lang w:eastAsia="fr-LU"/>
        </w:rPr>
        <w:t xml:space="preserve"> (e.g. Developing a business);</w:t>
      </w:r>
    </w:p>
    <w:p w14:paraId="15349770" w14:textId="77777777" w:rsidR="00BB1B0A" w:rsidRPr="009B444A" w:rsidRDefault="00B317D5" w:rsidP="00BB1B0A">
      <w:pPr>
        <w:numPr>
          <w:ilvl w:val="0"/>
          <w:numId w:val="44"/>
        </w:numPr>
        <w:rPr>
          <w:lang w:eastAsia="fr-LU"/>
        </w:rPr>
      </w:pPr>
      <w:hyperlink r:id="rId184" w:history="1">
        <w:r w:rsidR="00BB1B0A" w:rsidRPr="009B444A">
          <w:rPr>
            <w:color w:val="1A3F7C"/>
            <w:lang w:eastAsia="fr-LU"/>
          </w:rPr>
          <w:t>Taxation</w:t>
        </w:r>
      </w:hyperlink>
      <w:r w:rsidR="00BB1B0A" w:rsidRPr="007A1CEE">
        <w:rPr>
          <w:lang w:eastAsia="fr-LU"/>
        </w:rPr>
        <w:t xml:space="preserve"> (e.g. Business tax);</w:t>
      </w:r>
    </w:p>
    <w:p w14:paraId="1DA2682D" w14:textId="77777777" w:rsidR="00BB1B0A" w:rsidRPr="009B444A" w:rsidRDefault="00B317D5" w:rsidP="00BB1B0A">
      <w:pPr>
        <w:numPr>
          <w:ilvl w:val="0"/>
          <w:numId w:val="44"/>
        </w:numPr>
        <w:rPr>
          <w:lang w:eastAsia="fr-LU"/>
        </w:rPr>
      </w:pPr>
      <w:hyperlink r:id="rId185" w:history="1">
        <w:r w:rsidR="00BB1B0A" w:rsidRPr="009B444A">
          <w:rPr>
            <w:color w:val="1A3F7C"/>
            <w:lang w:eastAsia="fr-LU"/>
          </w:rPr>
          <w:t>Selling in the EU</w:t>
        </w:r>
      </w:hyperlink>
      <w:r w:rsidR="00BB1B0A" w:rsidRPr="007A1CEE">
        <w:rPr>
          <w:lang w:eastAsia="fr-LU"/>
        </w:rPr>
        <w:t xml:space="preserve"> (e.g. Public contracts); </w:t>
      </w:r>
    </w:p>
    <w:p w14:paraId="7A833A92" w14:textId="77777777" w:rsidR="00BB1B0A" w:rsidRPr="009B444A" w:rsidRDefault="00B317D5" w:rsidP="00BB1B0A">
      <w:pPr>
        <w:numPr>
          <w:ilvl w:val="0"/>
          <w:numId w:val="44"/>
        </w:numPr>
        <w:rPr>
          <w:lang w:eastAsia="fr-LU"/>
        </w:rPr>
      </w:pPr>
      <w:hyperlink r:id="rId186" w:history="1">
        <w:r w:rsidR="00BB1B0A" w:rsidRPr="009B444A">
          <w:rPr>
            <w:color w:val="1A3F7C"/>
            <w:lang w:eastAsia="fr-LU"/>
          </w:rPr>
          <w:t>Human Resources</w:t>
        </w:r>
      </w:hyperlink>
      <w:r w:rsidR="00BB1B0A" w:rsidRPr="007A1CEE">
        <w:rPr>
          <w:lang w:eastAsia="fr-LU"/>
        </w:rPr>
        <w:t xml:space="preserve"> (e.g. Employment contracts);</w:t>
      </w:r>
    </w:p>
    <w:p w14:paraId="176AE409" w14:textId="77777777" w:rsidR="00BB1B0A" w:rsidRPr="009B444A" w:rsidRDefault="00B317D5" w:rsidP="00BB1B0A">
      <w:pPr>
        <w:numPr>
          <w:ilvl w:val="0"/>
          <w:numId w:val="44"/>
        </w:numPr>
        <w:rPr>
          <w:lang w:eastAsia="fr-LU"/>
        </w:rPr>
      </w:pPr>
      <w:hyperlink r:id="rId187" w:history="1">
        <w:r w:rsidR="00BB1B0A" w:rsidRPr="009B444A">
          <w:rPr>
            <w:color w:val="1A3F7C"/>
            <w:lang w:eastAsia="fr-LU"/>
          </w:rPr>
          <w:t>Product requirements</w:t>
        </w:r>
      </w:hyperlink>
      <w:r w:rsidR="00BB1B0A" w:rsidRPr="007A1CEE">
        <w:rPr>
          <w:lang w:eastAsia="fr-LU"/>
        </w:rPr>
        <w:t xml:space="preserve"> (e.g. Standards);</w:t>
      </w:r>
    </w:p>
    <w:p w14:paraId="7ABADD72" w14:textId="77777777" w:rsidR="00BB1B0A" w:rsidRPr="009B444A" w:rsidRDefault="00B317D5" w:rsidP="00BB1B0A">
      <w:pPr>
        <w:numPr>
          <w:ilvl w:val="0"/>
          <w:numId w:val="44"/>
        </w:numPr>
        <w:rPr>
          <w:lang w:eastAsia="fr-LU"/>
        </w:rPr>
      </w:pPr>
      <w:hyperlink r:id="rId188" w:history="1">
        <w:r w:rsidR="00BB1B0A" w:rsidRPr="009B444A">
          <w:rPr>
            <w:color w:val="1A3F7C"/>
            <w:lang w:eastAsia="fr-LU"/>
          </w:rPr>
          <w:t>Financing and Funding</w:t>
        </w:r>
      </w:hyperlink>
      <w:r w:rsidR="00BB1B0A" w:rsidRPr="007A1CEE">
        <w:rPr>
          <w:lang w:eastAsia="fr-LU"/>
        </w:rPr>
        <w:t xml:space="preserve"> (e.g. Accounting);</w:t>
      </w:r>
    </w:p>
    <w:p w14:paraId="6DCE56BF" w14:textId="77777777" w:rsidR="00BB1B0A" w:rsidRPr="009B444A" w:rsidRDefault="00B317D5" w:rsidP="00BB1B0A">
      <w:pPr>
        <w:numPr>
          <w:ilvl w:val="0"/>
          <w:numId w:val="44"/>
        </w:numPr>
        <w:rPr>
          <w:lang w:eastAsia="fr-LU"/>
        </w:rPr>
      </w:pPr>
      <w:hyperlink r:id="rId189" w:history="1">
        <w:r w:rsidR="00BB1B0A" w:rsidRPr="009B444A">
          <w:rPr>
            <w:color w:val="1A3F7C"/>
            <w:lang w:eastAsia="fr-LU"/>
          </w:rPr>
          <w:t>Dealing with Customers</w:t>
        </w:r>
      </w:hyperlink>
      <w:r w:rsidR="00BB1B0A" w:rsidRPr="007A1CEE">
        <w:rPr>
          <w:lang w:eastAsia="fr-LU"/>
        </w:rPr>
        <w:t xml:space="preserve"> (e.g. Data protection).</w:t>
      </w:r>
    </w:p>
    <w:bookmarkEnd w:id="66"/>
    <w:p w14:paraId="1FE2D2CD" w14:textId="77777777" w:rsidR="00831195" w:rsidRPr="002E01DE" w:rsidRDefault="00831195"/>
    <w:p w14:paraId="5BBDCE39" w14:textId="77777777" w:rsidR="00831195" w:rsidRPr="009F48CC" w:rsidRDefault="00831195"/>
    <w:p w14:paraId="1B9D530D" w14:textId="77777777" w:rsidR="00831195" w:rsidRPr="007A1CEE" w:rsidRDefault="00831195" w:rsidP="00831195">
      <w:pPr>
        <w:pStyle w:val="BodyText"/>
        <w:sectPr w:rsidR="00831195" w:rsidRPr="007A1CEE" w:rsidSect="003113C3">
          <w:type w:val="continuous"/>
          <w:pgSz w:w="11906" w:h="16838" w:code="9"/>
          <w:pgMar w:top="1702" w:right="1418" w:bottom="1418" w:left="1701" w:header="0" w:footer="385" w:gutter="0"/>
          <w:cols w:space="708"/>
          <w:titlePg/>
          <w:docGrid w:linePitch="360"/>
        </w:sectPr>
      </w:pPr>
    </w:p>
    <w:p w14:paraId="7D87D43D" w14:textId="5C272850" w:rsidR="00831195" w:rsidRPr="007A1CEE" w:rsidRDefault="00831195" w:rsidP="00DE45D7">
      <w:pPr>
        <w:pStyle w:val="BodyText"/>
        <w:tabs>
          <w:tab w:val="left" w:pos="7066"/>
        </w:tabs>
        <w:jc w:val="right"/>
      </w:pPr>
      <w:r w:rsidRPr="001234DD">
        <w:rPr>
          <w:noProof/>
          <w:lang w:eastAsia="bg-BG"/>
        </w:rPr>
        <w:lastRenderedPageBreak/>
        <mc:AlternateContent>
          <mc:Choice Requires="wps">
            <w:drawing>
              <wp:anchor distT="0" distB="0" distL="114300" distR="114300" simplePos="0" relativeHeight="251652608" behindDoc="0" locked="0" layoutInCell="1" allowOverlap="1" wp14:anchorId="56C2CD57" wp14:editId="78718D05">
                <wp:simplePos x="0" y="0"/>
                <wp:positionH relativeFrom="page">
                  <wp:posOffset>-6985</wp:posOffset>
                </wp:positionH>
                <wp:positionV relativeFrom="margin">
                  <wp:posOffset>-1071880</wp:posOffset>
                </wp:positionV>
                <wp:extent cx="7568565" cy="1320165"/>
                <wp:effectExtent l="0" t="0" r="0" b="0"/>
                <wp:wrapSquare wrapText="bothSides"/>
                <wp:docPr id="1"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713485C8" w14:textId="77777777" w:rsidR="00426C47" w:rsidRPr="00040BDF" w:rsidRDefault="00426C47" w:rsidP="00831195">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C2CD57" id="Rectangle 242" o:spid="_x0000_s1057" style="position:absolute;left:0;text-align:left;margin-left:-.55pt;margin-top:-84.4pt;width:595.95pt;height:103.9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" fillcolor="#039" stroked="f">
                <v:textbox>
                  <w:txbxContent>
                    <w:p w14:paraId="713485C8" w14:textId="77777777" w:rsidR="00426C47" w:rsidRPr="00040BDF" w:rsidRDefault="00426C47" w:rsidP="00831195">
                      <w:pPr>
                        <w:jc w:val="left"/>
                        <w:rPr>
                          <w:rFonts w:ascii="EC Square Sans Cond Pro" w:hAnsi="EC Square Sans Cond Pro"/>
                          <w:i/>
                          <w:color w:val="002060"/>
                        </w:rPr>
                      </w:pPr>
                    </w:p>
                  </w:txbxContent>
                </v:textbox>
                <w10:wrap type="square" anchorx="page" anchory="margin"/>
              </v:rect>
            </w:pict>
          </mc:Fallback>
        </mc:AlternateContent>
      </w:r>
      <w:r w:rsidR="00DE45D7" w:rsidRPr="00247235">
        <w:rPr>
          <w:rFonts w:ascii="EC Square Sans Cond Pro" w:hAnsi="EC Square Sans Cond Pro" w:cs="EC Square Sans Pro Medium"/>
          <w:color w:val="002060"/>
          <w:szCs w:val="20"/>
          <w:lang w:eastAsia="fr-BE"/>
        </w:rPr>
        <w:t>last update: October 2021</w:t>
      </w:r>
    </w:p>
    <w:p w14:paraId="5EE6230A" w14:textId="77777777" w:rsidR="00831195" w:rsidRPr="00E922BD" w:rsidRDefault="00831195" w:rsidP="00831195"/>
    <w:p w14:paraId="3DDB32A4" w14:textId="77777777" w:rsidR="00831195" w:rsidRPr="007A1CEE" w:rsidRDefault="00831195" w:rsidP="00831195"/>
    <w:p w14:paraId="1D3288A9" w14:textId="77777777" w:rsidR="00831195" w:rsidRPr="007A1CEE" w:rsidRDefault="00831195" w:rsidP="00831195"/>
    <w:p w14:paraId="36B16F05" w14:textId="77777777" w:rsidR="00831195" w:rsidRPr="007A1CEE" w:rsidRDefault="00831195" w:rsidP="00831195"/>
    <w:p w14:paraId="4FFCF26D" w14:textId="77777777" w:rsidR="00831195" w:rsidRPr="007A1CEE" w:rsidRDefault="00831195" w:rsidP="00831195"/>
    <w:p w14:paraId="35ED10BF" w14:textId="77777777" w:rsidR="00831195" w:rsidRPr="007A1CEE" w:rsidRDefault="00831195" w:rsidP="00831195"/>
    <w:p w14:paraId="62A83E5C" w14:textId="77777777" w:rsidR="00831195" w:rsidRPr="007A1CEE" w:rsidRDefault="00831195" w:rsidP="00831195"/>
    <w:p w14:paraId="6B6D3A7E" w14:textId="77777777" w:rsidR="00831195" w:rsidRPr="007A1CEE" w:rsidRDefault="00831195" w:rsidP="00831195"/>
    <w:p w14:paraId="1DA74831" w14:textId="6BF0CD5A" w:rsidR="00831195" w:rsidRPr="007A1CEE" w:rsidRDefault="00831195" w:rsidP="00DE45D7">
      <w:pPr>
        <w:tabs>
          <w:tab w:val="left" w:pos="6980"/>
        </w:tabs>
      </w:pPr>
    </w:p>
    <w:p w14:paraId="35893B98" w14:textId="16078BF5" w:rsidR="00831195" w:rsidRPr="007A1CEE" w:rsidRDefault="00831195" w:rsidP="00831195"/>
    <w:p w14:paraId="6CC00E1B" w14:textId="77777777" w:rsidR="00831195" w:rsidRPr="007A1CEE" w:rsidRDefault="00831195" w:rsidP="00831195">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EEA247C" w14:textId="2C543F2F" w:rsidR="00831195" w:rsidRPr="007A1CEE" w:rsidRDefault="00831195" w:rsidP="0083119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7A1CEE">
        <w:rPr>
          <w:rFonts w:ascii="EC Square Sans Cond Pro" w:hAnsi="EC Square Sans Cond Pro" w:cs="EC Square Sans Pro Medium"/>
          <w:color w:val="4958A0"/>
          <w:sz w:val="36"/>
          <w:szCs w:val="36"/>
          <w:lang w:eastAsia="fr-BE"/>
        </w:rPr>
        <w:t xml:space="preserve">The Digital </w:t>
      </w:r>
      <w:r w:rsidR="006D536A" w:rsidRPr="007A1CEE">
        <w:rPr>
          <w:rFonts w:ascii="EC Square Sans Cond Pro" w:hAnsi="EC Square Sans Cond Pro" w:cs="EC Square Sans Pro Medium"/>
          <w:color w:val="4958A0"/>
          <w:sz w:val="36"/>
          <w:szCs w:val="36"/>
          <w:lang w:eastAsia="fr-BE"/>
        </w:rPr>
        <w:t>Public Administration</w:t>
      </w:r>
      <w:r w:rsidRPr="007A1CEE">
        <w:rPr>
          <w:rFonts w:ascii="EC Square Sans Cond Pro" w:hAnsi="EC Square Sans Cond Pro" w:cs="EC Square Sans Pro Medium"/>
          <w:color w:val="4958A0"/>
          <w:sz w:val="36"/>
          <w:szCs w:val="36"/>
          <w:lang w:eastAsia="fr-BE"/>
        </w:rPr>
        <w:t xml:space="preserve"> Factsheets</w:t>
      </w:r>
    </w:p>
    <w:p w14:paraId="7D9063AD" w14:textId="77777777" w:rsidR="00810F9D" w:rsidRPr="007A1CEE" w:rsidRDefault="00810F9D" w:rsidP="00810F9D">
      <w:pPr>
        <w:rPr>
          <w:rFonts w:ascii="EC Square Sans Cond Pro" w:hAnsi="EC Square Sans Cond Pro" w:cs="EC Square Sans Pro"/>
          <w:lang w:eastAsia="fr-BE"/>
        </w:rPr>
      </w:pPr>
      <w:r w:rsidRPr="007A1CEE">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274CDB5C" w14:textId="4474E4BF" w:rsidR="00810F9D" w:rsidRPr="007A1CEE" w:rsidRDefault="00810F9D" w:rsidP="007734C9">
      <w:pPr>
        <w:rPr>
          <w:rFonts w:ascii="EC Square Sans Cond Pro" w:hAnsi="EC Square Sans Cond Pro" w:cs="EC Square Sans Pro"/>
          <w:lang w:eastAsia="fr-BE"/>
        </w:rPr>
      </w:pPr>
      <w:r w:rsidRPr="007A1CEE">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7734C9" w:rsidRPr="007734C9">
        <w:rPr>
          <w:rFonts w:ascii="EC Square Sans Cond Pro" w:hAnsi="EC Square Sans Cond Pro" w:cs="EC Square Sans Pro"/>
          <w:lang w:eastAsia="fr-BE"/>
        </w:rPr>
        <w:t>Kostadinka Karadzhova</w:t>
      </w:r>
      <w:r w:rsidR="007734C9">
        <w:rPr>
          <w:rFonts w:ascii="EC Square Sans Cond Pro" w:hAnsi="EC Square Sans Cond Pro" w:cs="EC Square Sans Pro"/>
          <w:lang w:eastAsia="fr-BE"/>
        </w:rPr>
        <w:t xml:space="preserve">, </w:t>
      </w:r>
      <w:r w:rsidR="007734C9" w:rsidRPr="007734C9">
        <w:rPr>
          <w:rFonts w:ascii="EC Square Sans Cond Pro" w:hAnsi="EC Square Sans Cond Pro" w:cs="EC Square Sans Pro"/>
          <w:lang w:eastAsia="fr-BE"/>
        </w:rPr>
        <w:t>Head of Analysis Department</w:t>
      </w:r>
      <w:r w:rsidR="007734C9">
        <w:rPr>
          <w:rFonts w:ascii="EC Square Sans Cond Pro" w:hAnsi="EC Square Sans Cond Pro" w:cs="EC Square Sans Pro"/>
          <w:lang w:eastAsia="fr-BE"/>
        </w:rPr>
        <w:t xml:space="preserve"> – </w:t>
      </w:r>
      <w:r w:rsidR="007734C9" w:rsidRPr="007734C9">
        <w:rPr>
          <w:rFonts w:ascii="EC Square Sans Cond Pro" w:hAnsi="EC Square Sans Cond Pro" w:cs="EC Square Sans Pro"/>
          <w:lang w:eastAsia="fr-BE"/>
        </w:rPr>
        <w:t>Directorate "e-Governance Strategies and Policies</w:t>
      </w:r>
      <w:r w:rsidR="007734C9">
        <w:rPr>
          <w:rFonts w:ascii="EC Square Sans Cond Pro" w:hAnsi="EC Square Sans Cond Pro" w:cs="EC Square Sans Pro"/>
          <w:lang w:eastAsia="fr-BE"/>
        </w:rPr>
        <w:t xml:space="preserve">”, </w:t>
      </w:r>
      <w:r w:rsidR="007734C9" w:rsidRPr="007734C9">
        <w:rPr>
          <w:rFonts w:ascii="EC Square Sans Cond Pro" w:hAnsi="EC Square Sans Cond Pro" w:cs="EC Square Sans Pro"/>
          <w:lang w:eastAsia="fr-BE"/>
        </w:rPr>
        <w:t>State eGovernment Agency</w:t>
      </w:r>
      <w:r w:rsidRPr="007A1CEE">
        <w:rPr>
          <w:rFonts w:ascii="EC Square Sans Cond Pro" w:hAnsi="EC Square Sans Cond Pro" w:cs="EC Square Sans Pro"/>
          <w:lang w:eastAsia="fr-BE"/>
        </w:rPr>
        <w:t>.</w:t>
      </w:r>
    </w:p>
    <w:p w14:paraId="74A19459" w14:textId="6730415F" w:rsidR="00831195" w:rsidRPr="007A1CEE" w:rsidRDefault="00831195" w:rsidP="00831195">
      <w:pPr>
        <w:autoSpaceDE w:val="0"/>
        <w:autoSpaceDN w:val="0"/>
        <w:adjustRightInd w:val="0"/>
        <w:rPr>
          <w:rFonts w:ascii="EC Square Sans Cond Pro" w:hAnsi="EC Square Sans Cond Pro" w:cs="EC Square Sans Pro"/>
          <w:lang w:eastAsia="fr-BE"/>
        </w:rPr>
      </w:pPr>
    </w:p>
    <w:p w14:paraId="75C50B52" w14:textId="7C1E1823" w:rsidR="00831195" w:rsidRDefault="00831195" w:rsidP="00831195">
      <w:pPr>
        <w:jc w:val="left"/>
        <w:rPr>
          <w:rStyle w:val="Hyperlink"/>
          <w:rFonts w:ascii="Calibri" w:hAnsi="Calibri"/>
          <w:i/>
          <w:iCs/>
          <w:lang w:eastAsia="en-US"/>
        </w:rPr>
      </w:pPr>
      <w:r w:rsidRPr="001234DD">
        <w:rPr>
          <w:noProof/>
          <w:lang w:eastAsia="bg-BG"/>
        </w:rPr>
        <w:drawing>
          <wp:anchor distT="0" distB="0" distL="114300" distR="114300" simplePos="0" relativeHeight="251655680" behindDoc="1" locked="0" layoutInCell="1" allowOverlap="1" wp14:anchorId="30EA7769" wp14:editId="2DF3D0FC">
            <wp:simplePos x="0" y="0"/>
            <wp:positionH relativeFrom="margin">
              <wp:posOffset>-1905</wp:posOffset>
            </wp:positionH>
            <wp:positionV relativeFrom="paragraph">
              <wp:posOffset>-9525</wp:posOffset>
            </wp:positionV>
            <wp:extent cx="225425" cy="212090"/>
            <wp:effectExtent l="0" t="0" r="3175" b="0"/>
            <wp:wrapNone/>
            <wp:docPr id="15" name="Picture 2" descr="W + WAVESTONE–RGB">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90"/>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DA0AB2" w:rsidRPr="007A1CEE">
        <w:rPr>
          <w:rFonts w:ascii="Calibri" w:hAnsi="Calibri"/>
          <w:i/>
          <w:iCs/>
          <w:color w:val="auto"/>
          <w:lang w:eastAsia="en-US"/>
        </w:rPr>
        <w:t xml:space="preserve">     </w:t>
      </w:r>
      <w:r w:rsidR="00451332">
        <w:rPr>
          <w:rFonts w:ascii="Calibri" w:hAnsi="Calibri"/>
          <w:i/>
          <w:iCs/>
          <w:color w:val="auto"/>
          <w:lang w:eastAsia="en-US"/>
        </w:rPr>
        <w:t xml:space="preserve">   </w:t>
      </w:r>
      <w:r w:rsidRPr="007A1CEE">
        <w:rPr>
          <w:rFonts w:ascii="Calibri" w:hAnsi="Calibri"/>
          <w:i/>
          <w:iCs/>
          <w:lang w:eastAsia="en-US"/>
        </w:rPr>
        <w:t xml:space="preserve">The Digital </w:t>
      </w:r>
      <w:r w:rsidR="00140243" w:rsidRPr="007A1CEE">
        <w:rPr>
          <w:rFonts w:ascii="Calibri" w:hAnsi="Calibri"/>
          <w:i/>
          <w:iCs/>
          <w:lang w:eastAsia="en-US"/>
        </w:rPr>
        <w:t>Public Administration</w:t>
      </w:r>
      <w:r w:rsidRPr="007A1CEE">
        <w:rPr>
          <w:rFonts w:ascii="Calibri" w:hAnsi="Calibri"/>
          <w:i/>
          <w:iCs/>
          <w:lang w:eastAsia="en-US"/>
        </w:rPr>
        <w:t xml:space="preserve"> Factsheets are prepared for the European Commission by</w:t>
      </w:r>
      <w:r w:rsidRPr="007A1CEE">
        <w:rPr>
          <w:rFonts w:ascii="Calibri" w:hAnsi="Calibri"/>
          <w:i/>
          <w:iCs/>
          <w:color w:val="auto"/>
          <w:lang w:eastAsia="en-US"/>
        </w:rPr>
        <w:t xml:space="preserve"> </w:t>
      </w:r>
      <w:hyperlink r:id="rId192" w:history="1">
        <w:r w:rsidRPr="00E20920">
          <w:rPr>
            <w:rStyle w:val="Hyperlink"/>
            <w:rFonts w:ascii="Calibri" w:hAnsi="Calibri"/>
            <w:i/>
            <w:iCs/>
            <w:lang w:eastAsia="en-US"/>
          </w:rPr>
          <w:t>Wavestone</w:t>
        </w:r>
      </w:hyperlink>
    </w:p>
    <w:p w14:paraId="7F7C2AB6" w14:textId="77777777" w:rsidR="00DE45D7" w:rsidRDefault="00DE45D7" w:rsidP="00831195">
      <w:pPr>
        <w:jc w:val="left"/>
        <w:rPr>
          <w:rStyle w:val="Hyperlink"/>
          <w:rFonts w:ascii="Calibri" w:hAnsi="Calibri"/>
          <w:i/>
          <w:iCs/>
          <w:lang w:eastAsia="en-US"/>
        </w:rPr>
      </w:pPr>
    </w:p>
    <w:p w14:paraId="0A4D5E2E" w14:textId="77777777" w:rsidR="00DE45D7" w:rsidRDefault="00DE45D7" w:rsidP="00831195">
      <w:pPr>
        <w:jc w:val="left"/>
        <w:rPr>
          <w:rFonts w:ascii="Calibri" w:hAnsi="Calibri"/>
          <w:i/>
          <w:iCs/>
          <w:color w:val="auto"/>
          <w:lang w:eastAsia="en-US"/>
        </w:rPr>
      </w:pPr>
    </w:p>
    <w:p w14:paraId="5A4A6533" w14:textId="77777777" w:rsidR="00DE45D7" w:rsidRPr="007A1CEE" w:rsidRDefault="00DE45D7" w:rsidP="00831195">
      <w:pPr>
        <w:jc w:val="left"/>
        <w:rPr>
          <w:rFonts w:ascii="Calibri" w:hAnsi="Calibri"/>
          <w:i/>
          <w:iCs/>
          <w:color w:val="auto"/>
          <w:lang w:eastAsia="en-US"/>
        </w:rPr>
      </w:pPr>
    </w:p>
    <w:p w14:paraId="2C838069" w14:textId="77777777" w:rsidR="007D0927" w:rsidRPr="004F0BB9" w:rsidRDefault="007D0927" w:rsidP="007D092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4BE1F936" w14:textId="77777777" w:rsidR="007D0927" w:rsidRDefault="007D0927" w:rsidP="007D0927">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93"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372267E1" w14:textId="77777777" w:rsidR="007D0927" w:rsidRPr="00F86C36" w:rsidRDefault="007D0927" w:rsidP="007D09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3DF805B8" w14:textId="77777777" w:rsidR="007D0927" w:rsidRDefault="007D0927" w:rsidP="007D09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94"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6F003BA8" w14:textId="77777777" w:rsidR="007D0927" w:rsidRDefault="007D0927" w:rsidP="007D09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76FD97BC" w14:textId="77777777" w:rsidR="007D0927" w:rsidRPr="002F0134" w:rsidRDefault="007D0927" w:rsidP="007D09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75136" behindDoc="1" locked="0" layoutInCell="1" allowOverlap="1" wp14:anchorId="31E58BA1" wp14:editId="4E2A6B64">
            <wp:simplePos x="0" y="0"/>
            <wp:positionH relativeFrom="column">
              <wp:posOffset>2595245</wp:posOffset>
            </wp:positionH>
            <wp:positionV relativeFrom="paragraph">
              <wp:posOffset>67310</wp:posOffset>
            </wp:positionV>
            <wp:extent cx="3376930" cy="1446530"/>
            <wp:effectExtent l="0" t="0" r="0" b="1270"/>
            <wp:wrapNone/>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79B3034D" w14:textId="3A12C41B" w:rsidR="007D0927" w:rsidRPr="004F0BB9" w:rsidRDefault="00251B5A" w:rsidP="007D0927">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74112" behindDoc="1" locked="0" layoutInCell="1" allowOverlap="1" wp14:anchorId="4C66B53E" wp14:editId="2EED4F11">
            <wp:simplePos x="0" y="0"/>
            <wp:positionH relativeFrom="column">
              <wp:posOffset>49530</wp:posOffset>
            </wp:positionH>
            <wp:positionV relativeFrom="paragraph">
              <wp:posOffset>46990</wp:posOffset>
            </wp:positionV>
            <wp:extent cx="225425" cy="182880"/>
            <wp:effectExtent l="0" t="0" r="3175" b="7620"/>
            <wp:wrapNone/>
            <wp:docPr id="29" name="Picture 2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007D0927" w:rsidRPr="004F0BB9">
        <w:rPr>
          <w:rStyle w:val="Hyperlink"/>
          <w:rFonts w:ascii="EC Square Sans Cond Pro" w:hAnsi="EC Square Sans Cond Pro"/>
          <w:lang w:val="fr-FR"/>
        </w:rPr>
        <w:t>@</w:t>
      </w:r>
      <w:hyperlink r:id="rId197" w:history="1">
        <w:r w:rsidR="007D0927">
          <w:rPr>
            <w:rStyle w:val="Hyperlink"/>
            <w:rFonts w:ascii="EC Square Sans Cond Pro" w:hAnsi="EC Square Sans Cond Pro"/>
            <w:lang w:val="fr-FR"/>
          </w:rPr>
          <w:t>InteroperableEurope</w:t>
        </w:r>
      </w:hyperlink>
    </w:p>
    <w:p w14:paraId="6392927D" w14:textId="72FB9124" w:rsidR="007D0927" w:rsidRPr="004F0BB9" w:rsidRDefault="00B317D5" w:rsidP="007D0927">
      <w:pPr>
        <w:autoSpaceDE w:val="0"/>
        <w:autoSpaceDN w:val="0"/>
        <w:adjustRightInd w:val="0"/>
        <w:spacing w:before="40" w:line="181" w:lineRule="atLeast"/>
        <w:ind w:left="567"/>
        <w:jc w:val="left"/>
        <w:rPr>
          <w:rFonts w:ascii="EC Square Sans Cond Pro" w:hAnsi="EC Square Sans Cond Pro"/>
          <w:color w:val="034EA2"/>
          <w:lang w:val="fr-FR"/>
        </w:rPr>
      </w:pPr>
      <w:hyperlink r:id="rId198" w:history="1">
        <w:r w:rsidR="007D0927" w:rsidRPr="004F0BB9">
          <w:rPr>
            <w:rStyle w:val="Hyperlink"/>
            <w:rFonts w:ascii="EC Square Sans Cond Pro" w:hAnsi="EC Square Sans Cond Pro"/>
            <w:lang w:val="fr-FR"/>
          </w:rPr>
          <w:t>@Joinup_eu</w:t>
        </w:r>
      </w:hyperlink>
    </w:p>
    <w:p w14:paraId="090AA672" w14:textId="37FC0997" w:rsidR="007D0927" w:rsidRPr="004F0BB9" w:rsidRDefault="00B317D5" w:rsidP="007D0927">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77184" behindDoc="1" locked="0" layoutInCell="1" allowOverlap="1" wp14:anchorId="3F7F1F2F" wp14:editId="5182BAD1">
            <wp:simplePos x="0" y="0"/>
            <wp:positionH relativeFrom="column">
              <wp:posOffset>49237</wp:posOffset>
            </wp:positionH>
            <wp:positionV relativeFrom="paragraph">
              <wp:posOffset>154109</wp:posOffset>
            </wp:positionV>
            <wp:extent cx="193299" cy="216000"/>
            <wp:effectExtent l="0" t="0" r="0" b="0"/>
            <wp:wrapNone/>
            <wp:docPr id="30" name="Picture 30" descr="A picture containing tex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businesscard, vector graphics&#10;&#10;Description automatically generated"/>
                    <pic:cNvPicPr/>
                  </pic:nvPicPr>
                  <pic:blipFill rotWithShape="1">
                    <a:blip r:embed="rId199" cstate="print">
                      <a:extLst>
                        <a:ext uri="{28A0092B-C50C-407E-A947-70E740481C1C}">
                          <a14:useLocalDpi xmlns:a14="http://schemas.microsoft.com/office/drawing/2010/main" val="0"/>
                        </a:ext>
                      </a:extLst>
                    </a:blip>
                    <a:srcRect l="30004" t="26923" r="29367" b="27678"/>
                    <a:stretch/>
                  </pic:blipFill>
                  <pic:spPr bwMode="auto">
                    <a:xfrm>
                      <a:off x="0" y="0"/>
                      <a:ext cx="193299" cy="216000"/>
                    </a:xfrm>
                    <a:prstGeom prst="rect">
                      <a:avLst/>
                    </a:prstGeom>
                    <a:ln>
                      <a:noFill/>
                    </a:ln>
                    <a:extLst>
                      <a:ext uri="{53640926-AAD7-44D8-BBD7-CCE9431645EC}">
                        <a14:shadowObscured xmlns:a14="http://schemas.microsoft.com/office/drawing/2010/main"/>
                      </a:ext>
                    </a:extLst>
                  </pic:spPr>
                </pic:pic>
              </a:graphicData>
            </a:graphic>
          </wp:anchor>
        </w:drawing>
      </w:r>
    </w:p>
    <w:p w14:paraId="78A01F81" w14:textId="08F9D08A" w:rsidR="007D0927" w:rsidRPr="00AE5D2E" w:rsidRDefault="007D0927" w:rsidP="007D0927">
      <w:pPr>
        <w:rPr>
          <w:color w:val="034EA2"/>
          <w:lang w:val="fr-FR"/>
        </w:rPr>
      </w:pPr>
      <w:r w:rsidRPr="004F0BB9">
        <w:rPr>
          <w:lang w:val="fr-FR"/>
        </w:rPr>
        <w:t xml:space="preserve">        </w:t>
      </w:r>
      <w:hyperlink r:id="rId200"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75A88993" w14:textId="55B0F0B7" w:rsidR="00585763" w:rsidRPr="00F77768" w:rsidRDefault="00585763" w:rsidP="007D0927">
      <w:pPr>
        <w:autoSpaceDE w:val="0"/>
        <w:autoSpaceDN w:val="0"/>
        <w:adjustRightInd w:val="0"/>
        <w:spacing w:before="160" w:line="241" w:lineRule="atLeast"/>
        <w:jc w:val="left"/>
        <w:rPr>
          <w:lang w:val="fr-FR"/>
        </w:rPr>
      </w:pPr>
    </w:p>
    <w:sectPr w:rsidR="00585763" w:rsidRPr="00F77768" w:rsidSect="000E0F64">
      <w:footerReference w:type="first" r:id="rId201"/>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6104E" w14:textId="77777777" w:rsidR="00F265A8" w:rsidRPr="006A1DAA" w:rsidRDefault="00F265A8">
      <w:r w:rsidRPr="006A1DAA">
        <w:separator/>
      </w:r>
    </w:p>
  </w:endnote>
  <w:endnote w:type="continuationSeparator" w:id="0">
    <w:p w14:paraId="3B0B8B7A" w14:textId="77777777" w:rsidR="00F265A8" w:rsidRPr="006A1DAA" w:rsidRDefault="00F265A8">
      <w:r w:rsidRPr="006A1DAA">
        <w:continuationSeparator/>
      </w:r>
    </w:p>
  </w:endnote>
  <w:endnote w:type="continuationNotice" w:id="1">
    <w:p w14:paraId="2B23334F" w14:textId="77777777" w:rsidR="00F265A8" w:rsidRDefault="00F265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59378"/>
      <w:docPartObj>
        <w:docPartGallery w:val="Page Numbers (Bottom of Page)"/>
        <w:docPartUnique/>
      </w:docPartObj>
    </w:sdtPr>
    <w:sdtEndPr>
      <w:rPr>
        <w:noProof/>
      </w:rPr>
    </w:sdtEndPr>
    <w:sdtContent>
      <w:p w14:paraId="587E5095" w14:textId="0CA5334B" w:rsidR="00426C47" w:rsidRDefault="00426C47">
        <w:pPr>
          <w:pStyle w:val="Footer"/>
          <w:jc w:val="right"/>
        </w:pPr>
        <w:r>
          <w:rPr>
            <w:noProof/>
            <w:lang w:val="bg-BG" w:eastAsia="bg-BG"/>
          </w:rPr>
          <w:drawing>
            <wp:anchor distT="0" distB="0" distL="114300" distR="114300" simplePos="0" relativeHeight="251660292" behindDoc="1" locked="0" layoutInCell="1" allowOverlap="1" wp14:anchorId="7310F880" wp14:editId="71C96F4C">
              <wp:simplePos x="0" y="0"/>
              <wp:positionH relativeFrom="page">
                <wp:posOffset>-2540</wp:posOffset>
              </wp:positionH>
              <wp:positionV relativeFrom="paragraph">
                <wp:posOffset>-193979</wp:posOffset>
              </wp:positionV>
              <wp:extent cx="7553325" cy="709930"/>
              <wp:effectExtent l="0" t="0" r="9525" b="0"/>
              <wp:wrapNone/>
              <wp:docPr id="35"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53325" cy="70993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A36187">
          <w:rPr>
            <w:noProof/>
          </w:rPr>
          <w:t>19</w:t>
        </w:r>
        <w:r>
          <w:rPr>
            <w:noProof/>
          </w:rPr>
          <w:fldChar w:fldCharType="end"/>
        </w:r>
      </w:p>
    </w:sdtContent>
  </w:sdt>
  <w:p w14:paraId="2684DDCA" w14:textId="280194F0" w:rsidR="00426C47" w:rsidRPr="006A1DAA" w:rsidRDefault="00426C47" w:rsidP="00CC541D">
    <w:pP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D8CA" w14:textId="403C598D" w:rsidR="00426C47" w:rsidRDefault="00426C47" w:rsidP="00172D1E">
    <w:pPr>
      <w:pStyle w:val="Footer"/>
    </w:pPr>
    <w:r>
      <w:rPr>
        <w:noProof/>
        <w:lang w:val="bg-BG" w:eastAsia="bg-BG"/>
      </w:rPr>
      <w:drawing>
        <wp:anchor distT="0" distB="0" distL="114300" distR="114300" simplePos="0" relativeHeight="251659268" behindDoc="1" locked="0" layoutInCell="1" allowOverlap="1" wp14:anchorId="66444040" wp14:editId="4A14BFC6">
          <wp:simplePos x="0" y="0"/>
          <wp:positionH relativeFrom="page">
            <wp:align>right</wp:align>
          </wp:positionH>
          <wp:positionV relativeFrom="paragraph">
            <wp:posOffset>-1047115</wp:posOffset>
          </wp:positionV>
          <wp:extent cx="7528560" cy="1582367"/>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
                    <a:extLst>
                      <a:ext uri="{28A0092B-C50C-407E-A947-70E740481C1C}">
                        <a14:useLocalDpi xmlns:a14="http://schemas.microsoft.com/office/drawing/2010/main" val="0"/>
                      </a:ext>
                    </a:extLst>
                  </a:blip>
                  <a:stretch>
                    <a:fillRect/>
                  </a:stretch>
                </pic:blipFill>
                <pic:spPr>
                  <a:xfrm>
                    <a:off x="0" y="0"/>
                    <a:ext cx="7528560" cy="1582367"/>
                  </a:xfrm>
                  <a:prstGeom prst="rect">
                    <a:avLst/>
                  </a:prstGeom>
                </pic:spPr>
              </pic:pic>
            </a:graphicData>
          </a:graphic>
          <wp14:sizeRelH relativeFrom="margin">
            <wp14:pctWidth>0</wp14:pctWidth>
          </wp14:sizeRelH>
          <wp14:sizeRelV relativeFrom="margin">
            <wp14:pctHeight>0</wp14:pctHeight>
          </wp14:sizeRelV>
        </wp:anchor>
      </w:drawing>
    </w:r>
    <w:r>
      <w:rPr>
        <w:noProof/>
        <w:lang w:val="bg-BG" w:eastAsia="bg-BG"/>
      </w:rPr>
      <w:drawing>
        <wp:anchor distT="0" distB="0" distL="114300" distR="114300" simplePos="0" relativeHeight="251658244" behindDoc="1" locked="0" layoutInCell="1" allowOverlap="1" wp14:anchorId="19FE4795" wp14:editId="4AE27B15">
          <wp:simplePos x="0" y="0"/>
          <wp:positionH relativeFrom="column">
            <wp:posOffset>-1480185</wp:posOffset>
          </wp:positionH>
          <wp:positionV relativeFrom="paragraph">
            <wp:posOffset>5308600</wp:posOffset>
          </wp:positionV>
          <wp:extent cx="5579745" cy="2150110"/>
          <wp:effectExtent l="0" t="0" r="1905" b="2540"/>
          <wp:wrapNone/>
          <wp:docPr id="61" name="Picture 61"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Pr>
        <w:noProof/>
        <w:lang w:val="bg-BG" w:eastAsia="bg-BG"/>
      </w:rPr>
      <w:drawing>
        <wp:anchor distT="0" distB="0" distL="114300" distR="114300" simplePos="0" relativeHeight="251658243" behindDoc="1" locked="0" layoutInCell="1" allowOverlap="1" wp14:anchorId="19FE4795" wp14:editId="215AA23D">
          <wp:simplePos x="0" y="0"/>
          <wp:positionH relativeFrom="column">
            <wp:posOffset>-400685</wp:posOffset>
          </wp:positionH>
          <wp:positionV relativeFrom="paragraph">
            <wp:posOffset>7861300</wp:posOffset>
          </wp:positionV>
          <wp:extent cx="5579745" cy="2150110"/>
          <wp:effectExtent l="0" t="0" r="1905" b="2540"/>
          <wp:wrapNone/>
          <wp:docPr id="59" name="Picture 59"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47257" w14:textId="77777777" w:rsidR="00F265A8" w:rsidRPr="006A1DAA" w:rsidRDefault="00F265A8">
      <w:r w:rsidRPr="006A1DAA">
        <w:separator/>
      </w:r>
    </w:p>
  </w:footnote>
  <w:footnote w:type="continuationSeparator" w:id="0">
    <w:p w14:paraId="44361B1D" w14:textId="77777777" w:rsidR="00F265A8" w:rsidRPr="006A1DAA" w:rsidRDefault="00F265A8">
      <w:r w:rsidRPr="006A1DAA">
        <w:continuationSeparator/>
      </w:r>
    </w:p>
  </w:footnote>
  <w:footnote w:type="continuationNotice" w:id="1">
    <w:p w14:paraId="25BA3452" w14:textId="77777777" w:rsidR="00F265A8" w:rsidRDefault="00F265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CBE70" w14:textId="2E2C0E1F" w:rsidR="00426C47" w:rsidRPr="00EA4450" w:rsidRDefault="00426C47" w:rsidP="00BC7D3D">
    <w:pPr>
      <w:pStyle w:val="Footer"/>
      <w:tabs>
        <w:tab w:val="clear" w:pos="8306"/>
        <w:tab w:val="right" w:pos="8820"/>
      </w:tabs>
      <w:ind w:right="3027"/>
      <w:jc w:val="right"/>
      <w:rPr>
        <w:rFonts w:cs="Arial"/>
        <w:b/>
        <w:i w:val="0"/>
        <w:noProof/>
        <w:color w:val="auto"/>
        <w:w w:val="80"/>
        <w:szCs w:val="16"/>
      </w:rPr>
    </w:pPr>
    <w:r>
      <w:rPr>
        <w:rFonts w:cs="Arial"/>
        <w:b/>
        <w:i w:val="0"/>
        <w:noProof/>
        <w:color w:val="auto"/>
        <w:szCs w:val="16"/>
        <w:lang w:val="bg-BG" w:eastAsia="bg-BG"/>
      </w:rPr>
      <w:drawing>
        <wp:anchor distT="0" distB="0" distL="114300" distR="114300" simplePos="0" relativeHeight="251658241" behindDoc="1" locked="0" layoutInCell="1" allowOverlap="1" wp14:anchorId="5DA15615" wp14:editId="7915B107">
          <wp:simplePos x="0" y="0"/>
          <wp:positionH relativeFrom="page">
            <wp:posOffset>1149350</wp:posOffset>
          </wp:positionH>
          <wp:positionV relativeFrom="paragraph">
            <wp:posOffset>-331</wp:posOffset>
          </wp:positionV>
          <wp:extent cx="6410325" cy="889000"/>
          <wp:effectExtent l="0" t="0" r="9525" b="0"/>
          <wp:wrapNone/>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extLst>
                      <a:ext uri="{28A0092B-C50C-407E-A947-70E740481C1C}">
                        <a14:useLocalDpi xmlns:a14="http://schemas.microsoft.com/office/drawing/2010/main" val="0"/>
                      </a:ext>
                    </a:extLst>
                  </a:blip>
                  <a:stretch>
                    <a:fillRect/>
                  </a:stretch>
                </pic:blipFill>
                <pic:spPr>
                  <a:xfrm>
                    <a:off x="0" y="0"/>
                    <a:ext cx="6410325" cy="889000"/>
                  </a:xfrm>
                  <a:prstGeom prst="rect">
                    <a:avLst/>
                  </a:prstGeom>
                </pic:spPr>
              </pic:pic>
            </a:graphicData>
          </a:graphic>
          <wp14:sizeRelH relativeFrom="margin">
            <wp14:pctWidth>0</wp14:pctWidth>
          </wp14:sizeRelH>
          <wp14:sizeRelV relativeFrom="margin">
            <wp14:pctHeight>0</wp14:pctHeight>
          </wp14:sizeRelV>
        </wp:anchor>
      </w:drawing>
    </w:r>
    <w:r>
      <w:rPr>
        <w:noProof/>
        <w:lang w:val="bg-BG" w:eastAsia="bg-BG"/>
      </w:rPr>
      <mc:AlternateContent>
        <mc:Choice Requires="wps">
          <w:drawing>
            <wp:anchor distT="45720" distB="45720" distL="114300" distR="114300" simplePos="0" relativeHeight="251658240" behindDoc="0" locked="0" layoutInCell="1" allowOverlap="1" wp14:anchorId="19F61212" wp14:editId="32234782">
              <wp:simplePos x="0" y="0"/>
              <wp:positionH relativeFrom="column">
                <wp:posOffset>-348615</wp:posOffset>
              </wp:positionH>
              <wp:positionV relativeFrom="paragraph">
                <wp:posOffset>349250</wp:posOffset>
              </wp:positionV>
              <wp:extent cx="3148330" cy="238125"/>
              <wp:effectExtent l="0" t="0" r="0" b="952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8330" cy="2381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06575290" w14:textId="653EE5DA" w:rsidR="00426C47" w:rsidRPr="00496274" w:rsidRDefault="00426C47" w:rsidP="00EA4450">
                          <w:pPr>
                            <w:jc w:val="left"/>
                            <w:rPr>
                              <w:i/>
                              <w:color w:val="4958A0"/>
                              <w:sz w:val="16"/>
                            </w:rPr>
                          </w:pPr>
                          <w:r w:rsidRPr="00496274">
                            <w:rPr>
                              <w:i/>
                              <w:color w:val="4958A0"/>
                              <w:sz w:val="16"/>
                            </w:rPr>
                            <w:t xml:space="preserve">Digital Public Administration </w:t>
                          </w:r>
                          <w:r>
                            <w:rPr>
                              <w:i/>
                              <w:color w:val="4958A0"/>
                              <w:sz w:val="16"/>
                            </w:rPr>
                            <w:t>f</w:t>
                          </w:r>
                          <w:r w:rsidRPr="00496274">
                            <w:rPr>
                              <w:i/>
                              <w:color w:val="4958A0"/>
                              <w:sz w:val="16"/>
                            </w:rPr>
                            <w:t>actsheets - Bulgaria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9F61212" id="_x0000_t202" coordsize="21600,21600" o:spt="202" path="m,l,21600r21600,l21600,xe">
              <v:stroke joinstyle="miter"/>
              <v:path gradientshapeok="t" o:connecttype="rect"/>
            </v:shapetype>
            <v:shape id="Text Box 8" o:spid="_x0000_s1058" type="#_x0000_t202" style="position:absolute;left:0;text-align:left;margin-left:-27.45pt;margin-top:27.5pt;width:247.9pt;height:18.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" filled="f" stroked="f" strokecolor="#5b9bd5" strokeweight="2.5pt">
              <v:textbox>
                <w:txbxContent>
                  <w:p w14:paraId="06575290" w14:textId="653EE5DA" w:rsidR="00426C47" w:rsidRPr="00496274" w:rsidRDefault="00426C47" w:rsidP="00EA4450">
                    <w:pPr>
                      <w:jc w:val="left"/>
                      <w:rPr>
                        <w:i/>
                        <w:color w:val="4958A0"/>
                        <w:sz w:val="16"/>
                      </w:rPr>
                    </w:pPr>
                    <w:r w:rsidRPr="00496274">
                      <w:rPr>
                        <w:i/>
                        <w:color w:val="4958A0"/>
                        <w:sz w:val="16"/>
                      </w:rPr>
                      <w:t xml:space="preserve">Digital Public Administration </w:t>
                    </w:r>
                    <w:r>
                      <w:rPr>
                        <w:i/>
                        <w:color w:val="4958A0"/>
                        <w:sz w:val="16"/>
                      </w:rPr>
                      <w:t>f</w:t>
                    </w:r>
                    <w:r w:rsidRPr="00496274">
                      <w:rPr>
                        <w:i/>
                        <w:color w:val="4958A0"/>
                        <w:sz w:val="16"/>
                      </w:rPr>
                      <w:t>actsheets - Bulgaria</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12FB5" w14:textId="23A507AC" w:rsidR="00426C47" w:rsidRDefault="00426C47"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672"/>
        </w:tabs>
        <w:ind w:left="167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00000D"/>
    <w:multiLevelType w:val="multilevel"/>
    <w:tmpl w:val="AA7014D0"/>
    <w:name w:val="WW8Num13"/>
    <w:lvl w:ilvl="0">
      <w:start w:val="1"/>
      <w:numFmt w:val="bullet"/>
      <w:pStyle w:val="Bulletpoints"/>
      <w:lvlText w:val=""/>
      <w:lvlJc w:val="left"/>
      <w:pPr>
        <w:ind w:left="717" w:hanging="360"/>
      </w:pPr>
      <w:rPr>
        <w:rFonts w:ascii="Wingdings" w:hAnsi="Wingdings" w:hint="default"/>
        <w:color w:val="FF9900"/>
        <w:spacing w:val="20"/>
        <w:sz w:val="22"/>
        <w:szCs w:val="20"/>
        <w:lang w:val="en-GB" w:eastAsia="en-GB"/>
      </w:rPr>
    </w:lvl>
    <w:lvl w:ilvl="1">
      <w:start w:val="1"/>
      <w:numFmt w:val="bullet"/>
      <w:lvlText w:val=""/>
      <w:lvlJc w:val="left"/>
      <w:pPr>
        <w:tabs>
          <w:tab w:val="num" w:pos="1440"/>
        </w:tabs>
        <w:ind w:left="1440" w:hanging="360"/>
      </w:pPr>
      <w:rPr>
        <w:rFonts w:ascii="Symbol" w:hAnsi="Symbol" w:cs="Symbol"/>
        <w:color w:val="F4AD2C"/>
        <w:sz w:val="22"/>
        <w:szCs w:val="22"/>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11" w15:restartNumberingAfterBreak="0">
    <w:nsid w:val="06214F37"/>
    <w:multiLevelType w:val="hybridMultilevel"/>
    <w:tmpl w:val="8C3EBB4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0B1B395F"/>
    <w:multiLevelType w:val="hybridMultilevel"/>
    <w:tmpl w:val="F620F484"/>
    <w:lvl w:ilvl="0" w:tplc="25163320">
      <w:start w:val="1"/>
      <w:numFmt w:val="decimal"/>
      <w:lvlText w:val="%1."/>
      <w:lvlJc w:val="left"/>
      <w:pPr>
        <w:ind w:left="681" w:hanging="360"/>
      </w:pPr>
      <w:rPr>
        <w:rFonts w:ascii="Verdana" w:eastAsia="Verdana" w:hAnsi="Verdana" w:cs="Verdana" w:hint="default"/>
        <w:b/>
        <w:bCs/>
        <w:color w:val="auto"/>
        <w:w w:val="99"/>
        <w:sz w:val="20"/>
        <w:szCs w:val="20"/>
      </w:rPr>
    </w:lvl>
    <w:lvl w:ilvl="1" w:tplc="4956C702">
      <w:numFmt w:val="bullet"/>
      <w:lvlText w:val="•"/>
      <w:lvlJc w:val="left"/>
      <w:pPr>
        <w:ind w:left="1596" w:hanging="360"/>
      </w:pPr>
    </w:lvl>
    <w:lvl w:ilvl="2" w:tplc="37BA47E6">
      <w:numFmt w:val="bullet"/>
      <w:lvlText w:val="•"/>
      <w:lvlJc w:val="left"/>
      <w:pPr>
        <w:ind w:left="2513" w:hanging="360"/>
      </w:pPr>
    </w:lvl>
    <w:lvl w:ilvl="3" w:tplc="ADB0BA84">
      <w:numFmt w:val="bullet"/>
      <w:lvlText w:val="•"/>
      <w:lvlJc w:val="left"/>
      <w:pPr>
        <w:ind w:left="3429" w:hanging="360"/>
      </w:pPr>
    </w:lvl>
    <w:lvl w:ilvl="4" w:tplc="0B784D24">
      <w:numFmt w:val="bullet"/>
      <w:lvlText w:val="•"/>
      <w:lvlJc w:val="left"/>
      <w:pPr>
        <w:ind w:left="4346" w:hanging="360"/>
      </w:pPr>
    </w:lvl>
    <w:lvl w:ilvl="5" w:tplc="DB201A44">
      <w:numFmt w:val="bullet"/>
      <w:lvlText w:val="•"/>
      <w:lvlJc w:val="left"/>
      <w:pPr>
        <w:ind w:left="5263" w:hanging="360"/>
      </w:pPr>
    </w:lvl>
    <w:lvl w:ilvl="6" w:tplc="25EE8000">
      <w:numFmt w:val="bullet"/>
      <w:lvlText w:val="•"/>
      <w:lvlJc w:val="left"/>
      <w:pPr>
        <w:ind w:left="6179" w:hanging="360"/>
      </w:pPr>
    </w:lvl>
    <w:lvl w:ilvl="7" w:tplc="DFB6CAD4">
      <w:numFmt w:val="bullet"/>
      <w:lvlText w:val="•"/>
      <w:lvlJc w:val="left"/>
      <w:pPr>
        <w:ind w:left="7096" w:hanging="360"/>
      </w:pPr>
    </w:lvl>
    <w:lvl w:ilvl="8" w:tplc="AAAAC33A">
      <w:numFmt w:val="bullet"/>
      <w:lvlText w:val="•"/>
      <w:lvlJc w:val="left"/>
      <w:pPr>
        <w:ind w:left="8013" w:hanging="360"/>
      </w:pPr>
    </w:lvl>
  </w:abstractNum>
  <w:abstractNum w:abstractNumId="13"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05D7076"/>
    <w:multiLevelType w:val="multilevel"/>
    <w:tmpl w:val="B1B28B22"/>
    <w:numStyleLink w:val="Style2"/>
  </w:abstractNum>
  <w:abstractNum w:abstractNumId="16"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BF360EF"/>
    <w:multiLevelType w:val="hybridMultilevel"/>
    <w:tmpl w:val="E3224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B576DF"/>
    <w:multiLevelType w:val="multilevel"/>
    <w:tmpl w:val="B1B28B22"/>
    <w:numStyleLink w:val="Style2"/>
  </w:abstractNum>
  <w:abstractNum w:abstractNumId="21"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3" w15:restartNumberingAfterBreak="0">
    <w:nsid w:val="23941279"/>
    <w:multiLevelType w:val="hybridMultilevel"/>
    <w:tmpl w:val="AE324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5642029"/>
    <w:multiLevelType w:val="hybridMultilevel"/>
    <w:tmpl w:val="E7AA2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770C57"/>
    <w:multiLevelType w:val="hybridMultilevel"/>
    <w:tmpl w:val="3190D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28EF243D"/>
    <w:multiLevelType w:val="hybridMultilevel"/>
    <w:tmpl w:val="031EDD9C"/>
    <w:lvl w:ilvl="0" w:tplc="140C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0A5EDD"/>
    <w:multiLevelType w:val="hybridMultilevel"/>
    <w:tmpl w:val="3D4AC2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0" w15:restartNumberingAfterBreak="0">
    <w:nsid w:val="3489384C"/>
    <w:multiLevelType w:val="hybridMultilevel"/>
    <w:tmpl w:val="E1062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97A3DFB"/>
    <w:multiLevelType w:val="hybridMultilevel"/>
    <w:tmpl w:val="0B8E83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63165C"/>
    <w:multiLevelType w:val="hybridMultilevel"/>
    <w:tmpl w:val="0FCEC54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829078B"/>
    <w:multiLevelType w:val="multilevel"/>
    <w:tmpl w:val="FC201AB8"/>
    <w:lvl w:ilvl="0">
      <w:start w:val="1"/>
      <w:numFmt w:val="decimal"/>
      <w:pStyle w:val="Heading1"/>
      <w:lvlText w:val="%1"/>
      <w:lvlJc w:val="left"/>
      <w:pPr>
        <w:ind w:left="432" w:hanging="432"/>
      </w:pPr>
      <w:rPr>
        <w:color w:val="4958A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85246B2"/>
    <w:multiLevelType w:val="hybridMultilevel"/>
    <w:tmpl w:val="ADC4CB46"/>
    <w:lvl w:ilvl="0" w:tplc="140C0005">
      <w:start w:val="1"/>
      <w:numFmt w:val="bullet"/>
      <w:lvlText w:val=""/>
      <w:lvlJc w:val="left"/>
      <w:pPr>
        <w:ind w:left="720" w:hanging="360"/>
      </w:pPr>
      <w:rPr>
        <w:rFonts w:ascii="Wingdings" w:hAnsi="Wingdings" w:hint="default"/>
      </w:rPr>
    </w:lvl>
    <w:lvl w:ilvl="1" w:tplc="B10814F2">
      <w:numFmt w:val="bullet"/>
      <w:lvlText w:val="•"/>
      <w:lvlJc w:val="left"/>
      <w:pPr>
        <w:ind w:left="1800" w:hanging="720"/>
      </w:pPr>
      <w:rPr>
        <w:rFonts w:ascii="Verdana" w:eastAsia="Times New Roman" w:hAnsi="Verdan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525C657B"/>
    <w:multiLevelType w:val="hybridMultilevel"/>
    <w:tmpl w:val="EBEA09F0"/>
    <w:lvl w:ilvl="0" w:tplc="B0509BF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635043"/>
    <w:multiLevelType w:val="multilevel"/>
    <w:tmpl w:val="9CB6A334"/>
    <w:lvl w:ilvl="0">
      <w:start w:val="1"/>
      <w:numFmt w:val="decimal"/>
      <w:lvlText w:val="%1"/>
      <w:lvlJc w:val="left"/>
      <w:pPr>
        <w:ind w:left="432" w:hanging="432"/>
      </w:pPr>
      <w:rPr>
        <w:color w:val="auto"/>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5AF534B6"/>
    <w:multiLevelType w:val="hybridMultilevel"/>
    <w:tmpl w:val="DCE0F73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0" w15:restartNumberingAfterBreak="0">
    <w:nsid w:val="5AFB0C3A"/>
    <w:multiLevelType w:val="hybridMultilevel"/>
    <w:tmpl w:val="59965CEE"/>
    <w:lvl w:ilvl="0" w:tplc="CFB4DA96">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B1758EF"/>
    <w:multiLevelType w:val="multilevel"/>
    <w:tmpl w:val="B1B28B22"/>
    <w:numStyleLink w:val="Style2"/>
  </w:abstractNum>
  <w:abstractNum w:abstractNumId="42"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3" w15:restartNumberingAfterBreak="0">
    <w:nsid w:val="61024F9C"/>
    <w:multiLevelType w:val="multilevel"/>
    <w:tmpl w:val="B1B28B22"/>
    <w:numStyleLink w:val="Style2"/>
  </w:abstractNum>
  <w:abstractNum w:abstractNumId="44" w15:restartNumberingAfterBreak="0">
    <w:nsid w:val="6480488C"/>
    <w:multiLevelType w:val="hybridMultilevel"/>
    <w:tmpl w:val="880E1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B12710B"/>
    <w:multiLevelType w:val="hybridMultilevel"/>
    <w:tmpl w:val="253A95BE"/>
    <w:lvl w:ilvl="0" w:tplc="04020001">
      <w:start w:val="1"/>
      <w:numFmt w:val="bullet"/>
      <w:lvlText w:val=""/>
      <w:lvlJc w:val="left"/>
      <w:pPr>
        <w:ind w:left="720" w:hanging="360"/>
      </w:pPr>
      <w:rPr>
        <w:rFonts w:ascii="Symbol" w:hAnsi="Symbol" w:hint="default"/>
      </w:rPr>
    </w:lvl>
    <w:lvl w:ilvl="1" w:tplc="2A1CF87A">
      <w:numFmt w:val="bullet"/>
      <w:lvlText w:val="-"/>
      <w:lvlJc w:val="left"/>
      <w:pPr>
        <w:ind w:left="1440" w:hanging="360"/>
      </w:pPr>
      <w:rPr>
        <w:rFonts w:ascii="Verdana" w:eastAsia="Times New Roman" w:hAnsi="Verdana" w:cs="Times New Roman"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7"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8"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9"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196FBC"/>
    <w:multiLevelType w:val="multilevel"/>
    <w:tmpl w:val="B1B28B22"/>
    <w:numStyleLink w:val="Style2"/>
  </w:abstractNum>
  <w:abstractNum w:abstractNumId="51" w15:restartNumberingAfterBreak="0">
    <w:nsid w:val="7844166E"/>
    <w:multiLevelType w:val="hybridMultilevel"/>
    <w:tmpl w:val="85F4471A"/>
    <w:name w:val="WW8Num132"/>
    <w:lvl w:ilvl="0" w:tplc="2AEE6312">
      <w:start w:val="1"/>
      <w:numFmt w:val="bullet"/>
      <w:pStyle w:val="bulletpoints0"/>
      <w:lvlText w:val=""/>
      <w:lvlJc w:val="left"/>
      <w:pPr>
        <w:ind w:left="720" w:hanging="360"/>
      </w:pPr>
      <w:rPr>
        <w:rFonts w:ascii="Wingdings" w:hAnsi="Wingdings"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E8A3DB5"/>
    <w:multiLevelType w:val="multilevel"/>
    <w:tmpl w:val="FDBC9B4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3" w15:restartNumberingAfterBreak="0">
    <w:nsid w:val="7F3A30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2"/>
  </w:num>
  <w:num w:numId="12">
    <w:abstractNumId w:val="48"/>
  </w:num>
  <w:num w:numId="13">
    <w:abstractNumId w:val="17"/>
  </w:num>
  <w:num w:numId="14">
    <w:abstractNumId w:val="16"/>
  </w:num>
  <w:num w:numId="15">
    <w:abstractNumId w:val="20"/>
  </w:num>
  <w:num w:numId="16">
    <w:abstractNumId w:val="13"/>
  </w:num>
  <w:num w:numId="17">
    <w:abstractNumId w:val="33"/>
  </w:num>
  <w:num w:numId="18">
    <w:abstractNumId w:val="18"/>
  </w:num>
  <w:num w:numId="19">
    <w:abstractNumId w:val="28"/>
  </w:num>
  <w:num w:numId="20">
    <w:abstractNumId w:val="50"/>
  </w:num>
  <w:num w:numId="21">
    <w:abstractNumId w:val="43"/>
  </w:num>
  <w:num w:numId="22">
    <w:abstractNumId w:val="41"/>
  </w:num>
  <w:num w:numId="23">
    <w:abstractNumId w:val="15"/>
  </w:num>
  <w:num w:numId="24">
    <w:abstractNumId w:val="22"/>
  </w:num>
  <w:num w:numId="25">
    <w:abstractNumId w:val="45"/>
  </w:num>
  <w:num w:numId="26">
    <w:abstractNumId w:val="36"/>
  </w:num>
  <w:num w:numId="27">
    <w:abstractNumId w:val="21"/>
  </w:num>
  <w:num w:numId="28">
    <w:abstractNumId w:val="10"/>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lvlOverride w:ilvl="2"/>
    <w:lvlOverride w:ilvl="3"/>
    <w:lvlOverride w:ilvl="4"/>
    <w:lvlOverride w:ilvl="5"/>
    <w:lvlOverride w:ilvl="6"/>
    <w:lvlOverride w:ilvl="7"/>
    <w:lvlOverride w:ilvl="8"/>
  </w:num>
  <w:num w:numId="31">
    <w:abstractNumId w:val="51"/>
  </w:num>
  <w:num w:numId="32">
    <w:abstractNumId w:val="52"/>
  </w:num>
  <w:num w:numId="33">
    <w:abstractNumId w:val="23"/>
  </w:num>
  <w:num w:numId="34">
    <w:abstractNumId w:val="40"/>
  </w:num>
  <w:num w:numId="35">
    <w:abstractNumId w:val="39"/>
  </w:num>
  <w:num w:numId="36">
    <w:abstractNumId w:val="47"/>
  </w:num>
  <w:num w:numId="37">
    <w:abstractNumId w:val="29"/>
  </w:num>
  <w:num w:numId="38">
    <w:abstractNumId w:val="25"/>
  </w:num>
  <w:num w:numId="39">
    <w:abstractNumId w:val="53"/>
  </w:num>
  <w:num w:numId="40">
    <w:abstractNumId w:val="38"/>
  </w:num>
  <w:num w:numId="41">
    <w:abstractNumId w:val="51"/>
  </w:num>
  <w:num w:numId="42">
    <w:abstractNumId w:val="27"/>
  </w:num>
  <w:num w:numId="43">
    <w:abstractNumId w:val="49"/>
  </w:num>
  <w:num w:numId="44">
    <w:abstractNumId w:val="24"/>
  </w:num>
  <w:num w:numId="45">
    <w:abstractNumId w:val="51"/>
  </w:num>
  <w:num w:numId="46">
    <w:abstractNumId w:val="32"/>
  </w:num>
  <w:num w:numId="47">
    <w:abstractNumId w:val="46"/>
  </w:num>
  <w:num w:numId="48">
    <w:abstractNumId w:val="38"/>
  </w:num>
  <w:num w:numId="49">
    <w:abstractNumId w:val="34"/>
  </w:num>
  <w:num w:numId="50">
    <w:abstractNumId w:val="35"/>
  </w:num>
  <w:num w:numId="51">
    <w:abstractNumId w:val="37"/>
  </w:num>
  <w:num w:numId="52">
    <w:abstractNumId w:val="22"/>
  </w:num>
  <w:num w:numId="53">
    <w:abstractNumId w:val="22"/>
  </w:num>
  <w:num w:numId="54">
    <w:abstractNumId w:val="51"/>
  </w:num>
  <w:num w:numId="55">
    <w:abstractNumId w:val="51"/>
  </w:num>
  <w:num w:numId="56">
    <w:abstractNumId w:val="26"/>
  </w:num>
  <w:num w:numId="57">
    <w:abstractNumId w:val="19"/>
  </w:num>
  <w:num w:numId="58">
    <w:abstractNumId w:val="22"/>
  </w:num>
  <w:num w:numId="59">
    <w:abstractNumId w:val="22"/>
  </w:num>
  <w:num w:numId="60">
    <w:abstractNumId w:val="31"/>
  </w:num>
  <w:num w:numId="61">
    <w:abstractNumId w:val="22"/>
  </w:num>
  <w:num w:numId="62">
    <w:abstractNumId w:val="22"/>
  </w:num>
  <w:num w:numId="63">
    <w:abstractNumId w:val="44"/>
  </w:num>
  <w:num w:numId="64">
    <w:abstractNumId w:val="30"/>
  </w:num>
  <w:num w:numId="65">
    <w:abstractNumId w:val="11"/>
  </w:num>
  <w:num w:numId="66">
    <w:abstractNumId w:val="22"/>
  </w:num>
  <w:num w:numId="67">
    <w:abstractNumId w:val="22"/>
  </w:num>
  <w:num w:numId="68">
    <w:abstractNumId w:val="51"/>
  </w:num>
  <w:num w:numId="69">
    <w:abstractNumId w:val="51"/>
  </w:num>
  <w:num w:numId="70">
    <w:abstractNumId w:val="1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5BF"/>
    <w:rsid w:val="00001C97"/>
    <w:rsid w:val="00002AB0"/>
    <w:rsid w:val="00002CA8"/>
    <w:rsid w:val="00002FFA"/>
    <w:rsid w:val="00003AD6"/>
    <w:rsid w:val="0000416A"/>
    <w:rsid w:val="0000493C"/>
    <w:rsid w:val="000049DA"/>
    <w:rsid w:val="00004B2D"/>
    <w:rsid w:val="00004F54"/>
    <w:rsid w:val="00005107"/>
    <w:rsid w:val="00005E34"/>
    <w:rsid w:val="00005E82"/>
    <w:rsid w:val="000060E8"/>
    <w:rsid w:val="00006E21"/>
    <w:rsid w:val="0000734F"/>
    <w:rsid w:val="00007392"/>
    <w:rsid w:val="00007AB9"/>
    <w:rsid w:val="00011E35"/>
    <w:rsid w:val="00012675"/>
    <w:rsid w:val="0001346D"/>
    <w:rsid w:val="00015760"/>
    <w:rsid w:val="00015CB6"/>
    <w:rsid w:val="0001652B"/>
    <w:rsid w:val="000174A7"/>
    <w:rsid w:val="00017F13"/>
    <w:rsid w:val="00021928"/>
    <w:rsid w:val="0002258C"/>
    <w:rsid w:val="0002263A"/>
    <w:rsid w:val="000227E0"/>
    <w:rsid w:val="0002365C"/>
    <w:rsid w:val="00024498"/>
    <w:rsid w:val="000244D6"/>
    <w:rsid w:val="0002472F"/>
    <w:rsid w:val="000248EA"/>
    <w:rsid w:val="00025772"/>
    <w:rsid w:val="00025940"/>
    <w:rsid w:val="00026773"/>
    <w:rsid w:val="000269B6"/>
    <w:rsid w:val="00026A2E"/>
    <w:rsid w:val="00026F59"/>
    <w:rsid w:val="00027360"/>
    <w:rsid w:val="000276C6"/>
    <w:rsid w:val="00027762"/>
    <w:rsid w:val="00027D31"/>
    <w:rsid w:val="0003038A"/>
    <w:rsid w:val="00031882"/>
    <w:rsid w:val="00032337"/>
    <w:rsid w:val="00032AAE"/>
    <w:rsid w:val="00032D15"/>
    <w:rsid w:val="00033AEB"/>
    <w:rsid w:val="000346A7"/>
    <w:rsid w:val="00034FA3"/>
    <w:rsid w:val="00036192"/>
    <w:rsid w:val="00036D2F"/>
    <w:rsid w:val="000405B9"/>
    <w:rsid w:val="000407D6"/>
    <w:rsid w:val="0004084E"/>
    <w:rsid w:val="00040B6F"/>
    <w:rsid w:val="00041A23"/>
    <w:rsid w:val="00041DD4"/>
    <w:rsid w:val="000420F8"/>
    <w:rsid w:val="00042C06"/>
    <w:rsid w:val="000430E2"/>
    <w:rsid w:val="00043533"/>
    <w:rsid w:val="00043C51"/>
    <w:rsid w:val="000442E8"/>
    <w:rsid w:val="000445CA"/>
    <w:rsid w:val="000448BD"/>
    <w:rsid w:val="0004499A"/>
    <w:rsid w:val="0004560B"/>
    <w:rsid w:val="00045D7B"/>
    <w:rsid w:val="00046B17"/>
    <w:rsid w:val="00047A6C"/>
    <w:rsid w:val="00047FAA"/>
    <w:rsid w:val="00050237"/>
    <w:rsid w:val="000507D5"/>
    <w:rsid w:val="00050838"/>
    <w:rsid w:val="000515AD"/>
    <w:rsid w:val="000522A9"/>
    <w:rsid w:val="000527D0"/>
    <w:rsid w:val="00052B6B"/>
    <w:rsid w:val="00053613"/>
    <w:rsid w:val="000538D9"/>
    <w:rsid w:val="00053CD2"/>
    <w:rsid w:val="00054380"/>
    <w:rsid w:val="00056120"/>
    <w:rsid w:val="00056340"/>
    <w:rsid w:val="0005783E"/>
    <w:rsid w:val="00057ADA"/>
    <w:rsid w:val="00057C47"/>
    <w:rsid w:val="00060004"/>
    <w:rsid w:val="000602DD"/>
    <w:rsid w:val="00060ED6"/>
    <w:rsid w:val="00061164"/>
    <w:rsid w:val="00061391"/>
    <w:rsid w:val="00061E85"/>
    <w:rsid w:val="0006248A"/>
    <w:rsid w:val="0006259E"/>
    <w:rsid w:val="00062D69"/>
    <w:rsid w:val="000632ED"/>
    <w:rsid w:val="00063F99"/>
    <w:rsid w:val="000643FC"/>
    <w:rsid w:val="00064780"/>
    <w:rsid w:val="00064824"/>
    <w:rsid w:val="00064EE8"/>
    <w:rsid w:val="0006560C"/>
    <w:rsid w:val="00065650"/>
    <w:rsid w:val="00065707"/>
    <w:rsid w:val="0006593A"/>
    <w:rsid w:val="00065BBD"/>
    <w:rsid w:val="00066E95"/>
    <w:rsid w:val="000673AF"/>
    <w:rsid w:val="0006761C"/>
    <w:rsid w:val="000679B5"/>
    <w:rsid w:val="000703BE"/>
    <w:rsid w:val="000707F6"/>
    <w:rsid w:val="000714E9"/>
    <w:rsid w:val="0007167C"/>
    <w:rsid w:val="00071C09"/>
    <w:rsid w:val="00072205"/>
    <w:rsid w:val="0007390C"/>
    <w:rsid w:val="00073C18"/>
    <w:rsid w:val="00073EAA"/>
    <w:rsid w:val="0007540E"/>
    <w:rsid w:val="00076EB2"/>
    <w:rsid w:val="00077239"/>
    <w:rsid w:val="00080E9B"/>
    <w:rsid w:val="00081228"/>
    <w:rsid w:val="0008161C"/>
    <w:rsid w:val="00081939"/>
    <w:rsid w:val="00081B17"/>
    <w:rsid w:val="00081E2B"/>
    <w:rsid w:val="00082E0C"/>
    <w:rsid w:val="00082EC1"/>
    <w:rsid w:val="000830E1"/>
    <w:rsid w:val="0008366F"/>
    <w:rsid w:val="00083D17"/>
    <w:rsid w:val="00083D6A"/>
    <w:rsid w:val="00083F2A"/>
    <w:rsid w:val="0008463C"/>
    <w:rsid w:val="00084C7A"/>
    <w:rsid w:val="00084D8B"/>
    <w:rsid w:val="00084DEF"/>
    <w:rsid w:val="00085474"/>
    <w:rsid w:val="0008560D"/>
    <w:rsid w:val="00085752"/>
    <w:rsid w:val="00087434"/>
    <w:rsid w:val="0008757A"/>
    <w:rsid w:val="00090BF4"/>
    <w:rsid w:val="00091E3D"/>
    <w:rsid w:val="0009419B"/>
    <w:rsid w:val="000942C3"/>
    <w:rsid w:val="0009490F"/>
    <w:rsid w:val="00094AB3"/>
    <w:rsid w:val="00094D41"/>
    <w:rsid w:val="0009588C"/>
    <w:rsid w:val="00095C34"/>
    <w:rsid w:val="00095F37"/>
    <w:rsid w:val="0009611C"/>
    <w:rsid w:val="000965C2"/>
    <w:rsid w:val="00096A5C"/>
    <w:rsid w:val="000973D2"/>
    <w:rsid w:val="00097919"/>
    <w:rsid w:val="000A0F19"/>
    <w:rsid w:val="000A17AD"/>
    <w:rsid w:val="000A196B"/>
    <w:rsid w:val="000A247A"/>
    <w:rsid w:val="000A29CA"/>
    <w:rsid w:val="000A360E"/>
    <w:rsid w:val="000A3B22"/>
    <w:rsid w:val="000A7546"/>
    <w:rsid w:val="000A7BDF"/>
    <w:rsid w:val="000B0364"/>
    <w:rsid w:val="000B0E45"/>
    <w:rsid w:val="000B274D"/>
    <w:rsid w:val="000B4CE1"/>
    <w:rsid w:val="000B5B89"/>
    <w:rsid w:val="000B5EDF"/>
    <w:rsid w:val="000B6288"/>
    <w:rsid w:val="000B654C"/>
    <w:rsid w:val="000B6603"/>
    <w:rsid w:val="000B67A9"/>
    <w:rsid w:val="000B6ED1"/>
    <w:rsid w:val="000B7039"/>
    <w:rsid w:val="000B7FC5"/>
    <w:rsid w:val="000C0ADC"/>
    <w:rsid w:val="000C0D19"/>
    <w:rsid w:val="000C1115"/>
    <w:rsid w:val="000C11E2"/>
    <w:rsid w:val="000C1222"/>
    <w:rsid w:val="000C1551"/>
    <w:rsid w:val="000C1B83"/>
    <w:rsid w:val="000C1EEF"/>
    <w:rsid w:val="000C2AF5"/>
    <w:rsid w:val="000C2CE8"/>
    <w:rsid w:val="000C389C"/>
    <w:rsid w:val="000C4686"/>
    <w:rsid w:val="000C56CD"/>
    <w:rsid w:val="000C681B"/>
    <w:rsid w:val="000C6EF3"/>
    <w:rsid w:val="000C74E0"/>
    <w:rsid w:val="000D0CED"/>
    <w:rsid w:val="000D165B"/>
    <w:rsid w:val="000D1BB7"/>
    <w:rsid w:val="000D1E2E"/>
    <w:rsid w:val="000D2790"/>
    <w:rsid w:val="000D3764"/>
    <w:rsid w:val="000D3773"/>
    <w:rsid w:val="000D3CC0"/>
    <w:rsid w:val="000D46F5"/>
    <w:rsid w:val="000D4878"/>
    <w:rsid w:val="000D56AC"/>
    <w:rsid w:val="000D6374"/>
    <w:rsid w:val="000D6681"/>
    <w:rsid w:val="000D6DBA"/>
    <w:rsid w:val="000D6FBB"/>
    <w:rsid w:val="000D7364"/>
    <w:rsid w:val="000D76B2"/>
    <w:rsid w:val="000D7D89"/>
    <w:rsid w:val="000E02F9"/>
    <w:rsid w:val="000E077C"/>
    <w:rsid w:val="000E0AC6"/>
    <w:rsid w:val="000E0DD7"/>
    <w:rsid w:val="000E0F64"/>
    <w:rsid w:val="000E1B29"/>
    <w:rsid w:val="000E1E12"/>
    <w:rsid w:val="000E2281"/>
    <w:rsid w:val="000E249B"/>
    <w:rsid w:val="000E31AA"/>
    <w:rsid w:val="000E31B2"/>
    <w:rsid w:val="000E39D5"/>
    <w:rsid w:val="000E43FC"/>
    <w:rsid w:val="000E44F8"/>
    <w:rsid w:val="000E489B"/>
    <w:rsid w:val="000E5E0F"/>
    <w:rsid w:val="000E60DA"/>
    <w:rsid w:val="000E619A"/>
    <w:rsid w:val="000E6270"/>
    <w:rsid w:val="000E74A9"/>
    <w:rsid w:val="000E75F5"/>
    <w:rsid w:val="000E7C8E"/>
    <w:rsid w:val="000F02C6"/>
    <w:rsid w:val="000F05F9"/>
    <w:rsid w:val="000F06F3"/>
    <w:rsid w:val="000F0714"/>
    <w:rsid w:val="000F0B8C"/>
    <w:rsid w:val="000F0FB8"/>
    <w:rsid w:val="000F1404"/>
    <w:rsid w:val="000F19EE"/>
    <w:rsid w:val="000F1F7F"/>
    <w:rsid w:val="000F20B6"/>
    <w:rsid w:val="000F260B"/>
    <w:rsid w:val="000F2961"/>
    <w:rsid w:val="000F2C34"/>
    <w:rsid w:val="000F3AE6"/>
    <w:rsid w:val="000F41A2"/>
    <w:rsid w:val="000F4DA4"/>
    <w:rsid w:val="000F5233"/>
    <w:rsid w:val="000F5B70"/>
    <w:rsid w:val="000F5D70"/>
    <w:rsid w:val="000F607D"/>
    <w:rsid w:val="000F69CF"/>
    <w:rsid w:val="000F6E92"/>
    <w:rsid w:val="000F7F81"/>
    <w:rsid w:val="00100B0E"/>
    <w:rsid w:val="00101174"/>
    <w:rsid w:val="001013C9"/>
    <w:rsid w:val="0010313F"/>
    <w:rsid w:val="001037E2"/>
    <w:rsid w:val="0010399D"/>
    <w:rsid w:val="00104679"/>
    <w:rsid w:val="00104B25"/>
    <w:rsid w:val="001060AA"/>
    <w:rsid w:val="001064DC"/>
    <w:rsid w:val="001077CC"/>
    <w:rsid w:val="00107A66"/>
    <w:rsid w:val="00110F8E"/>
    <w:rsid w:val="0011138B"/>
    <w:rsid w:val="00111A64"/>
    <w:rsid w:val="00111F04"/>
    <w:rsid w:val="00111FC4"/>
    <w:rsid w:val="001122E8"/>
    <w:rsid w:val="00112A6F"/>
    <w:rsid w:val="00114132"/>
    <w:rsid w:val="001147EA"/>
    <w:rsid w:val="00114806"/>
    <w:rsid w:val="001155E4"/>
    <w:rsid w:val="00115D67"/>
    <w:rsid w:val="0011600E"/>
    <w:rsid w:val="00116BCB"/>
    <w:rsid w:val="00116E4C"/>
    <w:rsid w:val="001171AD"/>
    <w:rsid w:val="00117207"/>
    <w:rsid w:val="00117308"/>
    <w:rsid w:val="00117478"/>
    <w:rsid w:val="00117745"/>
    <w:rsid w:val="00117A1F"/>
    <w:rsid w:val="00117BC4"/>
    <w:rsid w:val="00117D2B"/>
    <w:rsid w:val="00120FB9"/>
    <w:rsid w:val="00121C03"/>
    <w:rsid w:val="00122602"/>
    <w:rsid w:val="001229AE"/>
    <w:rsid w:val="00122CE6"/>
    <w:rsid w:val="0012329F"/>
    <w:rsid w:val="001234DD"/>
    <w:rsid w:val="00123BBA"/>
    <w:rsid w:val="0012483F"/>
    <w:rsid w:val="00125578"/>
    <w:rsid w:val="001255B2"/>
    <w:rsid w:val="001257DD"/>
    <w:rsid w:val="0012596E"/>
    <w:rsid w:val="00126405"/>
    <w:rsid w:val="001268A8"/>
    <w:rsid w:val="00126D17"/>
    <w:rsid w:val="00127F9A"/>
    <w:rsid w:val="00130226"/>
    <w:rsid w:val="00132086"/>
    <w:rsid w:val="00132EB8"/>
    <w:rsid w:val="001330ED"/>
    <w:rsid w:val="001332B5"/>
    <w:rsid w:val="001332CF"/>
    <w:rsid w:val="001340DD"/>
    <w:rsid w:val="00134DE4"/>
    <w:rsid w:val="001354E7"/>
    <w:rsid w:val="00135C38"/>
    <w:rsid w:val="00136C18"/>
    <w:rsid w:val="001371C3"/>
    <w:rsid w:val="00140243"/>
    <w:rsid w:val="00140314"/>
    <w:rsid w:val="00140693"/>
    <w:rsid w:val="001407EA"/>
    <w:rsid w:val="00140AB3"/>
    <w:rsid w:val="00140D74"/>
    <w:rsid w:val="00141C36"/>
    <w:rsid w:val="00141D40"/>
    <w:rsid w:val="00141F0C"/>
    <w:rsid w:val="00143052"/>
    <w:rsid w:val="001431C5"/>
    <w:rsid w:val="0014349C"/>
    <w:rsid w:val="00143507"/>
    <w:rsid w:val="00143D09"/>
    <w:rsid w:val="00144C68"/>
    <w:rsid w:val="001464F1"/>
    <w:rsid w:val="00146895"/>
    <w:rsid w:val="001469C3"/>
    <w:rsid w:val="001470B2"/>
    <w:rsid w:val="001474AE"/>
    <w:rsid w:val="00147607"/>
    <w:rsid w:val="001511DF"/>
    <w:rsid w:val="00151587"/>
    <w:rsid w:val="00151E9E"/>
    <w:rsid w:val="001523ED"/>
    <w:rsid w:val="0015264B"/>
    <w:rsid w:val="0015426B"/>
    <w:rsid w:val="00154D2C"/>
    <w:rsid w:val="001554BA"/>
    <w:rsid w:val="00155687"/>
    <w:rsid w:val="00155764"/>
    <w:rsid w:val="0015617E"/>
    <w:rsid w:val="00156469"/>
    <w:rsid w:val="00156D3B"/>
    <w:rsid w:val="00156EC0"/>
    <w:rsid w:val="001575C3"/>
    <w:rsid w:val="00157A77"/>
    <w:rsid w:val="00160327"/>
    <w:rsid w:val="00160890"/>
    <w:rsid w:val="001618B9"/>
    <w:rsid w:val="00161C23"/>
    <w:rsid w:val="00161ED0"/>
    <w:rsid w:val="00161FA0"/>
    <w:rsid w:val="0016260C"/>
    <w:rsid w:val="00162A61"/>
    <w:rsid w:val="00162D71"/>
    <w:rsid w:val="00163EE8"/>
    <w:rsid w:val="00164D3A"/>
    <w:rsid w:val="00165275"/>
    <w:rsid w:val="001655B4"/>
    <w:rsid w:val="0016585D"/>
    <w:rsid w:val="001664F0"/>
    <w:rsid w:val="001669B5"/>
    <w:rsid w:val="00166C42"/>
    <w:rsid w:val="00167191"/>
    <w:rsid w:val="001675FD"/>
    <w:rsid w:val="00167D03"/>
    <w:rsid w:val="00170147"/>
    <w:rsid w:val="001702E3"/>
    <w:rsid w:val="00170761"/>
    <w:rsid w:val="0017089F"/>
    <w:rsid w:val="00171631"/>
    <w:rsid w:val="00171E4B"/>
    <w:rsid w:val="00171F72"/>
    <w:rsid w:val="00172D1E"/>
    <w:rsid w:val="00172FED"/>
    <w:rsid w:val="00173357"/>
    <w:rsid w:val="00173758"/>
    <w:rsid w:val="0017457E"/>
    <w:rsid w:val="001749E6"/>
    <w:rsid w:val="001750A9"/>
    <w:rsid w:val="001752A4"/>
    <w:rsid w:val="0017673C"/>
    <w:rsid w:val="00176841"/>
    <w:rsid w:val="00176C4D"/>
    <w:rsid w:val="00177652"/>
    <w:rsid w:val="00177EF2"/>
    <w:rsid w:val="001809B4"/>
    <w:rsid w:val="001824B2"/>
    <w:rsid w:val="00182722"/>
    <w:rsid w:val="001827DB"/>
    <w:rsid w:val="00182B39"/>
    <w:rsid w:val="00183047"/>
    <w:rsid w:val="0018401C"/>
    <w:rsid w:val="00184274"/>
    <w:rsid w:val="00184699"/>
    <w:rsid w:val="00185B82"/>
    <w:rsid w:val="00185E5C"/>
    <w:rsid w:val="00186145"/>
    <w:rsid w:val="001868CF"/>
    <w:rsid w:val="00187B04"/>
    <w:rsid w:val="00190155"/>
    <w:rsid w:val="00191307"/>
    <w:rsid w:val="00191C40"/>
    <w:rsid w:val="00191F21"/>
    <w:rsid w:val="001920A2"/>
    <w:rsid w:val="0019235B"/>
    <w:rsid w:val="001923E9"/>
    <w:rsid w:val="00192998"/>
    <w:rsid w:val="00192D03"/>
    <w:rsid w:val="00193391"/>
    <w:rsid w:val="00193912"/>
    <w:rsid w:val="001939F7"/>
    <w:rsid w:val="00194AAE"/>
    <w:rsid w:val="00194FAD"/>
    <w:rsid w:val="00195A98"/>
    <w:rsid w:val="00195DC5"/>
    <w:rsid w:val="00196246"/>
    <w:rsid w:val="00196CE2"/>
    <w:rsid w:val="00196FD8"/>
    <w:rsid w:val="00197344"/>
    <w:rsid w:val="001A1C96"/>
    <w:rsid w:val="001A241F"/>
    <w:rsid w:val="001A2470"/>
    <w:rsid w:val="001A276A"/>
    <w:rsid w:val="001A31DF"/>
    <w:rsid w:val="001A3505"/>
    <w:rsid w:val="001A4356"/>
    <w:rsid w:val="001A4976"/>
    <w:rsid w:val="001A4BA6"/>
    <w:rsid w:val="001A5133"/>
    <w:rsid w:val="001A528C"/>
    <w:rsid w:val="001A5580"/>
    <w:rsid w:val="001A5EA5"/>
    <w:rsid w:val="001A6229"/>
    <w:rsid w:val="001A63D6"/>
    <w:rsid w:val="001A69D6"/>
    <w:rsid w:val="001A739E"/>
    <w:rsid w:val="001A7783"/>
    <w:rsid w:val="001A7904"/>
    <w:rsid w:val="001A7D03"/>
    <w:rsid w:val="001A7FBD"/>
    <w:rsid w:val="001B09C3"/>
    <w:rsid w:val="001B0AA1"/>
    <w:rsid w:val="001B144A"/>
    <w:rsid w:val="001B1726"/>
    <w:rsid w:val="001B1B5D"/>
    <w:rsid w:val="001B1F38"/>
    <w:rsid w:val="001B274D"/>
    <w:rsid w:val="001B2A43"/>
    <w:rsid w:val="001B2F06"/>
    <w:rsid w:val="001B31FB"/>
    <w:rsid w:val="001B359E"/>
    <w:rsid w:val="001B3CD7"/>
    <w:rsid w:val="001B4348"/>
    <w:rsid w:val="001B4546"/>
    <w:rsid w:val="001B4C47"/>
    <w:rsid w:val="001B5D51"/>
    <w:rsid w:val="001B5FE5"/>
    <w:rsid w:val="001B647B"/>
    <w:rsid w:val="001B660A"/>
    <w:rsid w:val="001B6699"/>
    <w:rsid w:val="001B7595"/>
    <w:rsid w:val="001B75AC"/>
    <w:rsid w:val="001B7CFB"/>
    <w:rsid w:val="001B7D35"/>
    <w:rsid w:val="001B7F7A"/>
    <w:rsid w:val="001B7FE3"/>
    <w:rsid w:val="001C1AD6"/>
    <w:rsid w:val="001C21B2"/>
    <w:rsid w:val="001C23C1"/>
    <w:rsid w:val="001C2E2E"/>
    <w:rsid w:val="001C3A20"/>
    <w:rsid w:val="001C3D65"/>
    <w:rsid w:val="001C486A"/>
    <w:rsid w:val="001C5151"/>
    <w:rsid w:val="001C52D0"/>
    <w:rsid w:val="001C55B8"/>
    <w:rsid w:val="001C5B2F"/>
    <w:rsid w:val="001C5B54"/>
    <w:rsid w:val="001C5F31"/>
    <w:rsid w:val="001C655A"/>
    <w:rsid w:val="001C66AE"/>
    <w:rsid w:val="001C76D8"/>
    <w:rsid w:val="001C7AF6"/>
    <w:rsid w:val="001D0284"/>
    <w:rsid w:val="001D0E5D"/>
    <w:rsid w:val="001D1428"/>
    <w:rsid w:val="001D1787"/>
    <w:rsid w:val="001D1FDC"/>
    <w:rsid w:val="001D2712"/>
    <w:rsid w:val="001D3092"/>
    <w:rsid w:val="001D38B5"/>
    <w:rsid w:val="001D3A39"/>
    <w:rsid w:val="001D3D2F"/>
    <w:rsid w:val="001D487F"/>
    <w:rsid w:val="001D54BF"/>
    <w:rsid w:val="001D5582"/>
    <w:rsid w:val="001D5B1E"/>
    <w:rsid w:val="001D6827"/>
    <w:rsid w:val="001D731D"/>
    <w:rsid w:val="001E0197"/>
    <w:rsid w:val="001E0394"/>
    <w:rsid w:val="001E096D"/>
    <w:rsid w:val="001E1118"/>
    <w:rsid w:val="001E19D6"/>
    <w:rsid w:val="001E1C90"/>
    <w:rsid w:val="001E2E7B"/>
    <w:rsid w:val="001E3442"/>
    <w:rsid w:val="001E36A3"/>
    <w:rsid w:val="001E3865"/>
    <w:rsid w:val="001E3DF4"/>
    <w:rsid w:val="001E403E"/>
    <w:rsid w:val="001E464C"/>
    <w:rsid w:val="001E4F13"/>
    <w:rsid w:val="001E537C"/>
    <w:rsid w:val="001E5D90"/>
    <w:rsid w:val="001E5EA1"/>
    <w:rsid w:val="001E62E1"/>
    <w:rsid w:val="001E6F9D"/>
    <w:rsid w:val="001E7038"/>
    <w:rsid w:val="001E724E"/>
    <w:rsid w:val="001F04AC"/>
    <w:rsid w:val="001F26D5"/>
    <w:rsid w:val="001F3646"/>
    <w:rsid w:val="001F36DA"/>
    <w:rsid w:val="001F3A0D"/>
    <w:rsid w:val="001F3AC7"/>
    <w:rsid w:val="001F42D7"/>
    <w:rsid w:val="001F4FBF"/>
    <w:rsid w:val="001F5794"/>
    <w:rsid w:val="001F57AC"/>
    <w:rsid w:val="001F57F2"/>
    <w:rsid w:val="001F5B6A"/>
    <w:rsid w:val="001F6186"/>
    <w:rsid w:val="001F651A"/>
    <w:rsid w:val="001F664B"/>
    <w:rsid w:val="001F66A1"/>
    <w:rsid w:val="001F6B89"/>
    <w:rsid w:val="001F6F2E"/>
    <w:rsid w:val="001F7716"/>
    <w:rsid w:val="001F78E6"/>
    <w:rsid w:val="00200D4E"/>
    <w:rsid w:val="0020120C"/>
    <w:rsid w:val="0020192B"/>
    <w:rsid w:val="00201F0F"/>
    <w:rsid w:val="0020255A"/>
    <w:rsid w:val="002027CE"/>
    <w:rsid w:val="0020290C"/>
    <w:rsid w:val="00202C3A"/>
    <w:rsid w:val="00202D9A"/>
    <w:rsid w:val="00203088"/>
    <w:rsid w:val="0020340A"/>
    <w:rsid w:val="002040FA"/>
    <w:rsid w:val="0020541D"/>
    <w:rsid w:val="00205441"/>
    <w:rsid w:val="002056F6"/>
    <w:rsid w:val="002063B5"/>
    <w:rsid w:val="00210454"/>
    <w:rsid w:val="00210591"/>
    <w:rsid w:val="00210797"/>
    <w:rsid w:val="00210A11"/>
    <w:rsid w:val="00210D2F"/>
    <w:rsid w:val="002112A1"/>
    <w:rsid w:val="002115DE"/>
    <w:rsid w:val="00212607"/>
    <w:rsid w:val="0021264C"/>
    <w:rsid w:val="002128B5"/>
    <w:rsid w:val="00212BA2"/>
    <w:rsid w:val="00215102"/>
    <w:rsid w:val="0021518D"/>
    <w:rsid w:val="002151EB"/>
    <w:rsid w:val="00215FF2"/>
    <w:rsid w:val="00216056"/>
    <w:rsid w:val="002161ED"/>
    <w:rsid w:val="002173DF"/>
    <w:rsid w:val="0021799C"/>
    <w:rsid w:val="00220103"/>
    <w:rsid w:val="00222D37"/>
    <w:rsid w:val="00223198"/>
    <w:rsid w:val="002236B6"/>
    <w:rsid w:val="002237B9"/>
    <w:rsid w:val="00223DF4"/>
    <w:rsid w:val="00224169"/>
    <w:rsid w:val="00224443"/>
    <w:rsid w:val="00224464"/>
    <w:rsid w:val="00224595"/>
    <w:rsid w:val="00224675"/>
    <w:rsid w:val="00224C05"/>
    <w:rsid w:val="00226177"/>
    <w:rsid w:val="002262DF"/>
    <w:rsid w:val="002267B6"/>
    <w:rsid w:val="00227A6D"/>
    <w:rsid w:val="00227E6F"/>
    <w:rsid w:val="00230AB8"/>
    <w:rsid w:val="0023155D"/>
    <w:rsid w:val="002315C7"/>
    <w:rsid w:val="0023184C"/>
    <w:rsid w:val="0023230C"/>
    <w:rsid w:val="0023293B"/>
    <w:rsid w:val="00232AA4"/>
    <w:rsid w:val="00232BC5"/>
    <w:rsid w:val="00232BE0"/>
    <w:rsid w:val="00232EED"/>
    <w:rsid w:val="002333B9"/>
    <w:rsid w:val="00233C18"/>
    <w:rsid w:val="00234EF7"/>
    <w:rsid w:val="0023518C"/>
    <w:rsid w:val="0023580A"/>
    <w:rsid w:val="00236828"/>
    <w:rsid w:val="002371BC"/>
    <w:rsid w:val="002374F5"/>
    <w:rsid w:val="00240121"/>
    <w:rsid w:val="00240360"/>
    <w:rsid w:val="002403A1"/>
    <w:rsid w:val="002405CA"/>
    <w:rsid w:val="00241402"/>
    <w:rsid w:val="0024143A"/>
    <w:rsid w:val="002414F4"/>
    <w:rsid w:val="00241CB8"/>
    <w:rsid w:val="00242202"/>
    <w:rsid w:val="002426A1"/>
    <w:rsid w:val="00243E73"/>
    <w:rsid w:val="0024436E"/>
    <w:rsid w:val="00244917"/>
    <w:rsid w:val="00244951"/>
    <w:rsid w:val="00244B8A"/>
    <w:rsid w:val="0024558B"/>
    <w:rsid w:val="002459F8"/>
    <w:rsid w:val="002462F3"/>
    <w:rsid w:val="00246C26"/>
    <w:rsid w:val="00247288"/>
    <w:rsid w:val="0024732E"/>
    <w:rsid w:val="002502A5"/>
    <w:rsid w:val="00250996"/>
    <w:rsid w:val="00250A5A"/>
    <w:rsid w:val="00251006"/>
    <w:rsid w:val="00251142"/>
    <w:rsid w:val="00251318"/>
    <w:rsid w:val="00251792"/>
    <w:rsid w:val="00251B5A"/>
    <w:rsid w:val="00251B61"/>
    <w:rsid w:val="00252537"/>
    <w:rsid w:val="002525ED"/>
    <w:rsid w:val="00252A58"/>
    <w:rsid w:val="00252A79"/>
    <w:rsid w:val="00252CA6"/>
    <w:rsid w:val="00252EE3"/>
    <w:rsid w:val="002538FA"/>
    <w:rsid w:val="00254405"/>
    <w:rsid w:val="00254C6D"/>
    <w:rsid w:val="00255325"/>
    <w:rsid w:val="00255805"/>
    <w:rsid w:val="00255B87"/>
    <w:rsid w:val="00256676"/>
    <w:rsid w:val="0025699C"/>
    <w:rsid w:val="00256D29"/>
    <w:rsid w:val="0025701F"/>
    <w:rsid w:val="0025764F"/>
    <w:rsid w:val="002576CB"/>
    <w:rsid w:val="00257750"/>
    <w:rsid w:val="00257789"/>
    <w:rsid w:val="00260217"/>
    <w:rsid w:val="00260582"/>
    <w:rsid w:val="002608A0"/>
    <w:rsid w:val="00260D53"/>
    <w:rsid w:val="00261A9F"/>
    <w:rsid w:val="00261AEE"/>
    <w:rsid w:val="00261B31"/>
    <w:rsid w:val="00262415"/>
    <w:rsid w:val="00262421"/>
    <w:rsid w:val="0026304F"/>
    <w:rsid w:val="00263A2C"/>
    <w:rsid w:val="00263E7D"/>
    <w:rsid w:val="00263F24"/>
    <w:rsid w:val="00264114"/>
    <w:rsid w:val="002658ED"/>
    <w:rsid w:val="00265B06"/>
    <w:rsid w:val="00265F35"/>
    <w:rsid w:val="0026770A"/>
    <w:rsid w:val="002678E6"/>
    <w:rsid w:val="00267EAE"/>
    <w:rsid w:val="00270CFF"/>
    <w:rsid w:val="00271A15"/>
    <w:rsid w:val="0027256C"/>
    <w:rsid w:val="002726BD"/>
    <w:rsid w:val="00272705"/>
    <w:rsid w:val="002728D7"/>
    <w:rsid w:val="00272FDC"/>
    <w:rsid w:val="00273122"/>
    <w:rsid w:val="00273524"/>
    <w:rsid w:val="00273EFE"/>
    <w:rsid w:val="002742C3"/>
    <w:rsid w:val="002748B8"/>
    <w:rsid w:val="00274ECF"/>
    <w:rsid w:val="00275B6A"/>
    <w:rsid w:val="00276947"/>
    <w:rsid w:val="00276EA2"/>
    <w:rsid w:val="00277401"/>
    <w:rsid w:val="00277BC0"/>
    <w:rsid w:val="00280631"/>
    <w:rsid w:val="0028108A"/>
    <w:rsid w:val="002819DA"/>
    <w:rsid w:val="00281E94"/>
    <w:rsid w:val="00282200"/>
    <w:rsid w:val="002824E0"/>
    <w:rsid w:val="00282732"/>
    <w:rsid w:val="0028291C"/>
    <w:rsid w:val="00282BDC"/>
    <w:rsid w:val="00283132"/>
    <w:rsid w:val="00283590"/>
    <w:rsid w:val="00283D5F"/>
    <w:rsid w:val="00283E5A"/>
    <w:rsid w:val="00284737"/>
    <w:rsid w:val="00284E8C"/>
    <w:rsid w:val="002864F8"/>
    <w:rsid w:val="00286B53"/>
    <w:rsid w:val="00286DF0"/>
    <w:rsid w:val="0028701B"/>
    <w:rsid w:val="00287768"/>
    <w:rsid w:val="00287808"/>
    <w:rsid w:val="0028796F"/>
    <w:rsid w:val="00290512"/>
    <w:rsid w:val="002912AE"/>
    <w:rsid w:val="002915E6"/>
    <w:rsid w:val="00291BE0"/>
    <w:rsid w:val="00292B29"/>
    <w:rsid w:val="00294490"/>
    <w:rsid w:val="002945A1"/>
    <w:rsid w:val="002954D2"/>
    <w:rsid w:val="0029661D"/>
    <w:rsid w:val="00297933"/>
    <w:rsid w:val="00297D52"/>
    <w:rsid w:val="002A0838"/>
    <w:rsid w:val="002A1D90"/>
    <w:rsid w:val="002A20C0"/>
    <w:rsid w:val="002A2D04"/>
    <w:rsid w:val="002A335C"/>
    <w:rsid w:val="002A391E"/>
    <w:rsid w:val="002A42B8"/>
    <w:rsid w:val="002A4A4C"/>
    <w:rsid w:val="002A5402"/>
    <w:rsid w:val="002A5B50"/>
    <w:rsid w:val="002A6071"/>
    <w:rsid w:val="002A6413"/>
    <w:rsid w:val="002A6CB7"/>
    <w:rsid w:val="002B0A74"/>
    <w:rsid w:val="002B1761"/>
    <w:rsid w:val="002B188E"/>
    <w:rsid w:val="002B3B85"/>
    <w:rsid w:val="002B3DE9"/>
    <w:rsid w:val="002B57FF"/>
    <w:rsid w:val="002B6153"/>
    <w:rsid w:val="002B7827"/>
    <w:rsid w:val="002B7A6D"/>
    <w:rsid w:val="002B7B68"/>
    <w:rsid w:val="002B7C7B"/>
    <w:rsid w:val="002C01A0"/>
    <w:rsid w:val="002C08C1"/>
    <w:rsid w:val="002C08D0"/>
    <w:rsid w:val="002C09F2"/>
    <w:rsid w:val="002C0B1C"/>
    <w:rsid w:val="002C2041"/>
    <w:rsid w:val="002C242F"/>
    <w:rsid w:val="002C2756"/>
    <w:rsid w:val="002C3163"/>
    <w:rsid w:val="002C3989"/>
    <w:rsid w:val="002C3E9F"/>
    <w:rsid w:val="002C4214"/>
    <w:rsid w:val="002C4B56"/>
    <w:rsid w:val="002C4D14"/>
    <w:rsid w:val="002C6977"/>
    <w:rsid w:val="002C7F91"/>
    <w:rsid w:val="002D074C"/>
    <w:rsid w:val="002D16E7"/>
    <w:rsid w:val="002D218A"/>
    <w:rsid w:val="002D224A"/>
    <w:rsid w:val="002D2E84"/>
    <w:rsid w:val="002D388D"/>
    <w:rsid w:val="002D3AB4"/>
    <w:rsid w:val="002D4696"/>
    <w:rsid w:val="002D56F9"/>
    <w:rsid w:val="002D6B3E"/>
    <w:rsid w:val="002D7525"/>
    <w:rsid w:val="002E01DE"/>
    <w:rsid w:val="002E03C1"/>
    <w:rsid w:val="002E08D0"/>
    <w:rsid w:val="002E09E2"/>
    <w:rsid w:val="002E24C6"/>
    <w:rsid w:val="002E268B"/>
    <w:rsid w:val="002E2871"/>
    <w:rsid w:val="002E31BE"/>
    <w:rsid w:val="002E333D"/>
    <w:rsid w:val="002E429A"/>
    <w:rsid w:val="002E4667"/>
    <w:rsid w:val="002E46FF"/>
    <w:rsid w:val="002E482C"/>
    <w:rsid w:val="002E5294"/>
    <w:rsid w:val="002E5324"/>
    <w:rsid w:val="002E5742"/>
    <w:rsid w:val="002E5C05"/>
    <w:rsid w:val="002E7EC8"/>
    <w:rsid w:val="002F0159"/>
    <w:rsid w:val="002F0DFB"/>
    <w:rsid w:val="002F0FB8"/>
    <w:rsid w:val="002F13D9"/>
    <w:rsid w:val="002F19FC"/>
    <w:rsid w:val="002F1B73"/>
    <w:rsid w:val="002F20E0"/>
    <w:rsid w:val="002F21F0"/>
    <w:rsid w:val="002F2269"/>
    <w:rsid w:val="002F342F"/>
    <w:rsid w:val="002F37C7"/>
    <w:rsid w:val="002F46A5"/>
    <w:rsid w:val="002F46EB"/>
    <w:rsid w:val="002F4A39"/>
    <w:rsid w:val="002F5090"/>
    <w:rsid w:val="002F5EC9"/>
    <w:rsid w:val="002F6005"/>
    <w:rsid w:val="002F653E"/>
    <w:rsid w:val="002F67E7"/>
    <w:rsid w:val="002F7EA9"/>
    <w:rsid w:val="002F7FDF"/>
    <w:rsid w:val="0030083F"/>
    <w:rsid w:val="00300B45"/>
    <w:rsid w:val="00300B68"/>
    <w:rsid w:val="00300D84"/>
    <w:rsid w:val="00301915"/>
    <w:rsid w:val="00301ABB"/>
    <w:rsid w:val="00301E9B"/>
    <w:rsid w:val="003020D1"/>
    <w:rsid w:val="00302656"/>
    <w:rsid w:val="00302CCA"/>
    <w:rsid w:val="00302D63"/>
    <w:rsid w:val="0030327F"/>
    <w:rsid w:val="00303716"/>
    <w:rsid w:val="00303A85"/>
    <w:rsid w:val="003042A8"/>
    <w:rsid w:val="0030469C"/>
    <w:rsid w:val="00304A8F"/>
    <w:rsid w:val="00304FBD"/>
    <w:rsid w:val="00305B39"/>
    <w:rsid w:val="00305DF5"/>
    <w:rsid w:val="00305EDE"/>
    <w:rsid w:val="00306107"/>
    <w:rsid w:val="003063F0"/>
    <w:rsid w:val="00306F42"/>
    <w:rsid w:val="00307565"/>
    <w:rsid w:val="00307F50"/>
    <w:rsid w:val="003108E4"/>
    <w:rsid w:val="003113C3"/>
    <w:rsid w:val="00311B5F"/>
    <w:rsid w:val="00312018"/>
    <w:rsid w:val="00313255"/>
    <w:rsid w:val="00313679"/>
    <w:rsid w:val="0031392C"/>
    <w:rsid w:val="00313AE5"/>
    <w:rsid w:val="00313B04"/>
    <w:rsid w:val="003142A5"/>
    <w:rsid w:val="0031438C"/>
    <w:rsid w:val="0031458D"/>
    <w:rsid w:val="00315472"/>
    <w:rsid w:val="003160B3"/>
    <w:rsid w:val="003167CB"/>
    <w:rsid w:val="0031681C"/>
    <w:rsid w:val="00317583"/>
    <w:rsid w:val="00320268"/>
    <w:rsid w:val="00320C68"/>
    <w:rsid w:val="00321D82"/>
    <w:rsid w:val="00322030"/>
    <w:rsid w:val="003222B1"/>
    <w:rsid w:val="00323A43"/>
    <w:rsid w:val="003249C2"/>
    <w:rsid w:val="00324AD9"/>
    <w:rsid w:val="00324B0E"/>
    <w:rsid w:val="00326AA9"/>
    <w:rsid w:val="00330089"/>
    <w:rsid w:val="00330131"/>
    <w:rsid w:val="003301C4"/>
    <w:rsid w:val="00330404"/>
    <w:rsid w:val="0033042E"/>
    <w:rsid w:val="003309F3"/>
    <w:rsid w:val="00331265"/>
    <w:rsid w:val="003321A2"/>
    <w:rsid w:val="0033233E"/>
    <w:rsid w:val="00333FE0"/>
    <w:rsid w:val="00333FFE"/>
    <w:rsid w:val="003348BD"/>
    <w:rsid w:val="00334A6F"/>
    <w:rsid w:val="00335487"/>
    <w:rsid w:val="0033593E"/>
    <w:rsid w:val="00335C7F"/>
    <w:rsid w:val="003365C1"/>
    <w:rsid w:val="00337934"/>
    <w:rsid w:val="00337C9E"/>
    <w:rsid w:val="003402C7"/>
    <w:rsid w:val="0034092D"/>
    <w:rsid w:val="00341057"/>
    <w:rsid w:val="003422C3"/>
    <w:rsid w:val="0034277F"/>
    <w:rsid w:val="00342B74"/>
    <w:rsid w:val="003436D9"/>
    <w:rsid w:val="003436F4"/>
    <w:rsid w:val="003448F5"/>
    <w:rsid w:val="00344D87"/>
    <w:rsid w:val="003459DF"/>
    <w:rsid w:val="003460EA"/>
    <w:rsid w:val="003461E3"/>
    <w:rsid w:val="003463D4"/>
    <w:rsid w:val="0034672A"/>
    <w:rsid w:val="003479D9"/>
    <w:rsid w:val="00347FCB"/>
    <w:rsid w:val="0035032F"/>
    <w:rsid w:val="00350410"/>
    <w:rsid w:val="00350FCA"/>
    <w:rsid w:val="003515B6"/>
    <w:rsid w:val="00352338"/>
    <w:rsid w:val="00353920"/>
    <w:rsid w:val="00354631"/>
    <w:rsid w:val="003552DA"/>
    <w:rsid w:val="00355427"/>
    <w:rsid w:val="003560C4"/>
    <w:rsid w:val="003563C8"/>
    <w:rsid w:val="003565A3"/>
    <w:rsid w:val="003572EC"/>
    <w:rsid w:val="003573D4"/>
    <w:rsid w:val="003600EB"/>
    <w:rsid w:val="0036226D"/>
    <w:rsid w:val="00362BA1"/>
    <w:rsid w:val="00362BFF"/>
    <w:rsid w:val="00362D33"/>
    <w:rsid w:val="0036358F"/>
    <w:rsid w:val="00363CB2"/>
    <w:rsid w:val="003647CC"/>
    <w:rsid w:val="00364853"/>
    <w:rsid w:val="00364AD0"/>
    <w:rsid w:val="00365085"/>
    <w:rsid w:val="0036508F"/>
    <w:rsid w:val="00365A03"/>
    <w:rsid w:val="003667A0"/>
    <w:rsid w:val="00366C84"/>
    <w:rsid w:val="00371900"/>
    <w:rsid w:val="00371E6D"/>
    <w:rsid w:val="0037263A"/>
    <w:rsid w:val="003730DF"/>
    <w:rsid w:val="003732AD"/>
    <w:rsid w:val="0037374F"/>
    <w:rsid w:val="00373785"/>
    <w:rsid w:val="00374065"/>
    <w:rsid w:val="0037408A"/>
    <w:rsid w:val="003743E8"/>
    <w:rsid w:val="003746C6"/>
    <w:rsid w:val="00374CC7"/>
    <w:rsid w:val="00375071"/>
    <w:rsid w:val="0037639D"/>
    <w:rsid w:val="00376430"/>
    <w:rsid w:val="00381928"/>
    <w:rsid w:val="003832B0"/>
    <w:rsid w:val="003847CC"/>
    <w:rsid w:val="00384BD0"/>
    <w:rsid w:val="003851ED"/>
    <w:rsid w:val="00387765"/>
    <w:rsid w:val="00391340"/>
    <w:rsid w:val="003915F6"/>
    <w:rsid w:val="00391DCC"/>
    <w:rsid w:val="00391DE2"/>
    <w:rsid w:val="0039225A"/>
    <w:rsid w:val="00392777"/>
    <w:rsid w:val="00392FAE"/>
    <w:rsid w:val="00393AF3"/>
    <w:rsid w:val="00393D05"/>
    <w:rsid w:val="00394806"/>
    <w:rsid w:val="00394D30"/>
    <w:rsid w:val="00395AAF"/>
    <w:rsid w:val="00395AC8"/>
    <w:rsid w:val="00395F35"/>
    <w:rsid w:val="00395FC9"/>
    <w:rsid w:val="00396916"/>
    <w:rsid w:val="003A0A7A"/>
    <w:rsid w:val="003A0CFD"/>
    <w:rsid w:val="003A145A"/>
    <w:rsid w:val="003A1B9B"/>
    <w:rsid w:val="003A208B"/>
    <w:rsid w:val="003A2A83"/>
    <w:rsid w:val="003A2C62"/>
    <w:rsid w:val="003A43A2"/>
    <w:rsid w:val="003A441D"/>
    <w:rsid w:val="003A51FD"/>
    <w:rsid w:val="003A542A"/>
    <w:rsid w:val="003A5646"/>
    <w:rsid w:val="003A5F7B"/>
    <w:rsid w:val="003A6EBD"/>
    <w:rsid w:val="003A7648"/>
    <w:rsid w:val="003B0206"/>
    <w:rsid w:val="003B1B55"/>
    <w:rsid w:val="003B2D38"/>
    <w:rsid w:val="003B38F4"/>
    <w:rsid w:val="003B485F"/>
    <w:rsid w:val="003B4E1D"/>
    <w:rsid w:val="003B503D"/>
    <w:rsid w:val="003B52C2"/>
    <w:rsid w:val="003B54DC"/>
    <w:rsid w:val="003B55F8"/>
    <w:rsid w:val="003B5A92"/>
    <w:rsid w:val="003B5C09"/>
    <w:rsid w:val="003B6BA9"/>
    <w:rsid w:val="003B70C1"/>
    <w:rsid w:val="003C0314"/>
    <w:rsid w:val="003C0490"/>
    <w:rsid w:val="003C09D7"/>
    <w:rsid w:val="003C1365"/>
    <w:rsid w:val="003C163C"/>
    <w:rsid w:val="003C1CFF"/>
    <w:rsid w:val="003C1D02"/>
    <w:rsid w:val="003C2A77"/>
    <w:rsid w:val="003C2E25"/>
    <w:rsid w:val="003C2E5C"/>
    <w:rsid w:val="003C4566"/>
    <w:rsid w:val="003C48D8"/>
    <w:rsid w:val="003C4D20"/>
    <w:rsid w:val="003C503A"/>
    <w:rsid w:val="003C5C54"/>
    <w:rsid w:val="003C5CC6"/>
    <w:rsid w:val="003C5F6C"/>
    <w:rsid w:val="003C6884"/>
    <w:rsid w:val="003C7D08"/>
    <w:rsid w:val="003D04FF"/>
    <w:rsid w:val="003D06B7"/>
    <w:rsid w:val="003D06DA"/>
    <w:rsid w:val="003D1601"/>
    <w:rsid w:val="003D1709"/>
    <w:rsid w:val="003D1E05"/>
    <w:rsid w:val="003D1F72"/>
    <w:rsid w:val="003D2095"/>
    <w:rsid w:val="003D297A"/>
    <w:rsid w:val="003D4B2E"/>
    <w:rsid w:val="003D4D69"/>
    <w:rsid w:val="003D572E"/>
    <w:rsid w:val="003D5996"/>
    <w:rsid w:val="003D62A6"/>
    <w:rsid w:val="003D6B82"/>
    <w:rsid w:val="003D738D"/>
    <w:rsid w:val="003D75EA"/>
    <w:rsid w:val="003D793D"/>
    <w:rsid w:val="003E018B"/>
    <w:rsid w:val="003E0983"/>
    <w:rsid w:val="003E199C"/>
    <w:rsid w:val="003E2961"/>
    <w:rsid w:val="003E3374"/>
    <w:rsid w:val="003E36E7"/>
    <w:rsid w:val="003E427B"/>
    <w:rsid w:val="003E44FC"/>
    <w:rsid w:val="003E4808"/>
    <w:rsid w:val="003E482F"/>
    <w:rsid w:val="003E62E0"/>
    <w:rsid w:val="003E641F"/>
    <w:rsid w:val="003E6B53"/>
    <w:rsid w:val="003E7243"/>
    <w:rsid w:val="003E7CF2"/>
    <w:rsid w:val="003F0BDB"/>
    <w:rsid w:val="003F1864"/>
    <w:rsid w:val="003F19F7"/>
    <w:rsid w:val="003F3152"/>
    <w:rsid w:val="003F345C"/>
    <w:rsid w:val="003F358A"/>
    <w:rsid w:val="003F3F30"/>
    <w:rsid w:val="003F4413"/>
    <w:rsid w:val="003F4643"/>
    <w:rsid w:val="003F58A1"/>
    <w:rsid w:val="003F6158"/>
    <w:rsid w:val="003F71FE"/>
    <w:rsid w:val="003F7D7A"/>
    <w:rsid w:val="00401051"/>
    <w:rsid w:val="004015A5"/>
    <w:rsid w:val="00402665"/>
    <w:rsid w:val="00402A3A"/>
    <w:rsid w:val="00402A63"/>
    <w:rsid w:val="00402AAE"/>
    <w:rsid w:val="00404216"/>
    <w:rsid w:val="004043A8"/>
    <w:rsid w:val="00404515"/>
    <w:rsid w:val="004052A1"/>
    <w:rsid w:val="00405406"/>
    <w:rsid w:val="00405625"/>
    <w:rsid w:val="00405765"/>
    <w:rsid w:val="00405B51"/>
    <w:rsid w:val="004065A6"/>
    <w:rsid w:val="0040692E"/>
    <w:rsid w:val="00406E43"/>
    <w:rsid w:val="004071A7"/>
    <w:rsid w:val="0040738F"/>
    <w:rsid w:val="004077B8"/>
    <w:rsid w:val="004101AB"/>
    <w:rsid w:val="00410463"/>
    <w:rsid w:val="00411E5E"/>
    <w:rsid w:val="00412AA2"/>
    <w:rsid w:val="00412F93"/>
    <w:rsid w:val="00413C75"/>
    <w:rsid w:val="0041473A"/>
    <w:rsid w:val="00415059"/>
    <w:rsid w:val="00415494"/>
    <w:rsid w:val="004155E7"/>
    <w:rsid w:val="00416856"/>
    <w:rsid w:val="004205B3"/>
    <w:rsid w:val="00420675"/>
    <w:rsid w:val="00420CA9"/>
    <w:rsid w:val="00421670"/>
    <w:rsid w:val="00421C15"/>
    <w:rsid w:val="00422171"/>
    <w:rsid w:val="004225FB"/>
    <w:rsid w:val="00422B18"/>
    <w:rsid w:val="00423ACC"/>
    <w:rsid w:val="00424321"/>
    <w:rsid w:val="00425D24"/>
    <w:rsid w:val="0042620B"/>
    <w:rsid w:val="00426C47"/>
    <w:rsid w:val="00426F13"/>
    <w:rsid w:val="00427F0B"/>
    <w:rsid w:val="00430455"/>
    <w:rsid w:val="00430EE2"/>
    <w:rsid w:val="004312A6"/>
    <w:rsid w:val="004315E6"/>
    <w:rsid w:val="00431B06"/>
    <w:rsid w:val="00432391"/>
    <w:rsid w:val="00432B9C"/>
    <w:rsid w:val="004341C5"/>
    <w:rsid w:val="00434705"/>
    <w:rsid w:val="0043551C"/>
    <w:rsid w:val="00435A13"/>
    <w:rsid w:val="00435FC9"/>
    <w:rsid w:val="0043637C"/>
    <w:rsid w:val="0043721E"/>
    <w:rsid w:val="00437E31"/>
    <w:rsid w:val="004403AD"/>
    <w:rsid w:val="00440895"/>
    <w:rsid w:val="00441309"/>
    <w:rsid w:val="004414E0"/>
    <w:rsid w:val="00442E22"/>
    <w:rsid w:val="00442F14"/>
    <w:rsid w:val="00443114"/>
    <w:rsid w:val="0044373C"/>
    <w:rsid w:val="00443BBB"/>
    <w:rsid w:val="004449ED"/>
    <w:rsid w:val="00444A31"/>
    <w:rsid w:val="00445833"/>
    <w:rsid w:val="00445B78"/>
    <w:rsid w:val="004504ED"/>
    <w:rsid w:val="0045067F"/>
    <w:rsid w:val="0045115B"/>
    <w:rsid w:val="00451332"/>
    <w:rsid w:val="004525B0"/>
    <w:rsid w:val="004537E0"/>
    <w:rsid w:val="00453A1D"/>
    <w:rsid w:val="00453AE2"/>
    <w:rsid w:val="0045439D"/>
    <w:rsid w:val="00454479"/>
    <w:rsid w:val="00454977"/>
    <w:rsid w:val="00454B2D"/>
    <w:rsid w:val="00455598"/>
    <w:rsid w:val="004555CD"/>
    <w:rsid w:val="00456348"/>
    <w:rsid w:val="00457C07"/>
    <w:rsid w:val="00457C0C"/>
    <w:rsid w:val="00457E8B"/>
    <w:rsid w:val="00457EBF"/>
    <w:rsid w:val="0046063A"/>
    <w:rsid w:val="00460C3C"/>
    <w:rsid w:val="0046122E"/>
    <w:rsid w:val="0046224E"/>
    <w:rsid w:val="00464B8F"/>
    <w:rsid w:val="00464FC6"/>
    <w:rsid w:val="00465943"/>
    <w:rsid w:val="00465BC4"/>
    <w:rsid w:val="00466212"/>
    <w:rsid w:val="004674B3"/>
    <w:rsid w:val="004678B3"/>
    <w:rsid w:val="00467E10"/>
    <w:rsid w:val="0047094B"/>
    <w:rsid w:val="00471804"/>
    <w:rsid w:val="00471CEF"/>
    <w:rsid w:val="00472ADE"/>
    <w:rsid w:val="0047343B"/>
    <w:rsid w:val="004737F0"/>
    <w:rsid w:val="00474023"/>
    <w:rsid w:val="004752FB"/>
    <w:rsid w:val="00475724"/>
    <w:rsid w:val="00475ECD"/>
    <w:rsid w:val="00476339"/>
    <w:rsid w:val="00476818"/>
    <w:rsid w:val="00476D91"/>
    <w:rsid w:val="00477857"/>
    <w:rsid w:val="00477FAD"/>
    <w:rsid w:val="0048064E"/>
    <w:rsid w:val="0048107E"/>
    <w:rsid w:val="004827E8"/>
    <w:rsid w:val="00483705"/>
    <w:rsid w:val="00483F42"/>
    <w:rsid w:val="004858D6"/>
    <w:rsid w:val="0048613F"/>
    <w:rsid w:val="004864B5"/>
    <w:rsid w:val="004865A6"/>
    <w:rsid w:val="00487936"/>
    <w:rsid w:val="00487C5F"/>
    <w:rsid w:val="00490194"/>
    <w:rsid w:val="004901A2"/>
    <w:rsid w:val="00490C18"/>
    <w:rsid w:val="00491292"/>
    <w:rsid w:val="004914F0"/>
    <w:rsid w:val="00491FCF"/>
    <w:rsid w:val="004924D1"/>
    <w:rsid w:val="00492BD5"/>
    <w:rsid w:val="00492D63"/>
    <w:rsid w:val="004930EE"/>
    <w:rsid w:val="0049359C"/>
    <w:rsid w:val="00493700"/>
    <w:rsid w:val="00493E93"/>
    <w:rsid w:val="00494F61"/>
    <w:rsid w:val="00494F6A"/>
    <w:rsid w:val="00496274"/>
    <w:rsid w:val="004964B0"/>
    <w:rsid w:val="00496B46"/>
    <w:rsid w:val="00496E11"/>
    <w:rsid w:val="0049739E"/>
    <w:rsid w:val="004973DD"/>
    <w:rsid w:val="004A0794"/>
    <w:rsid w:val="004A11CD"/>
    <w:rsid w:val="004A19E8"/>
    <w:rsid w:val="004A1EC0"/>
    <w:rsid w:val="004A249F"/>
    <w:rsid w:val="004A259D"/>
    <w:rsid w:val="004A2B15"/>
    <w:rsid w:val="004A3582"/>
    <w:rsid w:val="004A35E1"/>
    <w:rsid w:val="004A41D0"/>
    <w:rsid w:val="004A4707"/>
    <w:rsid w:val="004A52D5"/>
    <w:rsid w:val="004A5A26"/>
    <w:rsid w:val="004A5BD2"/>
    <w:rsid w:val="004A5D90"/>
    <w:rsid w:val="004A67FD"/>
    <w:rsid w:val="004A6A27"/>
    <w:rsid w:val="004A6EE9"/>
    <w:rsid w:val="004A7E03"/>
    <w:rsid w:val="004B1787"/>
    <w:rsid w:val="004B1998"/>
    <w:rsid w:val="004B2BD1"/>
    <w:rsid w:val="004B2D00"/>
    <w:rsid w:val="004B34A1"/>
    <w:rsid w:val="004B4001"/>
    <w:rsid w:val="004B532A"/>
    <w:rsid w:val="004B5509"/>
    <w:rsid w:val="004B56AC"/>
    <w:rsid w:val="004B5CC0"/>
    <w:rsid w:val="004B601A"/>
    <w:rsid w:val="004B61A5"/>
    <w:rsid w:val="004B63E0"/>
    <w:rsid w:val="004B6A0E"/>
    <w:rsid w:val="004B6AA2"/>
    <w:rsid w:val="004B73BF"/>
    <w:rsid w:val="004B77BA"/>
    <w:rsid w:val="004C021D"/>
    <w:rsid w:val="004C13C4"/>
    <w:rsid w:val="004C15DE"/>
    <w:rsid w:val="004C1732"/>
    <w:rsid w:val="004C3925"/>
    <w:rsid w:val="004C3C4B"/>
    <w:rsid w:val="004C3E78"/>
    <w:rsid w:val="004C4017"/>
    <w:rsid w:val="004C44BD"/>
    <w:rsid w:val="004C4CF4"/>
    <w:rsid w:val="004C50F1"/>
    <w:rsid w:val="004C5A9F"/>
    <w:rsid w:val="004C5DBC"/>
    <w:rsid w:val="004C7CA1"/>
    <w:rsid w:val="004D037F"/>
    <w:rsid w:val="004D101F"/>
    <w:rsid w:val="004D108B"/>
    <w:rsid w:val="004D17FD"/>
    <w:rsid w:val="004D18C9"/>
    <w:rsid w:val="004D21DB"/>
    <w:rsid w:val="004D23CD"/>
    <w:rsid w:val="004D25CC"/>
    <w:rsid w:val="004D2CAF"/>
    <w:rsid w:val="004D2F48"/>
    <w:rsid w:val="004D2FB6"/>
    <w:rsid w:val="004D2FBB"/>
    <w:rsid w:val="004D36B5"/>
    <w:rsid w:val="004D4B6D"/>
    <w:rsid w:val="004D5591"/>
    <w:rsid w:val="004D5AF7"/>
    <w:rsid w:val="004D5D82"/>
    <w:rsid w:val="004D5DD1"/>
    <w:rsid w:val="004D62E4"/>
    <w:rsid w:val="004D6823"/>
    <w:rsid w:val="004D6EBF"/>
    <w:rsid w:val="004D7287"/>
    <w:rsid w:val="004D72A8"/>
    <w:rsid w:val="004D74FA"/>
    <w:rsid w:val="004E0774"/>
    <w:rsid w:val="004E1953"/>
    <w:rsid w:val="004E274C"/>
    <w:rsid w:val="004E2827"/>
    <w:rsid w:val="004E32FE"/>
    <w:rsid w:val="004E3645"/>
    <w:rsid w:val="004E36E0"/>
    <w:rsid w:val="004E4477"/>
    <w:rsid w:val="004E474C"/>
    <w:rsid w:val="004E5023"/>
    <w:rsid w:val="004E5AA9"/>
    <w:rsid w:val="004E625B"/>
    <w:rsid w:val="004F0446"/>
    <w:rsid w:val="004F12A2"/>
    <w:rsid w:val="004F17A3"/>
    <w:rsid w:val="004F180F"/>
    <w:rsid w:val="004F1823"/>
    <w:rsid w:val="004F253D"/>
    <w:rsid w:val="004F26B0"/>
    <w:rsid w:val="004F5BAE"/>
    <w:rsid w:val="004F6416"/>
    <w:rsid w:val="004F64C6"/>
    <w:rsid w:val="004F688C"/>
    <w:rsid w:val="004F6DFB"/>
    <w:rsid w:val="004F6F7C"/>
    <w:rsid w:val="004F711E"/>
    <w:rsid w:val="0050202D"/>
    <w:rsid w:val="00502C8B"/>
    <w:rsid w:val="00503E0A"/>
    <w:rsid w:val="00504A04"/>
    <w:rsid w:val="00505C50"/>
    <w:rsid w:val="00506169"/>
    <w:rsid w:val="00507265"/>
    <w:rsid w:val="005101AF"/>
    <w:rsid w:val="0051062F"/>
    <w:rsid w:val="0051235B"/>
    <w:rsid w:val="005126FD"/>
    <w:rsid w:val="00513A06"/>
    <w:rsid w:val="00513C4A"/>
    <w:rsid w:val="005140DF"/>
    <w:rsid w:val="0051423E"/>
    <w:rsid w:val="00514728"/>
    <w:rsid w:val="0051499A"/>
    <w:rsid w:val="00514CF3"/>
    <w:rsid w:val="005150F7"/>
    <w:rsid w:val="00515EEC"/>
    <w:rsid w:val="00516EE7"/>
    <w:rsid w:val="0051710E"/>
    <w:rsid w:val="005175C5"/>
    <w:rsid w:val="0051772F"/>
    <w:rsid w:val="00517B66"/>
    <w:rsid w:val="00520228"/>
    <w:rsid w:val="005206C6"/>
    <w:rsid w:val="005208E5"/>
    <w:rsid w:val="00520BDB"/>
    <w:rsid w:val="0052129E"/>
    <w:rsid w:val="00521AD5"/>
    <w:rsid w:val="00521E6E"/>
    <w:rsid w:val="005220A8"/>
    <w:rsid w:val="00522179"/>
    <w:rsid w:val="0052252B"/>
    <w:rsid w:val="00522A91"/>
    <w:rsid w:val="00522C2C"/>
    <w:rsid w:val="0052309F"/>
    <w:rsid w:val="00523217"/>
    <w:rsid w:val="00523963"/>
    <w:rsid w:val="00523F4A"/>
    <w:rsid w:val="005241E9"/>
    <w:rsid w:val="00524A56"/>
    <w:rsid w:val="005252D3"/>
    <w:rsid w:val="00525424"/>
    <w:rsid w:val="005254AC"/>
    <w:rsid w:val="00525B44"/>
    <w:rsid w:val="00527010"/>
    <w:rsid w:val="00527526"/>
    <w:rsid w:val="0052771D"/>
    <w:rsid w:val="0053128B"/>
    <w:rsid w:val="00531342"/>
    <w:rsid w:val="00531678"/>
    <w:rsid w:val="00532AC7"/>
    <w:rsid w:val="00532CC6"/>
    <w:rsid w:val="005330AC"/>
    <w:rsid w:val="00533438"/>
    <w:rsid w:val="005337BD"/>
    <w:rsid w:val="00533EA4"/>
    <w:rsid w:val="0053455E"/>
    <w:rsid w:val="00535381"/>
    <w:rsid w:val="00535626"/>
    <w:rsid w:val="00535D82"/>
    <w:rsid w:val="0054030E"/>
    <w:rsid w:val="0054157A"/>
    <w:rsid w:val="0054171C"/>
    <w:rsid w:val="00541A4A"/>
    <w:rsid w:val="00541D2F"/>
    <w:rsid w:val="0054246C"/>
    <w:rsid w:val="00542B8A"/>
    <w:rsid w:val="00542F06"/>
    <w:rsid w:val="00543239"/>
    <w:rsid w:val="00543D66"/>
    <w:rsid w:val="00544FFC"/>
    <w:rsid w:val="0054559F"/>
    <w:rsid w:val="00545876"/>
    <w:rsid w:val="00545FD1"/>
    <w:rsid w:val="005501EE"/>
    <w:rsid w:val="005508B7"/>
    <w:rsid w:val="005523ED"/>
    <w:rsid w:val="00552782"/>
    <w:rsid w:val="00552AB6"/>
    <w:rsid w:val="00552F5B"/>
    <w:rsid w:val="0055305C"/>
    <w:rsid w:val="00553A2F"/>
    <w:rsid w:val="00553A85"/>
    <w:rsid w:val="005543A4"/>
    <w:rsid w:val="005547BA"/>
    <w:rsid w:val="00554B2B"/>
    <w:rsid w:val="00554B79"/>
    <w:rsid w:val="0055554C"/>
    <w:rsid w:val="0055660B"/>
    <w:rsid w:val="00556998"/>
    <w:rsid w:val="00557375"/>
    <w:rsid w:val="00557535"/>
    <w:rsid w:val="00557AA8"/>
    <w:rsid w:val="00560534"/>
    <w:rsid w:val="00560BC1"/>
    <w:rsid w:val="00560C32"/>
    <w:rsid w:val="00560DA1"/>
    <w:rsid w:val="005616D4"/>
    <w:rsid w:val="00561743"/>
    <w:rsid w:val="0056220F"/>
    <w:rsid w:val="00562555"/>
    <w:rsid w:val="0056259A"/>
    <w:rsid w:val="0056358C"/>
    <w:rsid w:val="005657AA"/>
    <w:rsid w:val="005657DD"/>
    <w:rsid w:val="00565949"/>
    <w:rsid w:val="00565C72"/>
    <w:rsid w:val="00565EB0"/>
    <w:rsid w:val="00566463"/>
    <w:rsid w:val="005669A5"/>
    <w:rsid w:val="00566E12"/>
    <w:rsid w:val="00566E82"/>
    <w:rsid w:val="00566F01"/>
    <w:rsid w:val="00567E0F"/>
    <w:rsid w:val="00567F7E"/>
    <w:rsid w:val="00570581"/>
    <w:rsid w:val="00570625"/>
    <w:rsid w:val="00570A6C"/>
    <w:rsid w:val="00571317"/>
    <w:rsid w:val="0057187E"/>
    <w:rsid w:val="00572368"/>
    <w:rsid w:val="00572592"/>
    <w:rsid w:val="00573F75"/>
    <w:rsid w:val="0057404D"/>
    <w:rsid w:val="005749B0"/>
    <w:rsid w:val="00574B7A"/>
    <w:rsid w:val="00575241"/>
    <w:rsid w:val="0057626C"/>
    <w:rsid w:val="0057705D"/>
    <w:rsid w:val="005772A2"/>
    <w:rsid w:val="00580A06"/>
    <w:rsid w:val="00581C1B"/>
    <w:rsid w:val="005824F2"/>
    <w:rsid w:val="0058325D"/>
    <w:rsid w:val="005835DD"/>
    <w:rsid w:val="005837BA"/>
    <w:rsid w:val="005837C7"/>
    <w:rsid w:val="00583B62"/>
    <w:rsid w:val="00584FA2"/>
    <w:rsid w:val="00585763"/>
    <w:rsid w:val="00585938"/>
    <w:rsid w:val="00586586"/>
    <w:rsid w:val="00586D1D"/>
    <w:rsid w:val="00586E43"/>
    <w:rsid w:val="005870D5"/>
    <w:rsid w:val="00587673"/>
    <w:rsid w:val="00587FFC"/>
    <w:rsid w:val="005905FF"/>
    <w:rsid w:val="00590A81"/>
    <w:rsid w:val="00591817"/>
    <w:rsid w:val="00591840"/>
    <w:rsid w:val="00592B6D"/>
    <w:rsid w:val="00593256"/>
    <w:rsid w:val="00593A96"/>
    <w:rsid w:val="00593E34"/>
    <w:rsid w:val="00594270"/>
    <w:rsid w:val="00594AA6"/>
    <w:rsid w:val="00594E55"/>
    <w:rsid w:val="00594F9B"/>
    <w:rsid w:val="005956EC"/>
    <w:rsid w:val="00595D64"/>
    <w:rsid w:val="005963FC"/>
    <w:rsid w:val="00597329"/>
    <w:rsid w:val="00597995"/>
    <w:rsid w:val="00597CB4"/>
    <w:rsid w:val="005A0B37"/>
    <w:rsid w:val="005A1134"/>
    <w:rsid w:val="005A1217"/>
    <w:rsid w:val="005A13C9"/>
    <w:rsid w:val="005A1F58"/>
    <w:rsid w:val="005A22F5"/>
    <w:rsid w:val="005A3022"/>
    <w:rsid w:val="005A324B"/>
    <w:rsid w:val="005A3A79"/>
    <w:rsid w:val="005A3F37"/>
    <w:rsid w:val="005A40EE"/>
    <w:rsid w:val="005A44E8"/>
    <w:rsid w:val="005A4790"/>
    <w:rsid w:val="005A51ED"/>
    <w:rsid w:val="005A52A9"/>
    <w:rsid w:val="005A626B"/>
    <w:rsid w:val="005A65D3"/>
    <w:rsid w:val="005A6731"/>
    <w:rsid w:val="005A6925"/>
    <w:rsid w:val="005A7196"/>
    <w:rsid w:val="005B103F"/>
    <w:rsid w:val="005B11FE"/>
    <w:rsid w:val="005B196B"/>
    <w:rsid w:val="005B2582"/>
    <w:rsid w:val="005B28A3"/>
    <w:rsid w:val="005B2FC3"/>
    <w:rsid w:val="005B30B9"/>
    <w:rsid w:val="005B381A"/>
    <w:rsid w:val="005B3B7C"/>
    <w:rsid w:val="005B3EB7"/>
    <w:rsid w:val="005B4222"/>
    <w:rsid w:val="005B43CC"/>
    <w:rsid w:val="005B45AE"/>
    <w:rsid w:val="005B524F"/>
    <w:rsid w:val="005B5DDB"/>
    <w:rsid w:val="005B691A"/>
    <w:rsid w:val="005B7185"/>
    <w:rsid w:val="005B7B6E"/>
    <w:rsid w:val="005C16F2"/>
    <w:rsid w:val="005C1F6E"/>
    <w:rsid w:val="005C3B06"/>
    <w:rsid w:val="005C47F1"/>
    <w:rsid w:val="005C5F4C"/>
    <w:rsid w:val="005C6307"/>
    <w:rsid w:val="005C6B18"/>
    <w:rsid w:val="005C77A1"/>
    <w:rsid w:val="005D082D"/>
    <w:rsid w:val="005D0E91"/>
    <w:rsid w:val="005D0F9F"/>
    <w:rsid w:val="005D1168"/>
    <w:rsid w:val="005D154D"/>
    <w:rsid w:val="005D26C8"/>
    <w:rsid w:val="005D3014"/>
    <w:rsid w:val="005D3CEE"/>
    <w:rsid w:val="005D4276"/>
    <w:rsid w:val="005D47EE"/>
    <w:rsid w:val="005D4C5F"/>
    <w:rsid w:val="005D5B4D"/>
    <w:rsid w:val="005D5B96"/>
    <w:rsid w:val="005D5CB6"/>
    <w:rsid w:val="005D5EB0"/>
    <w:rsid w:val="005D61D3"/>
    <w:rsid w:val="005D6A0F"/>
    <w:rsid w:val="005D6C12"/>
    <w:rsid w:val="005D71D1"/>
    <w:rsid w:val="005D7331"/>
    <w:rsid w:val="005D73A4"/>
    <w:rsid w:val="005D7A9E"/>
    <w:rsid w:val="005D7B07"/>
    <w:rsid w:val="005E06BC"/>
    <w:rsid w:val="005E09FC"/>
    <w:rsid w:val="005E0C21"/>
    <w:rsid w:val="005E18AD"/>
    <w:rsid w:val="005E2102"/>
    <w:rsid w:val="005E4BD6"/>
    <w:rsid w:val="005E527F"/>
    <w:rsid w:val="005E540F"/>
    <w:rsid w:val="005E5E6C"/>
    <w:rsid w:val="005E6089"/>
    <w:rsid w:val="005F013E"/>
    <w:rsid w:val="005F0F15"/>
    <w:rsid w:val="005F1D41"/>
    <w:rsid w:val="005F20AC"/>
    <w:rsid w:val="005F2223"/>
    <w:rsid w:val="005F2E1D"/>
    <w:rsid w:val="005F37A4"/>
    <w:rsid w:val="005F3DD6"/>
    <w:rsid w:val="005F471E"/>
    <w:rsid w:val="005F4877"/>
    <w:rsid w:val="005F5221"/>
    <w:rsid w:val="005F58A7"/>
    <w:rsid w:val="005F5D2E"/>
    <w:rsid w:val="005F6287"/>
    <w:rsid w:val="005F6348"/>
    <w:rsid w:val="005F6581"/>
    <w:rsid w:val="005F66A7"/>
    <w:rsid w:val="005F6C18"/>
    <w:rsid w:val="005F7A35"/>
    <w:rsid w:val="005F7DBC"/>
    <w:rsid w:val="0060061D"/>
    <w:rsid w:val="006006A0"/>
    <w:rsid w:val="00601095"/>
    <w:rsid w:val="0060125E"/>
    <w:rsid w:val="00601928"/>
    <w:rsid w:val="00602093"/>
    <w:rsid w:val="006022EC"/>
    <w:rsid w:val="00603AAC"/>
    <w:rsid w:val="006041C6"/>
    <w:rsid w:val="00604D75"/>
    <w:rsid w:val="0060517E"/>
    <w:rsid w:val="006060E3"/>
    <w:rsid w:val="0060625E"/>
    <w:rsid w:val="00606A83"/>
    <w:rsid w:val="00606B47"/>
    <w:rsid w:val="006071A1"/>
    <w:rsid w:val="00607748"/>
    <w:rsid w:val="00607F5C"/>
    <w:rsid w:val="00610A2A"/>
    <w:rsid w:val="00611217"/>
    <w:rsid w:val="006119E0"/>
    <w:rsid w:val="00612C7B"/>
    <w:rsid w:val="00612D6B"/>
    <w:rsid w:val="006130B9"/>
    <w:rsid w:val="00613F4D"/>
    <w:rsid w:val="006149FB"/>
    <w:rsid w:val="006155DD"/>
    <w:rsid w:val="00615868"/>
    <w:rsid w:val="00616157"/>
    <w:rsid w:val="006162D6"/>
    <w:rsid w:val="00617265"/>
    <w:rsid w:val="00620F19"/>
    <w:rsid w:val="00621306"/>
    <w:rsid w:val="006219CB"/>
    <w:rsid w:val="00621DE8"/>
    <w:rsid w:val="00622741"/>
    <w:rsid w:val="006229F2"/>
    <w:rsid w:val="006239D1"/>
    <w:rsid w:val="00623C21"/>
    <w:rsid w:val="0062413E"/>
    <w:rsid w:val="006242FF"/>
    <w:rsid w:val="00624414"/>
    <w:rsid w:val="00624935"/>
    <w:rsid w:val="006252B2"/>
    <w:rsid w:val="00625571"/>
    <w:rsid w:val="00626781"/>
    <w:rsid w:val="00626907"/>
    <w:rsid w:val="00627594"/>
    <w:rsid w:val="00627D73"/>
    <w:rsid w:val="00627DA7"/>
    <w:rsid w:val="0063062E"/>
    <w:rsid w:val="00630DC2"/>
    <w:rsid w:val="00630EE5"/>
    <w:rsid w:val="00630F5A"/>
    <w:rsid w:val="006315EE"/>
    <w:rsid w:val="0063226C"/>
    <w:rsid w:val="006333A2"/>
    <w:rsid w:val="00633445"/>
    <w:rsid w:val="00634998"/>
    <w:rsid w:val="00634F17"/>
    <w:rsid w:val="00635256"/>
    <w:rsid w:val="00636370"/>
    <w:rsid w:val="00636E34"/>
    <w:rsid w:val="0063741C"/>
    <w:rsid w:val="00637C86"/>
    <w:rsid w:val="00637D27"/>
    <w:rsid w:val="00640775"/>
    <w:rsid w:val="006414C1"/>
    <w:rsid w:val="00641883"/>
    <w:rsid w:val="00641A1B"/>
    <w:rsid w:val="00641C51"/>
    <w:rsid w:val="00642756"/>
    <w:rsid w:val="00642CAB"/>
    <w:rsid w:val="00642DC9"/>
    <w:rsid w:val="00642E4D"/>
    <w:rsid w:val="00643A6A"/>
    <w:rsid w:val="00643F32"/>
    <w:rsid w:val="00643FFC"/>
    <w:rsid w:val="006440A2"/>
    <w:rsid w:val="006441C4"/>
    <w:rsid w:val="00645031"/>
    <w:rsid w:val="00645252"/>
    <w:rsid w:val="006453E9"/>
    <w:rsid w:val="00645D45"/>
    <w:rsid w:val="006462CC"/>
    <w:rsid w:val="006476EF"/>
    <w:rsid w:val="00647C1B"/>
    <w:rsid w:val="0065065C"/>
    <w:rsid w:val="00650E5A"/>
    <w:rsid w:val="00651763"/>
    <w:rsid w:val="00651C87"/>
    <w:rsid w:val="00652B15"/>
    <w:rsid w:val="00653E20"/>
    <w:rsid w:val="00654B48"/>
    <w:rsid w:val="00654DBE"/>
    <w:rsid w:val="00655C42"/>
    <w:rsid w:val="00656089"/>
    <w:rsid w:val="006566E8"/>
    <w:rsid w:val="00657243"/>
    <w:rsid w:val="00657639"/>
    <w:rsid w:val="0065767F"/>
    <w:rsid w:val="006577D0"/>
    <w:rsid w:val="00657D7E"/>
    <w:rsid w:val="00660710"/>
    <w:rsid w:val="00660750"/>
    <w:rsid w:val="006625C9"/>
    <w:rsid w:val="00664E79"/>
    <w:rsid w:val="00665C16"/>
    <w:rsid w:val="00666611"/>
    <w:rsid w:val="0066664B"/>
    <w:rsid w:val="00666917"/>
    <w:rsid w:val="00666996"/>
    <w:rsid w:val="00666BB1"/>
    <w:rsid w:val="00666E07"/>
    <w:rsid w:val="00667111"/>
    <w:rsid w:val="00667DB2"/>
    <w:rsid w:val="00670D08"/>
    <w:rsid w:val="00672110"/>
    <w:rsid w:val="0067250C"/>
    <w:rsid w:val="0067452D"/>
    <w:rsid w:val="006745FA"/>
    <w:rsid w:val="006755F3"/>
    <w:rsid w:val="00675BA7"/>
    <w:rsid w:val="00676044"/>
    <w:rsid w:val="00676AD0"/>
    <w:rsid w:val="00676C6F"/>
    <w:rsid w:val="00676F76"/>
    <w:rsid w:val="00677380"/>
    <w:rsid w:val="006775CD"/>
    <w:rsid w:val="006802FD"/>
    <w:rsid w:val="00680A90"/>
    <w:rsid w:val="006814E6"/>
    <w:rsid w:val="00681928"/>
    <w:rsid w:val="0068239E"/>
    <w:rsid w:val="00682F7F"/>
    <w:rsid w:val="006832EB"/>
    <w:rsid w:val="00683626"/>
    <w:rsid w:val="00683B85"/>
    <w:rsid w:val="006843AE"/>
    <w:rsid w:val="0068480F"/>
    <w:rsid w:val="006867C5"/>
    <w:rsid w:val="00687B8F"/>
    <w:rsid w:val="0069008A"/>
    <w:rsid w:val="006913B7"/>
    <w:rsid w:val="00691D2A"/>
    <w:rsid w:val="00693114"/>
    <w:rsid w:val="00693144"/>
    <w:rsid w:val="006934B3"/>
    <w:rsid w:val="00693D13"/>
    <w:rsid w:val="0069492E"/>
    <w:rsid w:val="00694B37"/>
    <w:rsid w:val="00694C99"/>
    <w:rsid w:val="006952D0"/>
    <w:rsid w:val="0069660A"/>
    <w:rsid w:val="006967B8"/>
    <w:rsid w:val="00697DDF"/>
    <w:rsid w:val="00697F08"/>
    <w:rsid w:val="006A0020"/>
    <w:rsid w:val="006A0D02"/>
    <w:rsid w:val="006A13F6"/>
    <w:rsid w:val="006A18D7"/>
    <w:rsid w:val="006A198C"/>
    <w:rsid w:val="006A1DAA"/>
    <w:rsid w:val="006A2BC1"/>
    <w:rsid w:val="006A2F60"/>
    <w:rsid w:val="006A37BB"/>
    <w:rsid w:val="006A44B1"/>
    <w:rsid w:val="006A48BD"/>
    <w:rsid w:val="006A4D4B"/>
    <w:rsid w:val="006A5CB9"/>
    <w:rsid w:val="006A79DB"/>
    <w:rsid w:val="006A7D21"/>
    <w:rsid w:val="006B0464"/>
    <w:rsid w:val="006B154D"/>
    <w:rsid w:val="006B1919"/>
    <w:rsid w:val="006B1E44"/>
    <w:rsid w:val="006B1FDC"/>
    <w:rsid w:val="006B2277"/>
    <w:rsid w:val="006B2590"/>
    <w:rsid w:val="006B332B"/>
    <w:rsid w:val="006B34F8"/>
    <w:rsid w:val="006B36B4"/>
    <w:rsid w:val="006B36F6"/>
    <w:rsid w:val="006B381B"/>
    <w:rsid w:val="006B3CFB"/>
    <w:rsid w:val="006B4530"/>
    <w:rsid w:val="006B45C0"/>
    <w:rsid w:val="006B4E59"/>
    <w:rsid w:val="006B5027"/>
    <w:rsid w:val="006B57B2"/>
    <w:rsid w:val="006B682A"/>
    <w:rsid w:val="006B7547"/>
    <w:rsid w:val="006B7F24"/>
    <w:rsid w:val="006C021F"/>
    <w:rsid w:val="006C06F4"/>
    <w:rsid w:val="006C1086"/>
    <w:rsid w:val="006C1D2A"/>
    <w:rsid w:val="006C2142"/>
    <w:rsid w:val="006C360A"/>
    <w:rsid w:val="006C3824"/>
    <w:rsid w:val="006C3AAC"/>
    <w:rsid w:val="006C3B96"/>
    <w:rsid w:val="006C46D7"/>
    <w:rsid w:val="006C4805"/>
    <w:rsid w:val="006C4A47"/>
    <w:rsid w:val="006C5608"/>
    <w:rsid w:val="006C646B"/>
    <w:rsid w:val="006C75A4"/>
    <w:rsid w:val="006C7794"/>
    <w:rsid w:val="006D0FB3"/>
    <w:rsid w:val="006D1813"/>
    <w:rsid w:val="006D1B18"/>
    <w:rsid w:val="006D1C9B"/>
    <w:rsid w:val="006D2114"/>
    <w:rsid w:val="006D2A89"/>
    <w:rsid w:val="006D2E11"/>
    <w:rsid w:val="006D3B9D"/>
    <w:rsid w:val="006D3D5A"/>
    <w:rsid w:val="006D3E1A"/>
    <w:rsid w:val="006D4565"/>
    <w:rsid w:val="006D460D"/>
    <w:rsid w:val="006D4C64"/>
    <w:rsid w:val="006D4FEA"/>
    <w:rsid w:val="006D536A"/>
    <w:rsid w:val="006D5D51"/>
    <w:rsid w:val="006D6EF6"/>
    <w:rsid w:val="006D70CD"/>
    <w:rsid w:val="006D7D63"/>
    <w:rsid w:val="006E00AC"/>
    <w:rsid w:val="006E0A8B"/>
    <w:rsid w:val="006E1A62"/>
    <w:rsid w:val="006E1CC2"/>
    <w:rsid w:val="006E1DA2"/>
    <w:rsid w:val="006E229C"/>
    <w:rsid w:val="006E2964"/>
    <w:rsid w:val="006E2B9E"/>
    <w:rsid w:val="006E3311"/>
    <w:rsid w:val="006E3E5D"/>
    <w:rsid w:val="006E4807"/>
    <w:rsid w:val="006E48DE"/>
    <w:rsid w:val="006E4CA4"/>
    <w:rsid w:val="006E4F4C"/>
    <w:rsid w:val="006E6AD3"/>
    <w:rsid w:val="006E6C33"/>
    <w:rsid w:val="006E6E08"/>
    <w:rsid w:val="006F18B3"/>
    <w:rsid w:val="006F2273"/>
    <w:rsid w:val="006F2ED7"/>
    <w:rsid w:val="006F3208"/>
    <w:rsid w:val="006F33BC"/>
    <w:rsid w:val="006F36C6"/>
    <w:rsid w:val="006F408D"/>
    <w:rsid w:val="006F47D6"/>
    <w:rsid w:val="006F4CBC"/>
    <w:rsid w:val="006F663B"/>
    <w:rsid w:val="006F7BE2"/>
    <w:rsid w:val="006F7CD2"/>
    <w:rsid w:val="006F7EEF"/>
    <w:rsid w:val="00700825"/>
    <w:rsid w:val="00700DFF"/>
    <w:rsid w:val="00701529"/>
    <w:rsid w:val="00702D1D"/>
    <w:rsid w:val="00703140"/>
    <w:rsid w:val="007039C8"/>
    <w:rsid w:val="00703FA3"/>
    <w:rsid w:val="00704197"/>
    <w:rsid w:val="00705724"/>
    <w:rsid w:val="00705A6B"/>
    <w:rsid w:val="00705AFF"/>
    <w:rsid w:val="00705B6F"/>
    <w:rsid w:val="00705CBD"/>
    <w:rsid w:val="00706016"/>
    <w:rsid w:val="007060F7"/>
    <w:rsid w:val="00706865"/>
    <w:rsid w:val="007071CC"/>
    <w:rsid w:val="00707276"/>
    <w:rsid w:val="0070756A"/>
    <w:rsid w:val="00710737"/>
    <w:rsid w:val="00710BF4"/>
    <w:rsid w:val="0071115B"/>
    <w:rsid w:val="00712158"/>
    <w:rsid w:val="007129B8"/>
    <w:rsid w:val="007139CF"/>
    <w:rsid w:val="00713E7A"/>
    <w:rsid w:val="007144FB"/>
    <w:rsid w:val="00714F58"/>
    <w:rsid w:val="007161BE"/>
    <w:rsid w:val="00717581"/>
    <w:rsid w:val="007179B3"/>
    <w:rsid w:val="00717D37"/>
    <w:rsid w:val="00720499"/>
    <w:rsid w:val="00721132"/>
    <w:rsid w:val="0072161D"/>
    <w:rsid w:val="00721DA6"/>
    <w:rsid w:val="00723180"/>
    <w:rsid w:val="00723820"/>
    <w:rsid w:val="00724359"/>
    <w:rsid w:val="00724C0D"/>
    <w:rsid w:val="00724E55"/>
    <w:rsid w:val="00725CD4"/>
    <w:rsid w:val="00726E07"/>
    <w:rsid w:val="00727051"/>
    <w:rsid w:val="0072748E"/>
    <w:rsid w:val="007274B0"/>
    <w:rsid w:val="007277F9"/>
    <w:rsid w:val="00730690"/>
    <w:rsid w:val="00731E61"/>
    <w:rsid w:val="0073227E"/>
    <w:rsid w:val="0073235A"/>
    <w:rsid w:val="0073398E"/>
    <w:rsid w:val="00733B69"/>
    <w:rsid w:val="007343D9"/>
    <w:rsid w:val="0073448B"/>
    <w:rsid w:val="00734749"/>
    <w:rsid w:val="00736217"/>
    <w:rsid w:val="00736888"/>
    <w:rsid w:val="00736F27"/>
    <w:rsid w:val="00737915"/>
    <w:rsid w:val="00737A06"/>
    <w:rsid w:val="00740025"/>
    <w:rsid w:val="00740CAE"/>
    <w:rsid w:val="007410AD"/>
    <w:rsid w:val="007420CD"/>
    <w:rsid w:val="00742101"/>
    <w:rsid w:val="00742532"/>
    <w:rsid w:val="00742942"/>
    <w:rsid w:val="00743A09"/>
    <w:rsid w:val="00743AF8"/>
    <w:rsid w:val="00743D16"/>
    <w:rsid w:val="00744000"/>
    <w:rsid w:val="00744142"/>
    <w:rsid w:val="00744639"/>
    <w:rsid w:val="00744941"/>
    <w:rsid w:val="00745EEA"/>
    <w:rsid w:val="00746051"/>
    <w:rsid w:val="00746580"/>
    <w:rsid w:val="00746A04"/>
    <w:rsid w:val="00746DE9"/>
    <w:rsid w:val="00747E12"/>
    <w:rsid w:val="00750175"/>
    <w:rsid w:val="007503FC"/>
    <w:rsid w:val="00750A2B"/>
    <w:rsid w:val="00750F0E"/>
    <w:rsid w:val="00751342"/>
    <w:rsid w:val="0075216A"/>
    <w:rsid w:val="00752797"/>
    <w:rsid w:val="0075297C"/>
    <w:rsid w:val="00752BA0"/>
    <w:rsid w:val="00752C2F"/>
    <w:rsid w:val="00752DF2"/>
    <w:rsid w:val="007537C7"/>
    <w:rsid w:val="007538A7"/>
    <w:rsid w:val="007539FA"/>
    <w:rsid w:val="00753C70"/>
    <w:rsid w:val="007542F3"/>
    <w:rsid w:val="007552D7"/>
    <w:rsid w:val="00755407"/>
    <w:rsid w:val="0075575A"/>
    <w:rsid w:val="007559A4"/>
    <w:rsid w:val="00755A92"/>
    <w:rsid w:val="007563CD"/>
    <w:rsid w:val="00756B43"/>
    <w:rsid w:val="00756CC3"/>
    <w:rsid w:val="00756D92"/>
    <w:rsid w:val="00757011"/>
    <w:rsid w:val="0075734E"/>
    <w:rsid w:val="007574EF"/>
    <w:rsid w:val="00757738"/>
    <w:rsid w:val="007577ED"/>
    <w:rsid w:val="007603D7"/>
    <w:rsid w:val="007608A3"/>
    <w:rsid w:val="00760AF3"/>
    <w:rsid w:val="00760CB8"/>
    <w:rsid w:val="00761251"/>
    <w:rsid w:val="00761CFF"/>
    <w:rsid w:val="0076257F"/>
    <w:rsid w:val="007627F9"/>
    <w:rsid w:val="00763962"/>
    <w:rsid w:val="00763AC8"/>
    <w:rsid w:val="00763FAA"/>
    <w:rsid w:val="00764077"/>
    <w:rsid w:val="00764D47"/>
    <w:rsid w:val="007653FB"/>
    <w:rsid w:val="007654DE"/>
    <w:rsid w:val="00765AD1"/>
    <w:rsid w:val="00766BD4"/>
    <w:rsid w:val="00766D9F"/>
    <w:rsid w:val="00767146"/>
    <w:rsid w:val="00767CCD"/>
    <w:rsid w:val="00767D2F"/>
    <w:rsid w:val="007708A0"/>
    <w:rsid w:val="00771847"/>
    <w:rsid w:val="00771BE7"/>
    <w:rsid w:val="00772173"/>
    <w:rsid w:val="0077327E"/>
    <w:rsid w:val="007732C5"/>
    <w:rsid w:val="007734C9"/>
    <w:rsid w:val="00773EEE"/>
    <w:rsid w:val="007743C8"/>
    <w:rsid w:val="007744DE"/>
    <w:rsid w:val="00774C8C"/>
    <w:rsid w:val="00774D8E"/>
    <w:rsid w:val="00775762"/>
    <w:rsid w:val="00776552"/>
    <w:rsid w:val="00776D82"/>
    <w:rsid w:val="0077743E"/>
    <w:rsid w:val="0077755C"/>
    <w:rsid w:val="00780B24"/>
    <w:rsid w:val="0078125D"/>
    <w:rsid w:val="007819F5"/>
    <w:rsid w:val="00782143"/>
    <w:rsid w:val="007822B1"/>
    <w:rsid w:val="00783333"/>
    <w:rsid w:val="007834D2"/>
    <w:rsid w:val="00783854"/>
    <w:rsid w:val="0078390B"/>
    <w:rsid w:val="00783BE6"/>
    <w:rsid w:val="00785E49"/>
    <w:rsid w:val="00785F9F"/>
    <w:rsid w:val="00786711"/>
    <w:rsid w:val="007874E4"/>
    <w:rsid w:val="007877B9"/>
    <w:rsid w:val="007900BF"/>
    <w:rsid w:val="0079014E"/>
    <w:rsid w:val="00790933"/>
    <w:rsid w:val="00790FE3"/>
    <w:rsid w:val="0079117B"/>
    <w:rsid w:val="00792417"/>
    <w:rsid w:val="007924BC"/>
    <w:rsid w:val="00792A89"/>
    <w:rsid w:val="00792E45"/>
    <w:rsid w:val="00793A22"/>
    <w:rsid w:val="007946FA"/>
    <w:rsid w:val="0079581F"/>
    <w:rsid w:val="007959F8"/>
    <w:rsid w:val="00795F35"/>
    <w:rsid w:val="0079600E"/>
    <w:rsid w:val="00797471"/>
    <w:rsid w:val="00797E09"/>
    <w:rsid w:val="007A06D9"/>
    <w:rsid w:val="007A0C1F"/>
    <w:rsid w:val="007A0FBB"/>
    <w:rsid w:val="007A1CEE"/>
    <w:rsid w:val="007A1D64"/>
    <w:rsid w:val="007A1E1F"/>
    <w:rsid w:val="007A205E"/>
    <w:rsid w:val="007A22A3"/>
    <w:rsid w:val="007A265F"/>
    <w:rsid w:val="007A3216"/>
    <w:rsid w:val="007A39A3"/>
    <w:rsid w:val="007A3EC9"/>
    <w:rsid w:val="007A565D"/>
    <w:rsid w:val="007A5750"/>
    <w:rsid w:val="007A5A82"/>
    <w:rsid w:val="007A5F5A"/>
    <w:rsid w:val="007A5FA9"/>
    <w:rsid w:val="007A675D"/>
    <w:rsid w:val="007A6CAA"/>
    <w:rsid w:val="007A6CD3"/>
    <w:rsid w:val="007A74A2"/>
    <w:rsid w:val="007B047D"/>
    <w:rsid w:val="007B071B"/>
    <w:rsid w:val="007B0A42"/>
    <w:rsid w:val="007B14E3"/>
    <w:rsid w:val="007B16D4"/>
    <w:rsid w:val="007B21BC"/>
    <w:rsid w:val="007B2ACE"/>
    <w:rsid w:val="007B32A2"/>
    <w:rsid w:val="007B3474"/>
    <w:rsid w:val="007B54B8"/>
    <w:rsid w:val="007B5C84"/>
    <w:rsid w:val="007B6610"/>
    <w:rsid w:val="007B687A"/>
    <w:rsid w:val="007B6DB2"/>
    <w:rsid w:val="007B6F17"/>
    <w:rsid w:val="007B7064"/>
    <w:rsid w:val="007B7CE2"/>
    <w:rsid w:val="007C026A"/>
    <w:rsid w:val="007C02C8"/>
    <w:rsid w:val="007C04DB"/>
    <w:rsid w:val="007C0B40"/>
    <w:rsid w:val="007C1FDD"/>
    <w:rsid w:val="007C2F3F"/>
    <w:rsid w:val="007C2F7F"/>
    <w:rsid w:val="007C3615"/>
    <w:rsid w:val="007C3635"/>
    <w:rsid w:val="007C3898"/>
    <w:rsid w:val="007C3907"/>
    <w:rsid w:val="007C3AF7"/>
    <w:rsid w:val="007C3CBD"/>
    <w:rsid w:val="007C4332"/>
    <w:rsid w:val="007C501F"/>
    <w:rsid w:val="007C57C3"/>
    <w:rsid w:val="007C5D3F"/>
    <w:rsid w:val="007C5E90"/>
    <w:rsid w:val="007C5FBE"/>
    <w:rsid w:val="007C61B4"/>
    <w:rsid w:val="007C646A"/>
    <w:rsid w:val="007C6CDD"/>
    <w:rsid w:val="007C776D"/>
    <w:rsid w:val="007D003B"/>
    <w:rsid w:val="007D03F9"/>
    <w:rsid w:val="007D06E9"/>
    <w:rsid w:val="007D0927"/>
    <w:rsid w:val="007D09A8"/>
    <w:rsid w:val="007D2208"/>
    <w:rsid w:val="007D22A5"/>
    <w:rsid w:val="007D245E"/>
    <w:rsid w:val="007D34A2"/>
    <w:rsid w:val="007D3507"/>
    <w:rsid w:val="007D4AF2"/>
    <w:rsid w:val="007D4BEB"/>
    <w:rsid w:val="007D4D32"/>
    <w:rsid w:val="007D5877"/>
    <w:rsid w:val="007D6606"/>
    <w:rsid w:val="007D7A8B"/>
    <w:rsid w:val="007D7ED2"/>
    <w:rsid w:val="007E040C"/>
    <w:rsid w:val="007E0A2C"/>
    <w:rsid w:val="007E0AB4"/>
    <w:rsid w:val="007E23AD"/>
    <w:rsid w:val="007E2A15"/>
    <w:rsid w:val="007E2F65"/>
    <w:rsid w:val="007E4036"/>
    <w:rsid w:val="007E440A"/>
    <w:rsid w:val="007E48EE"/>
    <w:rsid w:val="007E5C25"/>
    <w:rsid w:val="007E69B3"/>
    <w:rsid w:val="007E7941"/>
    <w:rsid w:val="007F068B"/>
    <w:rsid w:val="007F08E7"/>
    <w:rsid w:val="007F0F32"/>
    <w:rsid w:val="007F1A0E"/>
    <w:rsid w:val="007F1F13"/>
    <w:rsid w:val="007F3185"/>
    <w:rsid w:val="007F32DE"/>
    <w:rsid w:val="007F3621"/>
    <w:rsid w:val="007F3C1B"/>
    <w:rsid w:val="007F5045"/>
    <w:rsid w:val="007F52FD"/>
    <w:rsid w:val="007F5BE5"/>
    <w:rsid w:val="007F5D03"/>
    <w:rsid w:val="007F5D96"/>
    <w:rsid w:val="007F730F"/>
    <w:rsid w:val="007F73D4"/>
    <w:rsid w:val="007F74C2"/>
    <w:rsid w:val="007F78EA"/>
    <w:rsid w:val="007F7937"/>
    <w:rsid w:val="007F7DBB"/>
    <w:rsid w:val="007F7F97"/>
    <w:rsid w:val="007F7FC2"/>
    <w:rsid w:val="0080029B"/>
    <w:rsid w:val="00800EB0"/>
    <w:rsid w:val="00802EF4"/>
    <w:rsid w:val="0080498B"/>
    <w:rsid w:val="00805079"/>
    <w:rsid w:val="0080589A"/>
    <w:rsid w:val="00806C02"/>
    <w:rsid w:val="00807911"/>
    <w:rsid w:val="00810F9D"/>
    <w:rsid w:val="008114B0"/>
    <w:rsid w:val="00811844"/>
    <w:rsid w:val="00811950"/>
    <w:rsid w:val="00811ACD"/>
    <w:rsid w:val="00811B06"/>
    <w:rsid w:val="008124D2"/>
    <w:rsid w:val="00812D70"/>
    <w:rsid w:val="00813783"/>
    <w:rsid w:val="00813890"/>
    <w:rsid w:val="00814AE9"/>
    <w:rsid w:val="00814AF0"/>
    <w:rsid w:val="00814C43"/>
    <w:rsid w:val="00814D1E"/>
    <w:rsid w:val="00814D2E"/>
    <w:rsid w:val="00815571"/>
    <w:rsid w:val="00815C55"/>
    <w:rsid w:val="008164BB"/>
    <w:rsid w:val="00816AE4"/>
    <w:rsid w:val="00817EBF"/>
    <w:rsid w:val="008201FA"/>
    <w:rsid w:val="008202B0"/>
    <w:rsid w:val="00820982"/>
    <w:rsid w:val="00820CF6"/>
    <w:rsid w:val="00820E32"/>
    <w:rsid w:val="0082125C"/>
    <w:rsid w:val="00821D53"/>
    <w:rsid w:val="0082297B"/>
    <w:rsid w:val="00822BD2"/>
    <w:rsid w:val="0082437C"/>
    <w:rsid w:val="008254EB"/>
    <w:rsid w:val="0082556C"/>
    <w:rsid w:val="00826E57"/>
    <w:rsid w:val="00826FA5"/>
    <w:rsid w:val="00827C37"/>
    <w:rsid w:val="008306F7"/>
    <w:rsid w:val="0083091B"/>
    <w:rsid w:val="00831195"/>
    <w:rsid w:val="00831349"/>
    <w:rsid w:val="0083147B"/>
    <w:rsid w:val="00832932"/>
    <w:rsid w:val="00832AEB"/>
    <w:rsid w:val="00832B8D"/>
    <w:rsid w:val="00832CFB"/>
    <w:rsid w:val="00832FBC"/>
    <w:rsid w:val="008334BA"/>
    <w:rsid w:val="0083452F"/>
    <w:rsid w:val="00834754"/>
    <w:rsid w:val="00835099"/>
    <w:rsid w:val="008350E4"/>
    <w:rsid w:val="008352C7"/>
    <w:rsid w:val="0083577A"/>
    <w:rsid w:val="00835EBE"/>
    <w:rsid w:val="0083675E"/>
    <w:rsid w:val="008367C9"/>
    <w:rsid w:val="00836CFC"/>
    <w:rsid w:val="0084052D"/>
    <w:rsid w:val="00842464"/>
    <w:rsid w:val="00842CCD"/>
    <w:rsid w:val="00844A4A"/>
    <w:rsid w:val="00844C86"/>
    <w:rsid w:val="008453D0"/>
    <w:rsid w:val="00845F4A"/>
    <w:rsid w:val="008464ED"/>
    <w:rsid w:val="008467E8"/>
    <w:rsid w:val="00847873"/>
    <w:rsid w:val="008500C4"/>
    <w:rsid w:val="0085043E"/>
    <w:rsid w:val="00850739"/>
    <w:rsid w:val="00850819"/>
    <w:rsid w:val="00850F05"/>
    <w:rsid w:val="0085108E"/>
    <w:rsid w:val="00851194"/>
    <w:rsid w:val="00851FBD"/>
    <w:rsid w:val="00852DEF"/>
    <w:rsid w:val="00853DA2"/>
    <w:rsid w:val="00854722"/>
    <w:rsid w:val="00855271"/>
    <w:rsid w:val="008553A0"/>
    <w:rsid w:val="008561E7"/>
    <w:rsid w:val="00856833"/>
    <w:rsid w:val="00856C2F"/>
    <w:rsid w:val="008570E3"/>
    <w:rsid w:val="00857194"/>
    <w:rsid w:val="00857388"/>
    <w:rsid w:val="00857AE1"/>
    <w:rsid w:val="00857D09"/>
    <w:rsid w:val="00860999"/>
    <w:rsid w:val="00860D06"/>
    <w:rsid w:val="00861385"/>
    <w:rsid w:val="008617FE"/>
    <w:rsid w:val="008619DD"/>
    <w:rsid w:val="00861B7E"/>
    <w:rsid w:val="0086325A"/>
    <w:rsid w:val="00863692"/>
    <w:rsid w:val="00863FAE"/>
    <w:rsid w:val="0086584D"/>
    <w:rsid w:val="00866645"/>
    <w:rsid w:val="008669C9"/>
    <w:rsid w:val="00867FB2"/>
    <w:rsid w:val="00867FD3"/>
    <w:rsid w:val="008701B0"/>
    <w:rsid w:val="00870652"/>
    <w:rsid w:val="0087096F"/>
    <w:rsid w:val="008711F2"/>
    <w:rsid w:val="0087144D"/>
    <w:rsid w:val="00871532"/>
    <w:rsid w:val="008719A2"/>
    <w:rsid w:val="00872448"/>
    <w:rsid w:val="00872D63"/>
    <w:rsid w:val="008730AC"/>
    <w:rsid w:val="00873845"/>
    <w:rsid w:val="00873AA2"/>
    <w:rsid w:val="00873B51"/>
    <w:rsid w:val="00876237"/>
    <w:rsid w:val="008767D2"/>
    <w:rsid w:val="008767F4"/>
    <w:rsid w:val="00876BE1"/>
    <w:rsid w:val="00877584"/>
    <w:rsid w:val="00877841"/>
    <w:rsid w:val="0088072A"/>
    <w:rsid w:val="00880C54"/>
    <w:rsid w:val="0088149F"/>
    <w:rsid w:val="00881BAC"/>
    <w:rsid w:val="00881EB5"/>
    <w:rsid w:val="008827D7"/>
    <w:rsid w:val="0088352C"/>
    <w:rsid w:val="008837A9"/>
    <w:rsid w:val="00883866"/>
    <w:rsid w:val="00883E34"/>
    <w:rsid w:val="0088406F"/>
    <w:rsid w:val="00885000"/>
    <w:rsid w:val="0088684B"/>
    <w:rsid w:val="00887121"/>
    <w:rsid w:val="00887A64"/>
    <w:rsid w:val="00887B5C"/>
    <w:rsid w:val="0089025D"/>
    <w:rsid w:val="008902BD"/>
    <w:rsid w:val="00890D27"/>
    <w:rsid w:val="00890EEF"/>
    <w:rsid w:val="00890F2B"/>
    <w:rsid w:val="00891D8A"/>
    <w:rsid w:val="00891F6C"/>
    <w:rsid w:val="00892832"/>
    <w:rsid w:val="00892952"/>
    <w:rsid w:val="008936C7"/>
    <w:rsid w:val="00895B32"/>
    <w:rsid w:val="00895BC4"/>
    <w:rsid w:val="0089606D"/>
    <w:rsid w:val="00896372"/>
    <w:rsid w:val="0089649C"/>
    <w:rsid w:val="00896BF6"/>
    <w:rsid w:val="00897A6D"/>
    <w:rsid w:val="00897E4A"/>
    <w:rsid w:val="008A1B25"/>
    <w:rsid w:val="008A2062"/>
    <w:rsid w:val="008A20D2"/>
    <w:rsid w:val="008A25EB"/>
    <w:rsid w:val="008A3DFA"/>
    <w:rsid w:val="008A3F34"/>
    <w:rsid w:val="008A3FFE"/>
    <w:rsid w:val="008A4441"/>
    <w:rsid w:val="008A46D6"/>
    <w:rsid w:val="008A564B"/>
    <w:rsid w:val="008A596B"/>
    <w:rsid w:val="008A5DA5"/>
    <w:rsid w:val="008A5EFB"/>
    <w:rsid w:val="008A5F8B"/>
    <w:rsid w:val="008A6DBE"/>
    <w:rsid w:val="008A717D"/>
    <w:rsid w:val="008A7455"/>
    <w:rsid w:val="008A750E"/>
    <w:rsid w:val="008A78CC"/>
    <w:rsid w:val="008A7957"/>
    <w:rsid w:val="008A7E3F"/>
    <w:rsid w:val="008B0298"/>
    <w:rsid w:val="008B05B8"/>
    <w:rsid w:val="008B1335"/>
    <w:rsid w:val="008B14B2"/>
    <w:rsid w:val="008B1523"/>
    <w:rsid w:val="008B1583"/>
    <w:rsid w:val="008B23A2"/>
    <w:rsid w:val="008B2B74"/>
    <w:rsid w:val="008B308A"/>
    <w:rsid w:val="008B30FC"/>
    <w:rsid w:val="008B36E0"/>
    <w:rsid w:val="008B3B84"/>
    <w:rsid w:val="008B3D2F"/>
    <w:rsid w:val="008B5EB1"/>
    <w:rsid w:val="008B6CC1"/>
    <w:rsid w:val="008B6E3D"/>
    <w:rsid w:val="008B7493"/>
    <w:rsid w:val="008B776C"/>
    <w:rsid w:val="008C01C1"/>
    <w:rsid w:val="008C03E0"/>
    <w:rsid w:val="008C0E8A"/>
    <w:rsid w:val="008C105F"/>
    <w:rsid w:val="008C10DD"/>
    <w:rsid w:val="008C15A0"/>
    <w:rsid w:val="008C15B4"/>
    <w:rsid w:val="008C1C33"/>
    <w:rsid w:val="008C205D"/>
    <w:rsid w:val="008C2A2A"/>
    <w:rsid w:val="008C2ADD"/>
    <w:rsid w:val="008C3F88"/>
    <w:rsid w:val="008C48A4"/>
    <w:rsid w:val="008C5114"/>
    <w:rsid w:val="008C5BF9"/>
    <w:rsid w:val="008C63EA"/>
    <w:rsid w:val="008C6598"/>
    <w:rsid w:val="008C6CB9"/>
    <w:rsid w:val="008C6DA2"/>
    <w:rsid w:val="008C717A"/>
    <w:rsid w:val="008C74CD"/>
    <w:rsid w:val="008D003A"/>
    <w:rsid w:val="008D0555"/>
    <w:rsid w:val="008D0AE5"/>
    <w:rsid w:val="008D0F23"/>
    <w:rsid w:val="008D17DE"/>
    <w:rsid w:val="008D1806"/>
    <w:rsid w:val="008D1835"/>
    <w:rsid w:val="008D1C6C"/>
    <w:rsid w:val="008D2230"/>
    <w:rsid w:val="008D239B"/>
    <w:rsid w:val="008D25DC"/>
    <w:rsid w:val="008D28C6"/>
    <w:rsid w:val="008D2F9E"/>
    <w:rsid w:val="008D42D0"/>
    <w:rsid w:val="008D4D8D"/>
    <w:rsid w:val="008D5314"/>
    <w:rsid w:val="008D5D0E"/>
    <w:rsid w:val="008D7468"/>
    <w:rsid w:val="008E0520"/>
    <w:rsid w:val="008E0A46"/>
    <w:rsid w:val="008E0A76"/>
    <w:rsid w:val="008E0D9A"/>
    <w:rsid w:val="008E2081"/>
    <w:rsid w:val="008E28C7"/>
    <w:rsid w:val="008E29BF"/>
    <w:rsid w:val="008E317B"/>
    <w:rsid w:val="008E3408"/>
    <w:rsid w:val="008E48EA"/>
    <w:rsid w:val="008E5AEC"/>
    <w:rsid w:val="008E6E22"/>
    <w:rsid w:val="008E7A9A"/>
    <w:rsid w:val="008F00E4"/>
    <w:rsid w:val="008F010A"/>
    <w:rsid w:val="008F085C"/>
    <w:rsid w:val="008F0CC0"/>
    <w:rsid w:val="008F0DDE"/>
    <w:rsid w:val="008F15DA"/>
    <w:rsid w:val="008F1676"/>
    <w:rsid w:val="008F171F"/>
    <w:rsid w:val="008F196A"/>
    <w:rsid w:val="008F1C27"/>
    <w:rsid w:val="008F1C99"/>
    <w:rsid w:val="008F2343"/>
    <w:rsid w:val="008F2498"/>
    <w:rsid w:val="008F24DB"/>
    <w:rsid w:val="008F3532"/>
    <w:rsid w:val="008F3CEE"/>
    <w:rsid w:val="008F3F38"/>
    <w:rsid w:val="008F452A"/>
    <w:rsid w:val="008F494C"/>
    <w:rsid w:val="008F4B1B"/>
    <w:rsid w:val="008F53CD"/>
    <w:rsid w:val="008F56A0"/>
    <w:rsid w:val="008F5D72"/>
    <w:rsid w:val="008F6BDA"/>
    <w:rsid w:val="008F73EA"/>
    <w:rsid w:val="008F7C8B"/>
    <w:rsid w:val="00900098"/>
    <w:rsid w:val="009005C1"/>
    <w:rsid w:val="009006EF"/>
    <w:rsid w:val="009007D8"/>
    <w:rsid w:val="00900F0E"/>
    <w:rsid w:val="00901531"/>
    <w:rsid w:val="00901DE3"/>
    <w:rsid w:val="00902049"/>
    <w:rsid w:val="00902277"/>
    <w:rsid w:val="00902282"/>
    <w:rsid w:val="00902A3A"/>
    <w:rsid w:val="009031EA"/>
    <w:rsid w:val="00903D1A"/>
    <w:rsid w:val="00904B28"/>
    <w:rsid w:val="0090599E"/>
    <w:rsid w:val="00905C94"/>
    <w:rsid w:val="00905DB3"/>
    <w:rsid w:val="009078D8"/>
    <w:rsid w:val="0090797A"/>
    <w:rsid w:val="0091001B"/>
    <w:rsid w:val="00911455"/>
    <w:rsid w:val="00912DD7"/>
    <w:rsid w:val="009133BA"/>
    <w:rsid w:val="00913A4D"/>
    <w:rsid w:val="00913B90"/>
    <w:rsid w:val="00913C1A"/>
    <w:rsid w:val="009143A3"/>
    <w:rsid w:val="00915B42"/>
    <w:rsid w:val="00916C1D"/>
    <w:rsid w:val="00917A24"/>
    <w:rsid w:val="00917DEA"/>
    <w:rsid w:val="009208E8"/>
    <w:rsid w:val="00920E69"/>
    <w:rsid w:val="009210EE"/>
    <w:rsid w:val="00921879"/>
    <w:rsid w:val="009223EA"/>
    <w:rsid w:val="00922DA5"/>
    <w:rsid w:val="00923733"/>
    <w:rsid w:val="009256E6"/>
    <w:rsid w:val="00925BF8"/>
    <w:rsid w:val="00925C25"/>
    <w:rsid w:val="00925FF5"/>
    <w:rsid w:val="009269DE"/>
    <w:rsid w:val="0092753E"/>
    <w:rsid w:val="00927D71"/>
    <w:rsid w:val="00931A3D"/>
    <w:rsid w:val="0093216F"/>
    <w:rsid w:val="0093284F"/>
    <w:rsid w:val="00934148"/>
    <w:rsid w:val="00934944"/>
    <w:rsid w:val="00934CB7"/>
    <w:rsid w:val="00935063"/>
    <w:rsid w:val="00935B95"/>
    <w:rsid w:val="00935F35"/>
    <w:rsid w:val="00936085"/>
    <w:rsid w:val="009375B1"/>
    <w:rsid w:val="00940279"/>
    <w:rsid w:val="0094061A"/>
    <w:rsid w:val="00940A1E"/>
    <w:rsid w:val="00941B1F"/>
    <w:rsid w:val="00941BC9"/>
    <w:rsid w:val="00942487"/>
    <w:rsid w:val="00942D1E"/>
    <w:rsid w:val="00942F2F"/>
    <w:rsid w:val="00944934"/>
    <w:rsid w:val="00944F06"/>
    <w:rsid w:val="00946447"/>
    <w:rsid w:val="009473E5"/>
    <w:rsid w:val="00947943"/>
    <w:rsid w:val="00947B5B"/>
    <w:rsid w:val="00947C96"/>
    <w:rsid w:val="0095017E"/>
    <w:rsid w:val="009503CD"/>
    <w:rsid w:val="009509BD"/>
    <w:rsid w:val="00950C24"/>
    <w:rsid w:val="00951C32"/>
    <w:rsid w:val="00952A6B"/>
    <w:rsid w:val="00952E84"/>
    <w:rsid w:val="00953BD5"/>
    <w:rsid w:val="00953C01"/>
    <w:rsid w:val="00955EE0"/>
    <w:rsid w:val="0095671E"/>
    <w:rsid w:val="00956E83"/>
    <w:rsid w:val="009578BA"/>
    <w:rsid w:val="00957CFD"/>
    <w:rsid w:val="00960109"/>
    <w:rsid w:val="009609FC"/>
    <w:rsid w:val="00961338"/>
    <w:rsid w:val="00961A3D"/>
    <w:rsid w:val="009627FF"/>
    <w:rsid w:val="00962AD7"/>
    <w:rsid w:val="00964927"/>
    <w:rsid w:val="00964C42"/>
    <w:rsid w:val="00965AD5"/>
    <w:rsid w:val="0096654D"/>
    <w:rsid w:val="00967B5F"/>
    <w:rsid w:val="00967FDC"/>
    <w:rsid w:val="00970DD5"/>
    <w:rsid w:val="009713A2"/>
    <w:rsid w:val="009718E7"/>
    <w:rsid w:val="00972890"/>
    <w:rsid w:val="009732CA"/>
    <w:rsid w:val="00974170"/>
    <w:rsid w:val="009748F4"/>
    <w:rsid w:val="00974F5E"/>
    <w:rsid w:val="0097581A"/>
    <w:rsid w:val="0097583A"/>
    <w:rsid w:val="0097651D"/>
    <w:rsid w:val="00976CCE"/>
    <w:rsid w:val="00977251"/>
    <w:rsid w:val="00977952"/>
    <w:rsid w:val="0098017E"/>
    <w:rsid w:val="0098032A"/>
    <w:rsid w:val="00980E53"/>
    <w:rsid w:val="00981427"/>
    <w:rsid w:val="0098180F"/>
    <w:rsid w:val="009819B8"/>
    <w:rsid w:val="00983A13"/>
    <w:rsid w:val="00983A53"/>
    <w:rsid w:val="00983DA0"/>
    <w:rsid w:val="00984020"/>
    <w:rsid w:val="009848D2"/>
    <w:rsid w:val="00985EBA"/>
    <w:rsid w:val="009863CC"/>
    <w:rsid w:val="00986740"/>
    <w:rsid w:val="009867B7"/>
    <w:rsid w:val="00986904"/>
    <w:rsid w:val="00987596"/>
    <w:rsid w:val="00987E4D"/>
    <w:rsid w:val="00990DED"/>
    <w:rsid w:val="00991026"/>
    <w:rsid w:val="00991236"/>
    <w:rsid w:val="00991249"/>
    <w:rsid w:val="00993191"/>
    <w:rsid w:val="00993A60"/>
    <w:rsid w:val="00993A7B"/>
    <w:rsid w:val="00993C4E"/>
    <w:rsid w:val="00993D39"/>
    <w:rsid w:val="0099401A"/>
    <w:rsid w:val="00994656"/>
    <w:rsid w:val="00994C9F"/>
    <w:rsid w:val="0099539C"/>
    <w:rsid w:val="00995FEA"/>
    <w:rsid w:val="00996C05"/>
    <w:rsid w:val="00996F94"/>
    <w:rsid w:val="00997129"/>
    <w:rsid w:val="009978C3"/>
    <w:rsid w:val="009A0340"/>
    <w:rsid w:val="009A0565"/>
    <w:rsid w:val="009A09FC"/>
    <w:rsid w:val="009A1951"/>
    <w:rsid w:val="009A1CAB"/>
    <w:rsid w:val="009A264C"/>
    <w:rsid w:val="009A2809"/>
    <w:rsid w:val="009A28B9"/>
    <w:rsid w:val="009A2E7A"/>
    <w:rsid w:val="009A31FF"/>
    <w:rsid w:val="009A336E"/>
    <w:rsid w:val="009A399D"/>
    <w:rsid w:val="009A3E63"/>
    <w:rsid w:val="009A598E"/>
    <w:rsid w:val="009A59AD"/>
    <w:rsid w:val="009A5A10"/>
    <w:rsid w:val="009A612E"/>
    <w:rsid w:val="009A659C"/>
    <w:rsid w:val="009A7468"/>
    <w:rsid w:val="009A7586"/>
    <w:rsid w:val="009B1788"/>
    <w:rsid w:val="009B289B"/>
    <w:rsid w:val="009B2CAF"/>
    <w:rsid w:val="009B2EA5"/>
    <w:rsid w:val="009B3277"/>
    <w:rsid w:val="009B39DC"/>
    <w:rsid w:val="009B444A"/>
    <w:rsid w:val="009B5C7F"/>
    <w:rsid w:val="009B5F9F"/>
    <w:rsid w:val="009B60EB"/>
    <w:rsid w:val="009B6653"/>
    <w:rsid w:val="009B6696"/>
    <w:rsid w:val="009B66EB"/>
    <w:rsid w:val="009B689D"/>
    <w:rsid w:val="009B6D62"/>
    <w:rsid w:val="009B6F40"/>
    <w:rsid w:val="009B7415"/>
    <w:rsid w:val="009B74E3"/>
    <w:rsid w:val="009C0919"/>
    <w:rsid w:val="009C1335"/>
    <w:rsid w:val="009C17EB"/>
    <w:rsid w:val="009C1823"/>
    <w:rsid w:val="009C19BE"/>
    <w:rsid w:val="009C1EC0"/>
    <w:rsid w:val="009C2139"/>
    <w:rsid w:val="009C3143"/>
    <w:rsid w:val="009C35EB"/>
    <w:rsid w:val="009C409E"/>
    <w:rsid w:val="009C4779"/>
    <w:rsid w:val="009C56C1"/>
    <w:rsid w:val="009C59A8"/>
    <w:rsid w:val="009C5C71"/>
    <w:rsid w:val="009C5E65"/>
    <w:rsid w:val="009C6D15"/>
    <w:rsid w:val="009C77C4"/>
    <w:rsid w:val="009C78CC"/>
    <w:rsid w:val="009D0283"/>
    <w:rsid w:val="009D0510"/>
    <w:rsid w:val="009D12D2"/>
    <w:rsid w:val="009D266A"/>
    <w:rsid w:val="009D34F3"/>
    <w:rsid w:val="009D46C7"/>
    <w:rsid w:val="009D4A2A"/>
    <w:rsid w:val="009D4FFB"/>
    <w:rsid w:val="009D6D01"/>
    <w:rsid w:val="009D6D95"/>
    <w:rsid w:val="009D6FE5"/>
    <w:rsid w:val="009D7B33"/>
    <w:rsid w:val="009E128B"/>
    <w:rsid w:val="009E1313"/>
    <w:rsid w:val="009E2DFA"/>
    <w:rsid w:val="009E31D8"/>
    <w:rsid w:val="009E34B2"/>
    <w:rsid w:val="009E3EFF"/>
    <w:rsid w:val="009E5033"/>
    <w:rsid w:val="009E5BDF"/>
    <w:rsid w:val="009E60B3"/>
    <w:rsid w:val="009E7CB6"/>
    <w:rsid w:val="009F0DF8"/>
    <w:rsid w:val="009F0E20"/>
    <w:rsid w:val="009F1448"/>
    <w:rsid w:val="009F15FF"/>
    <w:rsid w:val="009F1A63"/>
    <w:rsid w:val="009F2464"/>
    <w:rsid w:val="009F27E9"/>
    <w:rsid w:val="009F3152"/>
    <w:rsid w:val="009F3BDA"/>
    <w:rsid w:val="009F3C2D"/>
    <w:rsid w:val="009F44E1"/>
    <w:rsid w:val="009F48CC"/>
    <w:rsid w:val="009F5473"/>
    <w:rsid w:val="009F6EC5"/>
    <w:rsid w:val="009F6F09"/>
    <w:rsid w:val="00A02A03"/>
    <w:rsid w:val="00A0308A"/>
    <w:rsid w:val="00A03271"/>
    <w:rsid w:val="00A036F0"/>
    <w:rsid w:val="00A03968"/>
    <w:rsid w:val="00A054BF"/>
    <w:rsid w:val="00A06586"/>
    <w:rsid w:val="00A06A43"/>
    <w:rsid w:val="00A0716F"/>
    <w:rsid w:val="00A07D82"/>
    <w:rsid w:val="00A07EA2"/>
    <w:rsid w:val="00A10966"/>
    <w:rsid w:val="00A10DBB"/>
    <w:rsid w:val="00A1139D"/>
    <w:rsid w:val="00A11DF5"/>
    <w:rsid w:val="00A13149"/>
    <w:rsid w:val="00A132C3"/>
    <w:rsid w:val="00A13F6E"/>
    <w:rsid w:val="00A1603D"/>
    <w:rsid w:val="00A16328"/>
    <w:rsid w:val="00A1650E"/>
    <w:rsid w:val="00A167E7"/>
    <w:rsid w:val="00A17122"/>
    <w:rsid w:val="00A175D0"/>
    <w:rsid w:val="00A178EA"/>
    <w:rsid w:val="00A17B95"/>
    <w:rsid w:val="00A20D58"/>
    <w:rsid w:val="00A21301"/>
    <w:rsid w:val="00A2193B"/>
    <w:rsid w:val="00A21C3B"/>
    <w:rsid w:val="00A23069"/>
    <w:rsid w:val="00A230E4"/>
    <w:rsid w:val="00A2337F"/>
    <w:rsid w:val="00A234DE"/>
    <w:rsid w:val="00A2387B"/>
    <w:rsid w:val="00A23B22"/>
    <w:rsid w:val="00A244CC"/>
    <w:rsid w:val="00A2476B"/>
    <w:rsid w:val="00A25404"/>
    <w:rsid w:val="00A259CA"/>
    <w:rsid w:val="00A25DDC"/>
    <w:rsid w:val="00A25E84"/>
    <w:rsid w:val="00A25F51"/>
    <w:rsid w:val="00A2655E"/>
    <w:rsid w:val="00A26585"/>
    <w:rsid w:val="00A26D36"/>
    <w:rsid w:val="00A270E6"/>
    <w:rsid w:val="00A27733"/>
    <w:rsid w:val="00A27BF5"/>
    <w:rsid w:val="00A302E5"/>
    <w:rsid w:val="00A30BC7"/>
    <w:rsid w:val="00A30E55"/>
    <w:rsid w:val="00A30FCD"/>
    <w:rsid w:val="00A31C2F"/>
    <w:rsid w:val="00A321EA"/>
    <w:rsid w:val="00A32D90"/>
    <w:rsid w:val="00A334F4"/>
    <w:rsid w:val="00A3375B"/>
    <w:rsid w:val="00A344D1"/>
    <w:rsid w:val="00A34D34"/>
    <w:rsid w:val="00A35386"/>
    <w:rsid w:val="00A35874"/>
    <w:rsid w:val="00A35A74"/>
    <w:rsid w:val="00A36187"/>
    <w:rsid w:val="00A36499"/>
    <w:rsid w:val="00A366A8"/>
    <w:rsid w:val="00A36ABE"/>
    <w:rsid w:val="00A373F7"/>
    <w:rsid w:val="00A3767C"/>
    <w:rsid w:val="00A37885"/>
    <w:rsid w:val="00A37A29"/>
    <w:rsid w:val="00A37C2D"/>
    <w:rsid w:val="00A4001C"/>
    <w:rsid w:val="00A409F8"/>
    <w:rsid w:val="00A40E84"/>
    <w:rsid w:val="00A4141C"/>
    <w:rsid w:val="00A41443"/>
    <w:rsid w:val="00A41ABF"/>
    <w:rsid w:val="00A41C71"/>
    <w:rsid w:val="00A438DA"/>
    <w:rsid w:val="00A442C7"/>
    <w:rsid w:val="00A454D6"/>
    <w:rsid w:val="00A4608B"/>
    <w:rsid w:val="00A471E4"/>
    <w:rsid w:val="00A4738F"/>
    <w:rsid w:val="00A473D4"/>
    <w:rsid w:val="00A47A44"/>
    <w:rsid w:val="00A47DC6"/>
    <w:rsid w:val="00A504D4"/>
    <w:rsid w:val="00A51DE5"/>
    <w:rsid w:val="00A51E66"/>
    <w:rsid w:val="00A52F91"/>
    <w:rsid w:val="00A5316F"/>
    <w:rsid w:val="00A53645"/>
    <w:rsid w:val="00A53986"/>
    <w:rsid w:val="00A53C29"/>
    <w:rsid w:val="00A53EBD"/>
    <w:rsid w:val="00A540FB"/>
    <w:rsid w:val="00A54F40"/>
    <w:rsid w:val="00A5505B"/>
    <w:rsid w:val="00A5528C"/>
    <w:rsid w:val="00A55C6C"/>
    <w:rsid w:val="00A5674B"/>
    <w:rsid w:val="00A56B01"/>
    <w:rsid w:val="00A56DD5"/>
    <w:rsid w:val="00A56E85"/>
    <w:rsid w:val="00A57386"/>
    <w:rsid w:val="00A579C8"/>
    <w:rsid w:val="00A57AEC"/>
    <w:rsid w:val="00A60B63"/>
    <w:rsid w:val="00A62C5D"/>
    <w:rsid w:val="00A63017"/>
    <w:rsid w:val="00A6338F"/>
    <w:rsid w:val="00A63DD8"/>
    <w:rsid w:val="00A63FC4"/>
    <w:rsid w:val="00A64F06"/>
    <w:rsid w:val="00A65605"/>
    <w:rsid w:val="00A65947"/>
    <w:rsid w:val="00A65C9F"/>
    <w:rsid w:val="00A666DA"/>
    <w:rsid w:val="00A66798"/>
    <w:rsid w:val="00A667B7"/>
    <w:rsid w:val="00A66A6D"/>
    <w:rsid w:val="00A671F5"/>
    <w:rsid w:val="00A673D6"/>
    <w:rsid w:val="00A6751E"/>
    <w:rsid w:val="00A67EA0"/>
    <w:rsid w:val="00A702CA"/>
    <w:rsid w:val="00A70C5C"/>
    <w:rsid w:val="00A71059"/>
    <w:rsid w:val="00A713CF"/>
    <w:rsid w:val="00A71571"/>
    <w:rsid w:val="00A722B8"/>
    <w:rsid w:val="00A72A6F"/>
    <w:rsid w:val="00A731A1"/>
    <w:rsid w:val="00A732C7"/>
    <w:rsid w:val="00A73381"/>
    <w:rsid w:val="00A736FD"/>
    <w:rsid w:val="00A73C9A"/>
    <w:rsid w:val="00A73DDC"/>
    <w:rsid w:val="00A73F4C"/>
    <w:rsid w:val="00A74635"/>
    <w:rsid w:val="00A74DEA"/>
    <w:rsid w:val="00A753D2"/>
    <w:rsid w:val="00A7560D"/>
    <w:rsid w:val="00A75AC7"/>
    <w:rsid w:val="00A75EBF"/>
    <w:rsid w:val="00A75F59"/>
    <w:rsid w:val="00A765B4"/>
    <w:rsid w:val="00A76603"/>
    <w:rsid w:val="00A76814"/>
    <w:rsid w:val="00A77167"/>
    <w:rsid w:val="00A77537"/>
    <w:rsid w:val="00A77B75"/>
    <w:rsid w:val="00A77D53"/>
    <w:rsid w:val="00A77E7F"/>
    <w:rsid w:val="00A804AE"/>
    <w:rsid w:val="00A80864"/>
    <w:rsid w:val="00A80A8D"/>
    <w:rsid w:val="00A8396F"/>
    <w:rsid w:val="00A842B1"/>
    <w:rsid w:val="00A84AD3"/>
    <w:rsid w:val="00A86C95"/>
    <w:rsid w:val="00A86F01"/>
    <w:rsid w:val="00A87220"/>
    <w:rsid w:val="00A909C3"/>
    <w:rsid w:val="00A90EBF"/>
    <w:rsid w:val="00A91DD8"/>
    <w:rsid w:val="00A926B6"/>
    <w:rsid w:val="00A927F6"/>
    <w:rsid w:val="00A92AD1"/>
    <w:rsid w:val="00A92D7F"/>
    <w:rsid w:val="00A92E98"/>
    <w:rsid w:val="00A93A58"/>
    <w:rsid w:val="00A94070"/>
    <w:rsid w:val="00A94DAC"/>
    <w:rsid w:val="00A94F65"/>
    <w:rsid w:val="00A962F0"/>
    <w:rsid w:val="00A9638A"/>
    <w:rsid w:val="00A964C8"/>
    <w:rsid w:val="00A96B1A"/>
    <w:rsid w:val="00A97CE4"/>
    <w:rsid w:val="00AA0512"/>
    <w:rsid w:val="00AA0C42"/>
    <w:rsid w:val="00AA0E0E"/>
    <w:rsid w:val="00AA0F6B"/>
    <w:rsid w:val="00AA27A2"/>
    <w:rsid w:val="00AA3E05"/>
    <w:rsid w:val="00AA41D1"/>
    <w:rsid w:val="00AA4E0F"/>
    <w:rsid w:val="00AA57B5"/>
    <w:rsid w:val="00AA5E4D"/>
    <w:rsid w:val="00AB00B7"/>
    <w:rsid w:val="00AB0F7A"/>
    <w:rsid w:val="00AB0F9B"/>
    <w:rsid w:val="00AB1E9C"/>
    <w:rsid w:val="00AB1EC6"/>
    <w:rsid w:val="00AB2E50"/>
    <w:rsid w:val="00AB30D0"/>
    <w:rsid w:val="00AB3753"/>
    <w:rsid w:val="00AB3BC6"/>
    <w:rsid w:val="00AB52BA"/>
    <w:rsid w:val="00AB5617"/>
    <w:rsid w:val="00AB590F"/>
    <w:rsid w:val="00AB5AD9"/>
    <w:rsid w:val="00AB5CE8"/>
    <w:rsid w:val="00AB5ED0"/>
    <w:rsid w:val="00AC015A"/>
    <w:rsid w:val="00AC0713"/>
    <w:rsid w:val="00AC0DE3"/>
    <w:rsid w:val="00AC157E"/>
    <w:rsid w:val="00AC1A34"/>
    <w:rsid w:val="00AC1BCA"/>
    <w:rsid w:val="00AC1FB6"/>
    <w:rsid w:val="00AC255D"/>
    <w:rsid w:val="00AC2BBC"/>
    <w:rsid w:val="00AC31AD"/>
    <w:rsid w:val="00AC3328"/>
    <w:rsid w:val="00AC3698"/>
    <w:rsid w:val="00AC4A14"/>
    <w:rsid w:val="00AC50F7"/>
    <w:rsid w:val="00AC545F"/>
    <w:rsid w:val="00AC5C6C"/>
    <w:rsid w:val="00AC5CB9"/>
    <w:rsid w:val="00AC76EF"/>
    <w:rsid w:val="00AC7BE5"/>
    <w:rsid w:val="00AC7EAE"/>
    <w:rsid w:val="00AD01C1"/>
    <w:rsid w:val="00AD0862"/>
    <w:rsid w:val="00AD08BB"/>
    <w:rsid w:val="00AD091D"/>
    <w:rsid w:val="00AD0CD6"/>
    <w:rsid w:val="00AD2B0F"/>
    <w:rsid w:val="00AD2FDF"/>
    <w:rsid w:val="00AD381A"/>
    <w:rsid w:val="00AD38DB"/>
    <w:rsid w:val="00AD392F"/>
    <w:rsid w:val="00AD3F52"/>
    <w:rsid w:val="00AD416F"/>
    <w:rsid w:val="00AD450C"/>
    <w:rsid w:val="00AD5338"/>
    <w:rsid w:val="00AD5C5F"/>
    <w:rsid w:val="00AD6953"/>
    <w:rsid w:val="00AD6C4F"/>
    <w:rsid w:val="00AD6F94"/>
    <w:rsid w:val="00AD7283"/>
    <w:rsid w:val="00AD768A"/>
    <w:rsid w:val="00AE0355"/>
    <w:rsid w:val="00AE0914"/>
    <w:rsid w:val="00AE2732"/>
    <w:rsid w:val="00AE30A3"/>
    <w:rsid w:val="00AE37BE"/>
    <w:rsid w:val="00AE37E4"/>
    <w:rsid w:val="00AE3ACE"/>
    <w:rsid w:val="00AE4008"/>
    <w:rsid w:val="00AE42B8"/>
    <w:rsid w:val="00AE5D52"/>
    <w:rsid w:val="00AE5F5C"/>
    <w:rsid w:val="00AE699A"/>
    <w:rsid w:val="00AE7484"/>
    <w:rsid w:val="00AE7597"/>
    <w:rsid w:val="00AE76A0"/>
    <w:rsid w:val="00AF00A7"/>
    <w:rsid w:val="00AF09DD"/>
    <w:rsid w:val="00AF0EF2"/>
    <w:rsid w:val="00AF14F2"/>
    <w:rsid w:val="00AF1948"/>
    <w:rsid w:val="00AF1D3B"/>
    <w:rsid w:val="00AF24B8"/>
    <w:rsid w:val="00AF2558"/>
    <w:rsid w:val="00AF2E31"/>
    <w:rsid w:val="00AF2F54"/>
    <w:rsid w:val="00AF34DA"/>
    <w:rsid w:val="00AF3FCB"/>
    <w:rsid w:val="00AF490D"/>
    <w:rsid w:val="00AF5A35"/>
    <w:rsid w:val="00AF5C91"/>
    <w:rsid w:val="00AF5CDE"/>
    <w:rsid w:val="00AF639B"/>
    <w:rsid w:val="00AF6CC8"/>
    <w:rsid w:val="00AF6DBD"/>
    <w:rsid w:val="00AF6E06"/>
    <w:rsid w:val="00AF7378"/>
    <w:rsid w:val="00AF780A"/>
    <w:rsid w:val="00AF789F"/>
    <w:rsid w:val="00AF7AC6"/>
    <w:rsid w:val="00B00313"/>
    <w:rsid w:val="00B0084E"/>
    <w:rsid w:val="00B00B08"/>
    <w:rsid w:val="00B00C07"/>
    <w:rsid w:val="00B0128B"/>
    <w:rsid w:val="00B016B0"/>
    <w:rsid w:val="00B01895"/>
    <w:rsid w:val="00B0232E"/>
    <w:rsid w:val="00B02378"/>
    <w:rsid w:val="00B02861"/>
    <w:rsid w:val="00B03192"/>
    <w:rsid w:val="00B034A7"/>
    <w:rsid w:val="00B036CC"/>
    <w:rsid w:val="00B03E5A"/>
    <w:rsid w:val="00B04590"/>
    <w:rsid w:val="00B049D1"/>
    <w:rsid w:val="00B04B10"/>
    <w:rsid w:val="00B04DF2"/>
    <w:rsid w:val="00B05445"/>
    <w:rsid w:val="00B057B6"/>
    <w:rsid w:val="00B05C27"/>
    <w:rsid w:val="00B05DAF"/>
    <w:rsid w:val="00B06073"/>
    <w:rsid w:val="00B065BE"/>
    <w:rsid w:val="00B0679E"/>
    <w:rsid w:val="00B068BC"/>
    <w:rsid w:val="00B0756C"/>
    <w:rsid w:val="00B076E2"/>
    <w:rsid w:val="00B07B38"/>
    <w:rsid w:val="00B07C1F"/>
    <w:rsid w:val="00B07F7D"/>
    <w:rsid w:val="00B103AE"/>
    <w:rsid w:val="00B10E23"/>
    <w:rsid w:val="00B11FD9"/>
    <w:rsid w:val="00B13017"/>
    <w:rsid w:val="00B137C3"/>
    <w:rsid w:val="00B13A22"/>
    <w:rsid w:val="00B14431"/>
    <w:rsid w:val="00B14BC1"/>
    <w:rsid w:val="00B14D5D"/>
    <w:rsid w:val="00B150CB"/>
    <w:rsid w:val="00B15C98"/>
    <w:rsid w:val="00B169FE"/>
    <w:rsid w:val="00B16BB5"/>
    <w:rsid w:val="00B16D03"/>
    <w:rsid w:val="00B1791D"/>
    <w:rsid w:val="00B206D0"/>
    <w:rsid w:val="00B20C24"/>
    <w:rsid w:val="00B21658"/>
    <w:rsid w:val="00B21D8E"/>
    <w:rsid w:val="00B21ED8"/>
    <w:rsid w:val="00B225A4"/>
    <w:rsid w:val="00B23F87"/>
    <w:rsid w:val="00B24CAD"/>
    <w:rsid w:val="00B24E7D"/>
    <w:rsid w:val="00B25057"/>
    <w:rsid w:val="00B256E9"/>
    <w:rsid w:val="00B25C38"/>
    <w:rsid w:val="00B266BE"/>
    <w:rsid w:val="00B27014"/>
    <w:rsid w:val="00B3032F"/>
    <w:rsid w:val="00B3036A"/>
    <w:rsid w:val="00B3117E"/>
    <w:rsid w:val="00B317D5"/>
    <w:rsid w:val="00B31CA1"/>
    <w:rsid w:val="00B31DEF"/>
    <w:rsid w:val="00B31F1A"/>
    <w:rsid w:val="00B3200D"/>
    <w:rsid w:val="00B3246D"/>
    <w:rsid w:val="00B32A0D"/>
    <w:rsid w:val="00B32AB1"/>
    <w:rsid w:val="00B32BF5"/>
    <w:rsid w:val="00B33B16"/>
    <w:rsid w:val="00B33C91"/>
    <w:rsid w:val="00B33CE2"/>
    <w:rsid w:val="00B34D44"/>
    <w:rsid w:val="00B3525F"/>
    <w:rsid w:val="00B36539"/>
    <w:rsid w:val="00B36876"/>
    <w:rsid w:val="00B40DAD"/>
    <w:rsid w:val="00B41BBD"/>
    <w:rsid w:val="00B4201B"/>
    <w:rsid w:val="00B42987"/>
    <w:rsid w:val="00B42BF2"/>
    <w:rsid w:val="00B42D1B"/>
    <w:rsid w:val="00B44131"/>
    <w:rsid w:val="00B44A91"/>
    <w:rsid w:val="00B453CB"/>
    <w:rsid w:val="00B45E51"/>
    <w:rsid w:val="00B45EA4"/>
    <w:rsid w:val="00B47E9C"/>
    <w:rsid w:val="00B50095"/>
    <w:rsid w:val="00B502B8"/>
    <w:rsid w:val="00B505F9"/>
    <w:rsid w:val="00B519D3"/>
    <w:rsid w:val="00B52602"/>
    <w:rsid w:val="00B52A5C"/>
    <w:rsid w:val="00B530E6"/>
    <w:rsid w:val="00B54623"/>
    <w:rsid w:val="00B54837"/>
    <w:rsid w:val="00B5579A"/>
    <w:rsid w:val="00B55A60"/>
    <w:rsid w:val="00B5619A"/>
    <w:rsid w:val="00B567EA"/>
    <w:rsid w:val="00B60AD6"/>
    <w:rsid w:val="00B60DA1"/>
    <w:rsid w:val="00B615E6"/>
    <w:rsid w:val="00B61C33"/>
    <w:rsid w:val="00B62D2C"/>
    <w:rsid w:val="00B63CD3"/>
    <w:rsid w:val="00B64194"/>
    <w:rsid w:val="00B6467C"/>
    <w:rsid w:val="00B6485E"/>
    <w:rsid w:val="00B6562C"/>
    <w:rsid w:val="00B65F39"/>
    <w:rsid w:val="00B66704"/>
    <w:rsid w:val="00B66C87"/>
    <w:rsid w:val="00B66DD8"/>
    <w:rsid w:val="00B700D5"/>
    <w:rsid w:val="00B71FAB"/>
    <w:rsid w:val="00B72EA9"/>
    <w:rsid w:val="00B7373E"/>
    <w:rsid w:val="00B73E28"/>
    <w:rsid w:val="00B74084"/>
    <w:rsid w:val="00B74D7E"/>
    <w:rsid w:val="00B75363"/>
    <w:rsid w:val="00B755C1"/>
    <w:rsid w:val="00B764D0"/>
    <w:rsid w:val="00B76808"/>
    <w:rsid w:val="00B77A73"/>
    <w:rsid w:val="00B77B1C"/>
    <w:rsid w:val="00B80180"/>
    <w:rsid w:val="00B80992"/>
    <w:rsid w:val="00B810AE"/>
    <w:rsid w:val="00B81981"/>
    <w:rsid w:val="00B827BA"/>
    <w:rsid w:val="00B83E68"/>
    <w:rsid w:val="00B84705"/>
    <w:rsid w:val="00B84DC1"/>
    <w:rsid w:val="00B85059"/>
    <w:rsid w:val="00B85230"/>
    <w:rsid w:val="00B852CD"/>
    <w:rsid w:val="00B85415"/>
    <w:rsid w:val="00B85751"/>
    <w:rsid w:val="00B85909"/>
    <w:rsid w:val="00B85F3B"/>
    <w:rsid w:val="00B8602C"/>
    <w:rsid w:val="00B86132"/>
    <w:rsid w:val="00B86D13"/>
    <w:rsid w:val="00B87057"/>
    <w:rsid w:val="00B87486"/>
    <w:rsid w:val="00B875FE"/>
    <w:rsid w:val="00B876FF"/>
    <w:rsid w:val="00B9010C"/>
    <w:rsid w:val="00B90875"/>
    <w:rsid w:val="00B90BE5"/>
    <w:rsid w:val="00B90E9F"/>
    <w:rsid w:val="00B91974"/>
    <w:rsid w:val="00B91EE0"/>
    <w:rsid w:val="00B93114"/>
    <w:rsid w:val="00B932F5"/>
    <w:rsid w:val="00B93ADE"/>
    <w:rsid w:val="00B93F50"/>
    <w:rsid w:val="00B94062"/>
    <w:rsid w:val="00B9501E"/>
    <w:rsid w:val="00B950DD"/>
    <w:rsid w:val="00B95F83"/>
    <w:rsid w:val="00B96090"/>
    <w:rsid w:val="00B96759"/>
    <w:rsid w:val="00B971B6"/>
    <w:rsid w:val="00B976FE"/>
    <w:rsid w:val="00B97779"/>
    <w:rsid w:val="00B97B69"/>
    <w:rsid w:val="00BA0969"/>
    <w:rsid w:val="00BA1544"/>
    <w:rsid w:val="00BA1985"/>
    <w:rsid w:val="00BA248B"/>
    <w:rsid w:val="00BA2A0C"/>
    <w:rsid w:val="00BA2E2A"/>
    <w:rsid w:val="00BA2FA2"/>
    <w:rsid w:val="00BA489D"/>
    <w:rsid w:val="00BA49A8"/>
    <w:rsid w:val="00BA4D47"/>
    <w:rsid w:val="00BA5059"/>
    <w:rsid w:val="00BA56E3"/>
    <w:rsid w:val="00BA6012"/>
    <w:rsid w:val="00BA6A90"/>
    <w:rsid w:val="00BA705C"/>
    <w:rsid w:val="00BA729B"/>
    <w:rsid w:val="00BA7352"/>
    <w:rsid w:val="00BA7CB4"/>
    <w:rsid w:val="00BA7D06"/>
    <w:rsid w:val="00BA7FE7"/>
    <w:rsid w:val="00BB01D9"/>
    <w:rsid w:val="00BB0DF9"/>
    <w:rsid w:val="00BB1698"/>
    <w:rsid w:val="00BB1B0A"/>
    <w:rsid w:val="00BB21D6"/>
    <w:rsid w:val="00BB367B"/>
    <w:rsid w:val="00BB3CC1"/>
    <w:rsid w:val="00BB65A6"/>
    <w:rsid w:val="00BB7D3B"/>
    <w:rsid w:val="00BC050E"/>
    <w:rsid w:val="00BC0AD2"/>
    <w:rsid w:val="00BC0F49"/>
    <w:rsid w:val="00BC10DC"/>
    <w:rsid w:val="00BC170B"/>
    <w:rsid w:val="00BC184F"/>
    <w:rsid w:val="00BC2ADC"/>
    <w:rsid w:val="00BC2E0E"/>
    <w:rsid w:val="00BC33A6"/>
    <w:rsid w:val="00BC40D0"/>
    <w:rsid w:val="00BC41F5"/>
    <w:rsid w:val="00BC4D98"/>
    <w:rsid w:val="00BC562E"/>
    <w:rsid w:val="00BC598F"/>
    <w:rsid w:val="00BC5C60"/>
    <w:rsid w:val="00BC5FEE"/>
    <w:rsid w:val="00BC60B8"/>
    <w:rsid w:val="00BC75DE"/>
    <w:rsid w:val="00BC7D3D"/>
    <w:rsid w:val="00BD00C0"/>
    <w:rsid w:val="00BD029E"/>
    <w:rsid w:val="00BD03D5"/>
    <w:rsid w:val="00BD06FF"/>
    <w:rsid w:val="00BD0F1B"/>
    <w:rsid w:val="00BD1BA1"/>
    <w:rsid w:val="00BD24E4"/>
    <w:rsid w:val="00BD2E64"/>
    <w:rsid w:val="00BD2F06"/>
    <w:rsid w:val="00BD2FBC"/>
    <w:rsid w:val="00BD35D5"/>
    <w:rsid w:val="00BD3862"/>
    <w:rsid w:val="00BD3902"/>
    <w:rsid w:val="00BD3E9D"/>
    <w:rsid w:val="00BD4C59"/>
    <w:rsid w:val="00BD5778"/>
    <w:rsid w:val="00BD5F23"/>
    <w:rsid w:val="00BD780E"/>
    <w:rsid w:val="00BD7FBB"/>
    <w:rsid w:val="00BE034C"/>
    <w:rsid w:val="00BE042C"/>
    <w:rsid w:val="00BE0F3B"/>
    <w:rsid w:val="00BE1132"/>
    <w:rsid w:val="00BE15E3"/>
    <w:rsid w:val="00BE1855"/>
    <w:rsid w:val="00BE23B2"/>
    <w:rsid w:val="00BE248B"/>
    <w:rsid w:val="00BE380C"/>
    <w:rsid w:val="00BE38FB"/>
    <w:rsid w:val="00BE42D6"/>
    <w:rsid w:val="00BE46E3"/>
    <w:rsid w:val="00BE5AD6"/>
    <w:rsid w:val="00BE5B91"/>
    <w:rsid w:val="00BE5D51"/>
    <w:rsid w:val="00BE73EC"/>
    <w:rsid w:val="00BE75BE"/>
    <w:rsid w:val="00BF05F2"/>
    <w:rsid w:val="00BF0609"/>
    <w:rsid w:val="00BF106A"/>
    <w:rsid w:val="00BF1365"/>
    <w:rsid w:val="00BF1AA5"/>
    <w:rsid w:val="00BF2431"/>
    <w:rsid w:val="00BF24CA"/>
    <w:rsid w:val="00BF27D0"/>
    <w:rsid w:val="00BF2ABC"/>
    <w:rsid w:val="00BF349D"/>
    <w:rsid w:val="00BF39BD"/>
    <w:rsid w:val="00BF4701"/>
    <w:rsid w:val="00BF505E"/>
    <w:rsid w:val="00BF52BC"/>
    <w:rsid w:val="00BF6169"/>
    <w:rsid w:val="00BF6677"/>
    <w:rsid w:val="00BF704A"/>
    <w:rsid w:val="00BF7978"/>
    <w:rsid w:val="00BF7A92"/>
    <w:rsid w:val="00BF7CF3"/>
    <w:rsid w:val="00C00678"/>
    <w:rsid w:val="00C00A15"/>
    <w:rsid w:val="00C00DD6"/>
    <w:rsid w:val="00C01138"/>
    <w:rsid w:val="00C025BF"/>
    <w:rsid w:val="00C02628"/>
    <w:rsid w:val="00C02763"/>
    <w:rsid w:val="00C02BE1"/>
    <w:rsid w:val="00C0369F"/>
    <w:rsid w:val="00C03875"/>
    <w:rsid w:val="00C04AE1"/>
    <w:rsid w:val="00C06270"/>
    <w:rsid w:val="00C069C7"/>
    <w:rsid w:val="00C100A5"/>
    <w:rsid w:val="00C1039E"/>
    <w:rsid w:val="00C1059C"/>
    <w:rsid w:val="00C10A1F"/>
    <w:rsid w:val="00C12261"/>
    <w:rsid w:val="00C13B1B"/>
    <w:rsid w:val="00C14154"/>
    <w:rsid w:val="00C14980"/>
    <w:rsid w:val="00C14BBB"/>
    <w:rsid w:val="00C14F61"/>
    <w:rsid w:val="00C16077"/>
    <w:rsid w:val="00C16542"/>
    <w:rsid w:val="00C1728F"/>
    <w:rsid w:val="00C17944"/>
    <w:rsid w:val="00C216D9"/>
    <w:rsid w:val="00C21903"/>
    <w:rsid w:val="00C22627"/>
    <w:rsid w:val="00C22EEA"/>
    <w:rsid w:val="00C22FB2"/>
    <w:rsid w:val="00C230F3"/>
    <w:rsid w:val="00C24072"/>
    <w:rsid w:val="00C24908"/>
    <w:rsid w:val="00C25772"/>
    <w:rsid w:val="00C257E1"/>
    <w:rsid w:val="00C26981"/>
    <w:rsid w:val="00C26F7C"/>
    <w:rsid w:val="00C27E9F"/>
    <w:rsid w:val="00C27F83"/>
    <w:rsid w:val="00C30248"/>
    <w:rsid w:val="00C31480"/>
    <w:rsid w:val="00C316A9"/>
    <w:rsid w:val="00C3220E"/>
    <w:rsid w:val="00C323C5"/>
    <w:rsid w:val="00C3283D"/>
    <w:rsid w:val="00C345AA"/>
    <w:rsid w:val="00C36DAC"/>
    <w:rsid w:val="00C37019"/>
    <w:rsid w:val="00C37377"/>
    <w:rsid w:val="00C37446"/>
    <w:rsid w:val="00C378D2"/>
    <w:rsid w:val="00C4096B"/>
    <w:rsid w:val="00C40BDE"/>
    <w:rsid w:val="00C4114B"/>
    <w:rsid w:val="00C41335"/>
    <w:rsid w:val="00C4162B"/>
    <w:rsid w:val="00C417D4"/>
    <w:rsid w:val="00C41B8F"/>
    <w:rsid w:val="00C42273"/>
    <w:rsid w:val="00C42EAD"/>
    <w:rsid w:val="00C439B9"/>
    <w:rsid w:val="00C43EAA"/>
    <w:rsid w:val="00C4434B"/>
    <w:rsid w:val="00C45FD6"/>
    <w:rsid w:val="00C46AD3"/>
    <w:rsid w:val="00C47640"/>
    <w:rsid w:val="00C506BC"/>
    <w:rsid w:val="00C50E2E"/>
    <w:rsid w:val="00C51EC1"/>
    <w:rsid w:val="00C52265"/>
    <w:rsid w:val="00C52B4B"/>
    <w:rsid w:val="00C52B55"/>
    <w:rsid w:val="00C55249"/>
    <w:rsid w:val="00C55414"/>
    <w:rsid w:val="00C55455"/>
    <w:rsid w:val="00C5550C"/>
    <w:rsid w:val="00C5600C"/>
    <w:rsid w:val="00C571AD"/>
    <w:rsid w:val="00C574E3"/>
    <w:rsid w:val="00C57A6B"/>
    <w:rsid w:val="00C608FE"/>
    <w:rsid w:val="00C60F73"/>
    <w:rsid w:val="00C617E4"/>
    <w:rsid w:val="00C61F4D"/>
    <w:rsid w:val="00C62AE8"/>
    <w:rsid w:val="00C62E16"/>
    <w:rsid w:val="00C63617"/>
    <w:rsid w:val="00C6371D"/>
    <w:rsid w:val="00C639AD"/>
    <w:rsid w:val="00C64026"/>
    <w:rsid w:val="00C64FA5"/>
    <w:rsid w:val="00C64FEC"/>
    <w:rsid w:val="00C6534F"/>
    <w:rsid w:val="00C66512"/>
    <w:rsid w:val="00C66A9D"/>
    <w:rsid w:val="00C66B37"/>
    <w:rsid w:val="00C6727E"/>
    <w:rsid w:val="00C6744E"/>
    <w:rsid w:val="00C67DD4"/>
    <w:rsid w:val="00C70077"/>
    <w:rsid w:val="00C70877"/>
    <w:rsid w:val="00C709F1"/>
    <w:rsid w:val="00C72057"/>
    <w:rsid w:val="00C72859"/>
    <w:rsid w:val="00C72AE3"/>
    <w:rsid w:val="00C72E5B"/>
    <w:rsid w:val="00C733B0"/>
    <w:rsid w:val="00C737D2"/>
    <w:rsid w:val="00C74036"/>
    <w:rsid w:val="00C744D7"/>
    <w:rsid w:val="00C74A99"/>
    <w:rsid w:val="00C765B7"/>
    <w:rsid w:val="00C76664"/>
    <w:rsid w:val="00C773AA"/>
    <w:rsid w:val="00C773F4"/>
    <w:rsid w:val="00C8084E"/>
    <w:rsid w:val="00C809C8"/>
    <w:rsid w:val="00C8237B"/>
    <w:rsid w:val="00C854D9"/>
    <w:rsid w:val="00C8564D"/>
    <w:rsid w:val="00C857F1"/>
    <w:rsid w:val="00C85CCC"/>
    <w:rsid w:val="00C85E9D"/>
    <w:rsid w:val="00C868F8"/>
    <w:rsid w:val="00C8794F"/>
    <w:rsid w:val="00C90201"/>
    <w:rsid w:val="00C91092"/>
    <w:rsid w:val="00C911CB"/>
    <w:rsid w:val="00C913DE"/>
    <w:rsid w:val="00C91521"/>
    <w:rsid w:val="00C91586"/>
    <w:rsid w:val="00C916CD"/>
    <w:rsid w:val="00C92545"/>
    <w:rsid w:val="00C9317E"/>
    <w:rsid w:val="00C93ACF"/>
    <w:rsid w:val="00C93D4A"/>
    <w:rsid w:val="00C94CEA"/>
    <w:rsid w:val="00C9535F"/>
    <w:rsid w:val="00C9563E"/>
    <w:rsid w:val="00C95842"/>
    <w:rsid w:val="00C965C3"/>
    <w:rsid w:val="00C97171"/>
    <w:rsid w:val="00C97F68"/>
    <w:rsid w:val="00CA11A8"/>
    <w:rsid w:val="00CA12A1"/>
    <w:rsid w:val="00CA151A"/>
    <w:rsid w:val="00CA205F"/>
    <w:rsid w:val="00CA246B"/>
    <w:rsid w:val="00CA34C1"/>
    <w:rsid w:val="00CA4FEB"/>
    <w:rsid w:val="00CA5B11"/>
    <w:rsid w:val="00CA5EF2"/>
    <w:rsid w:val="00CA5F13"/>
    <w:rsid w:val="00CA6BA1"/>
    <w:rsid w:val="00CB065C"/>
    <w:rsid w:val="00CB0C83"/>
    <w:rsid w:val="00CB17D8"/>
    <w:rsid w:val="00CB1833"/>
    <w:rsid w:val="00CB2619"/>
    <w:rsid w:val="00CB38A8"/>
    <w:rsid w:val="00CB3939"/>
    <w:rsid w:val="00CB49D0"/>
    <w:rsid w:val="00CB51B9"/>
    <w:rsid w:val="00CB540F"/>
    <w:rsid w:val="00CB560A"/>
    <w:rsid w:val="00CB5D03"/>
    <w:rsid w:val="00CB772C"/>
    <w:rsid w:val="00CB7BF3"/>
    <w:rsid w:val="00CB7D93"/>
    <w:rsid w:val="00CB7E43"/>
    <w:rsid w:val="00CC0470"/>
    <w:rsid w:val="00CC06E5"/>
    <w:rsid w:val="00CC10E4"/>
    <w:rsid w:val="00CC1716"/>
    <w:rsid w:val="00CC1A41"/>
    <w:rsid w:val="00CC1DE8"/>
    <w:rsid w:val="00CC26F3"/>
    <w:rsid w:val="00CC378E"/>
    <w:rsid w:val="00CC3AE2"/>
    <w:rsid w:val="00CC491D"/>
    <w:rsid w:val="00CC4BED"/>
    <w:rsid w:val="00CC541D"/>
    <w:rsid w:val="00CC557E"/>
    <w:rsid w:val="00CC7E6E"/>
    <w:rsid w:val="00CC7F83"/>
    <w:rsid w:val="00CD063D"/>
    <w:rsid w:val="00CD075D"/>
    <w:rsid w:val="00CD09C2"/>
    <w:rsid w:val="00CD1238"/>
    <w:rsid w:val="00CD12AC"/>
    <w:rsid w:val="00CD14E4"/>
    <w:rsid w:val="00CD1559"/>
    <w:rsid w:val="00CD1C81"/>
    <w:rsid w:val="00CD1E77"/>
    <w:rsid w:val="00CD1E9F"/>
    <w:rsid w:val="00CD1F66"/>
    <w:rsid w:val="00CD3F15"/>
    <w:rsid w:val="00CD42F6"/>
    <w:rsid w:val="00CD4818"/>
    <w:rsid w:val="00CD48AE"/>
    <w:rsid w:val="00CD4C81"/>
    <w:rsid w:val="00CD4F53"/>
    <w:rsid w:val="00CD4FED"/>
    <w:rsid w:val="00CD5164"/>
    <w:rsid w:val="00CD5423"/>
    <w:rsid w:val="00CD6096"/>
    <w:rsid w:val="00CD6494"/>
    <w:rsid w:val="00CD691C"/>
    <w:rsid w:val="00CD694F"/>
    <w:rsid w:val="00CD6EBB"/>
    <w:rsid w:val="00CD72C1"/>
    <w:rsid w:val="00CD76D4"/>
    <w:rsid w:val="00CD7BB6"/>
    <w:rsid w:val="00CE00D7"/>
    <w:rsid w:val="00CE0165"/>
    <w:rsid w:val="00CE1A85"/>
    <w:rsid w:val="00CE1BBE"/>
    <w:rsid w:val="00CE1BF2"/>
    <w:rsid w:val="00CE2040"/>
    <w:rsid w:val="00CE29D3"/>
    <w:rsid w:val="00CE2B75"/>
    <w:rsid w:val="00CE3167"/>
    <w:rsid w:val="00CE347C"/>
    <w:rsid w:val="00CE45D3"/>
    <w:rsid w:val="00CE492C"/>
    <w:rsid w:val="00CE4E64"/>
    <w:rsid w:val="00CE5503"/>
    <w:rsid w:val="00CE5FFB"/>
    <w:rsid w:val="00CE6B0F"/>
    <w:rsid w:val="00CF005F"/>
    <w:rsid w:val="00CF076A"/>
    <w:rsid w:val="00CF0909"/>
    <w:rsid w:val="00CF17DE"/>
    <w:rsid w:val="00CF1C41"/>
    <w:rsid w:val="00CF35C9"/>
    <w:rsid w:val="00CF3732"/>
    <w:rsid w:val="00CF3D51"/>
    <w:rsid w:val="00CF3F1D"/>
    <w:rsid w:val="00CF3F2E"/>
    <w:rsid w:val="00CF5A15"/>
    <w:rsid w:val="00CF5AF8"/>
    <w:rsid w:val="00CF68E7"/>
    <w:rsid w:val="00CF6E95"/>
    <w:rsid w:val="00CF71C8"/>
    <w:rsid w:val="00D004E1"/>
    <w:rsid w:val="00D00F56"/>
    <w:rsid w:val="00D01696"/>
    <w:rsid w:val="00D02A97"/>
    <w:rsid w:val="00D02AC6"/>
    <w:rsid w:val="00D02D0C"/>
    <w:rsid w:val="00D02EC1"/>
    <w:rsid w:val="00D0349C"/>
    <w:rsid w:val="00D034AD"/>
    <w:rsid w:val="00D04040"/>
    <w:rsid w:val="00D04973"/>
    <w:rsid w:val="00D04ECA"/>
    <w:rsid w:val="00D05094"/>
    <w:rsid w:val="00D052FA"/>
    <w:rsid w:val="00D053D8"/>
    <w:rsid w:val="00D0611C"/>
    <w:rsid w:val="00D0661A"/>
    <w:rsid w:val="00D06CC3"/>
    <w:rsid w:val="00D07834"/>
    <w:rsid w:val="00D10245"/>
    <w:rsid w:val="00D1027F"/>
    <w:rsid w:val="00D10F62"/>
    <w:rsid w:val="00D11238"/>
    <w:rsid w:val="00D11773"/>
    <w:rsid w:val="00D118EA"/>
    <w:rsid w:val="00D119DE"/>
    <w:rsid w:val="00D12C57"/>
    <w:rsid w:val="00D13C59"/>
    <w:rsid w:val="00D15299"/>
    <w:rsid w:val="00D163D3"/>
    <w:rsid w:val="00D16B0D"/>
    <w:rsid w:val="00D202B2"/>
    <w:rsid w:val="00D20615"/>
    <w:rsid w:val="00D21010"/>
    <w:rsid w:val="00D211F7"/>
    <w:rsid w:val="00D2148F"/>
    <w:rsid w:val="00D2200F"/>
    <w:rsid w:val="00D22525"/>
    <w:rsid w:val="00D237FF"/>
    <w:rsid w:val="00D2394A"/>
    <w:rsid w:val="00D24DDF"/>
    <w:rsid w:val="00D27203"/>
    <w:rsid w:val="00D273EA"/>
    <w:rsid w:val="00D275A5"/>
    <w:rsid w:val="00D27921"/>
    <w:rsid w:val="00D27B0C"/>
    <w:rsid w:val="00D30829"/>
    <w:rsid w:val="00D3173A"/>
    <w:rsid w:val="00D31B4A"/>
    <w:rsid w:val="00D3244D"/>
    <w:rsid w:val="00D3248A"/>
    <w:rsid w:val="00D32AF4"/>
    <w:rsid w:val="00D32BA0"/>
    <w:rsid w:val="00D33103"/>
    <w:rsid w:val="00D332E3"/>
    <w:rsid w:val="00D33E18"/>
    <w:rsid w:val="00D34419"/>
    <w:rsid w:val="00D346C3"/>
    <w:rsid w:val="00D35640"/>
    <w:rsid w:val="00D36EEE"/>
    <w:rsid w:val="00D37EC0"/>
    <w:rsid w:val="00D401C3"/>
    <w:rsid w:val="00D4066E"/>
    <w:rsid w:val="00D40E30"/>
    <w:rsid w:val="00D40F79"/>
    <w:rsid w:val="00D413FC"/>
    <w:rsid w:val="00D41C43"/>
    <w:rsid w:val="00D4253B"/>
    <w:rsid w:val="00D43A06"/>
    <w:rsid w:val="00D44282"/>
    <w:rsid w:val="00D445DE"/>
    <w:rsid w:val="00D44E70"/>
    <w:rsid w:val="00D45239"/>
    <w:rsid w:val="00D45529"/>
    <w:rsid w:val="00D4581C"/>
    <w:rsid w:val="00D45B9C"/>
    <w:rsid w:val="00D46206"/>
    <w:rsid w:val="00D466E5"/>
    <w:rsid w:val="00D470BE"/>
    <w:rsid w:val="00D47114"/>
    <w:rsid w:val="00D474B3"/>
    <w:rsid w:val="00D477C1"/>
    <w:rsid w:val="00D47F2F"/>
    <w:rsid w:val="00D503F3"/>
    <w:rsid w:val="00D50A6D"/>
    <w:rsid w:val="00D50B18"/>
    <w:rsid w:val="00D50BF5"/>
    <w:rsid w:val="00D50E16"/>
    <w:rsid w:val="00D51313"/>
    <w:rsid w:val="00D51A0F"/>
    <w:rsid w:val="00D51AC6"/>
    <w:rsid w:val="00D51C3F"/>
    <w:rsid w:val="00D527F8"/>
    <w:rsid w:val="00D533D4"/>
    <w:rsid w:val="00D54910"/>
    <w:rsid w:val="00D54DF9"/>
    <w:rsid w:val="00D55221"/>
    <w:rsid w:val="00D5582C"/>
    <w:rsid w:val="00D55CE2"/>
    <w:rsid w:val="00D56844"/>
    <w:rsid w:val="00D56B15"/>
    <w:rsid w:val="00D5703B"/>
    <w:rsid w:val="00D572D6"/>
    <w:rsid w:val="00D57802"/>
    <w:rsid w:val="00D60694"/>
    <w:rsid w:val="00D6088A"/>
    <w:rsid w:val="00D6089C"/>
    <w:rsid w:val="00D60B43"/>
    <w:rsid w:val="00D62F4E"/>
    <w:rsid w:val="00D62FB1"/>
    <w:rsid w:val="00D632B2"/>
    <w:rsid w:val="00D6351E"/>
    <w:rsid w:val="00D6367A"/>
    <w:rsid w:val="00D647A2"/>
    <w:rsid w:val="00D64D01"/>
    <w:rsid w:val="00D658F0"/>
    <w:rsid w:val="00D65CC3"/>
    <w:rsid w:val="00D662ED"/>
    <w:rsid w:val="00D663B9"/>
    <w:rsid w:val="00D6673B"/>
    <w:rsid w:val="00D66F4B"/>
    <w:rsid w:val="00D67912"/>
    <w:rsid w:val="00D67AF1"/>
    <w:rsid w:val="00D70041"/>
    <w:rsid w:val="00D706C2"/>
    <w:rsid w:val="00D7098A"/>
    <w:rsid w:val="00D70A2D"/>
    <w:rsid w:val="00D71797"/>
    <w:rsid w:val="00D71B37"/>
    <w:rsid w:val="00D7201B"/>
    <w:rsid w:val="00D724C2"/>
    <w:rsid w:val="00D72733"/>
    <w:rsid w:val="00D73CE4"/>
    <w:rsid w:val="00D74B16"/>
    <w:rsid w:val="00D74BE1"/>
    <w:rsid w:val="00D74DD1"/>
    <w:rsid w:val="00D7527A"/>
    <w:rsid w:val="00D75496"/>
    <w:rsid w:val="00D75714"/>
    <w:rsid w:val="00D76388"/>
    <w:rsid w:val="00D7673E"/>
    <w:rsid w:val="00D768FC"/>
    <w:rsid w:val="00D77079"/>
    <w:rsid w:val="00D7798E"/>
    <w:rsid w:val="00D80D98"/>
    <w:rsid w:val="00D81246"/>
    <w:rsid w:val="00D82107"/>
    <w:rsid w:val="00D82AD7"/>
    <w:rsid w:val="00D831C5"/>
    <w:rsid w:val="00D83619"/>
    <w:rsid w:val="00D83953"/>
    <w:rsid w:val="00D83A7B"/>
    <w:rsid w:val="00D83BE3"/>
    <w:rsid w:val="00D83EB6"/>
    <w:rsid w:val="00D83FDF"/>
    <w:rsid w:val="00D85153"/>
    <w:rsid w:val="00D85672"/>
    <w:rsid w:val="00D861E6"/>
    <w:rsid w:val="00D863F1"/>
    <w:rsid w:val="00D86CB6"/>
    <w:rsid w:val="00D86DB0"/>
    <w:rsid w:val="00D87104"/>
    <w:rsid w:val="00D876AD"/>
    <w:rsid w:val="00D87EE6"/>
    <w:rsid w:val="00D90BC6"/>
    <w:rsid w:val="00D915F9"/>
    <w:rsid w:val="00D91618"/>
    <w:rsid w:val="00D91CDD"/>
    <w:rsid w:val="00D923B5"/>
    <w:rsid w:val="00D9286A"/>
    <w:rsid w:val="00D928A3"/>
    <w:rsid w:val="00D92AB5"/>
    <w:rsid w:val="00D9361D"/>
    <w:rsid w:val="00D93A3A"/>
    <w:rsid w:val="00D93C60"/>
    <w:rsid w:val="00D94686"/>
    <w:rsid w:val="00D94730"/>
    <w:rsid w:val="00D947B1"/>
    <w:rsid w:val="00D94BCF"/>
    <w:rsid w:val="00D95D6F"/>
    <w:rsid w:val="00D97490"/>
    <w:rsid w:val="00DA0AB2"/>
    <w:rsid w:val="00DA0CAF"/>
    <w:rsid w:val="00DA126F"/>
    <w:rsid w:val="00DA16B6"/>
    <w:rsid w:val="00DA45C1"/>
    <w:rsid w:val="00DA4C58"/>
    <w:rsid w:val="00DA51DF"/>
    <w:rsid w:val="00DA682E"/>
    <w:rsid w:val="00DA764E"/>
    <w:rsid w:val="00DA7EEE"/>
    <w:rsid w:val="00DB0200"/>
    <w:rsid w:val="00DB0DD0"/>
    <w:rsid w:val="00DB0EDB"/>
    <w:rsid w:val="00DB11B1"/>
    <w:rsid w:val="00DB125C"/>
    <w:rsid w:val="00DB1465"/>
    <w:rsid w:val="00DB1745"/>
    <w:rsid w:val="00DB1988"/>
    <w:rsid w:val="00DB1A2F"/>
    <w:rsid w:val="00DB2CF0"/>
    <w:rsid w:val="00DB2E2D"/>
    <w:rsid w:val="00DB308D"/>
    <w:rsid w:val="00DB3AFD"/>
    <w:rsid w:val="00DB3EC0"/>
    <w:rsid w:val="00DB41C9"/>
    <w:rsid w:val="00DB4B50"/>
    <w:rsid w:val="00DB58C1"/>
    <w:rsid w:val="00DB5B81"/>
    <w:rsid w:val="00DB7C3D"/>
    <w:rsid w:val="00DB7F11"/>
    <w:rsid w:val="00DC0F07"/>
    <w:rsid w:val="00DC0F10"/>
    <w:rsid w:val="00DC10AF"/>
    <w:rsid w:val="00DC179C"/>
    <w:rsid w:val="00DC1AFF"/>
    <w:rsid w:val="00DC320F"/>
    <w:rsid w:val="00DC3C44"/>
    <w:rsid w:val="00DC3ECD"/>
    <w:rsid w:val="00DC4097"/>
    <w:rsid w:val="00DC53CD"/>
    <w:rsid w:val="00DC5731"/>
    <w:rsid w:val="00DC5A6C"/>
    <w:rsid w:val="00DC5CE2"/>
    <w:rsid w:val="00DC5D00"/>
    <w:rsid w:val="00DC5F54"/>
    <w:rsid w:val="00DC653C"/>
    <w:rsid w:val="00DC6930"/>
    <w:rsid w:val="00DC7526"/>
    <w:rsid w:val="00DD04D8"/>
    <w:rsid w:val="00DD14B0"/>
    <w:rsid w:val="00DD1DF1"/>
    <w:rsid w:val="00DD1F0C"/>
    <w:rsid w:val="00DD1F39"/>
    <w:rsid w:val="00DD2B91"/>
    <w:rsid w:val="00DD2D8A"/>
    <w:rsid w:val="00DD3104"/>
    <w:rsid w:val="00DD33B9"/>
    <w:rsid w:val="00DD34C3"/>
    <w:rsid w:val="00DD374D"/>
    <w:rsid w:val="00DD4FBD"/>
    <w:rsid w:val="00DD5681"/>
    <w:rsid w:val="00DD56F0"/>
    <w:rsid w:val="00DD5BDA"/>
    <w:rsid w:val="00DD6D72"/>
    <w:rsid w:val="00DD7C41"/>
    <w:rsid w:val="00DE05B4"/>
    <w:rsid w:val="00DE09CB"/>
    <w:rsid w:val="00DE0C4A"/>
    <w:rsid w:val="00DE0E4E"/>
    <w:rsid w:val="00DE13F1"/>
    <w:rsid w:val="00DE2450"/>
    <w:rsid w:val="00DE2A32"/>
    <w:rsid w:val="00DE362C"/>
    <w:rsid w:val="00DE3CDE"/>
    <w:rsid w:val="00DE40BD"/>
    <w:rsid w:val="00DE41E3"/>
    <w:rsid w:val="00DE45D7"/>
    <w:rsid w:val="00DE4A60"/>
    <w:rsid w:val="00DE4B51"/>
    <w:rsid w:val="00DE6785"/>
    <w:rsid w:val="00DE6FDE"/>
    <w:rsid w:val="00DE74C8"/>
    <w:rsid w:val="00DE7566"/>
    <w:rsid w:val="00DE7943"/>
    <w:rsid w:val="00DE7C41"/>
    <w:rsid w:val="00DF033C"/>
    <w:rsid w:val="00DF06A2"/>
    <w:rsid w:val="00DF09EB"/>
    <w:rsid w:val="00DF0FF0"/>
    <w:rsid w:val="00DF1BD7"/>
    <w:rsid w:val="00DF1D91"/>
    <w:rsid w:val="00DF2728"/>
    <w:rsid w:val="00DF2DF4"/>
    <w:rsid w:val="00DF2E20"/>
    <w:rsid w:val="00DF31EE"/>
    <w:rsid w:val="00DF3F15"/>
    <w:rsid w:val="00DF4B01"/>
    <w:rsid w:val="00DF633C"/>
    <w:rsid w:val="00DF6971"/>
    <w:rsid w:val="00DF73A1"/>
    <w:rsid w:val="00DF7498"/>
    <w:rsid w:val="00DF7F4F"/>
    <w:rsid w:val="00DF7FFA"/>
    <w:rsid w:val="00E0012D"/>
    <w:rsid w:val="00E00953"/>
    <w:rsid w:val="00E01018"/>
    <w:rsid w:val="00E01180"/>
    <w:rsid w:val="00E01977"/>
    <w:rsid w:val="00E01DB0"/>
    <w:rsid w:val="00E02DB6"/>
    <w:rsid w:val="00E03258"/>
    <w:rsid w:val="00E03578"/>
    <w:rsid w:val="00E03DD0"/>
    <w:rsid w:val="00E061BD"/>
    <w:rsid w:val="00E0666E"/>
    <w:rsid w:val="00E1188B"/>
    <w:rsid w:val="00E11AA6"/>
    <w:rsid w:val="00E122E8"/>
    <w:rsid w:val="00E12662"/>
    <w:rsid w:val="00E12E8D"/>
    <w:rsid w:val="00E13080"/>
    <w:rsid w:val="00E13136"/>
    <w:rsid w:val="00E1351B"/>
    <w:rsid w:val="00E14242"/>
    <w:rsid w:val="00E145D9"/>
    <w:rsid w:val="00E14BAC"/>
    <w:rsid w:val="00E15C7B"/>
    <w:rsid w:val="00E15DEE"/>
    <w:rsid w:val="00E1628D"/>
    <w:rsid w:val="00E170FC"/>
    <w:rsid w:val="00E17301"/>
    <w:rsid w:val="00E17345"/>
    <w:rsid w:val="00E173B8"/>
    <w:rsid w:val="00E17F5C"/>
    <w:rsid w:val="00E17F8F"/>
    <w:rsid w:val="00E20920"/>
    <w:rsid w:val="00E23536"/>
    <w:rsid w:val="00E24258"/>
    <w:rsid w:val="00E248C6"/>
    <w:rsid w:val="00E24907"/>
    <w:rsid w:val="00E25130"/>
    <w:rsid w:val="00E2590C"/>
    <w:rsid w:val="00E26E43"/>
    <w:rsid w:val="00E2718D"/>
    <w:rsid w:val="00E27EEA"/>
    <w:rsid w:val="00E301A9"/>
    <w:rsid w:val="00E3021F"/>
    <w:rsid w:val="00E3047C"/>
    <w:rsid w:val="00E306DA"/>
    <w:rsid w:val="00E31A92"/>
    <w:rsid w:val="00E321EB"/>
    <w:rsid w:val="00E32411"/>
    <w:rsid w:val="00E32C57"/>
    <w:rsid w:val="00E32C59"/>
    <w:rsid w:val="00E33C06"/>
    <w:rsid w:val="00E33DF6"/>
    <w:rsid w:val="00E34245"/>
    <w:rsid w:val="00E344C8"/>
    <w:rsid w:val="00E36070"/>
    <w:rsid w:val="00E37E66"/>
    <w:rsid w:val="00E409F8"/>
    <w:rsid w:val="00E417FD"/>
    <w:rsid w:val="00E41F49"/>
    <w:rsid w:val="00E420FF"/>
    <w:rsid w:val="00E4308B"/>
    <w:rsid w:val="00E435C0"/>
    <w:rsid w:val="00E43AC8"/>
    <w:rsid w:val="00E43CB3"/>
    <w:rsid w:val="00E44DBC"/>
    <w:rsid w:val="00E4527B"/>
    <w:rsid w:val="00E462EF"/>
    <w:rsid w:val="00E467A6"/>
    <w:rsid w:val="00E46DBB"/>
    <w:rsid w:val="00E46FD5"/>
    <w:rsid w:val="00E47065"/>
    <w:rsid w:val="00E471BF"/>
    <w:rsid w:val="00E500A9"/>
    <w:rsid w:val="00E50954"/>
    <w:rsid w:val="00E51FE4"/>
    <w:rsid w:val="00E525C9"/>
    <w:rsid w:val="00E52678"/>
    <w:rsid w:val="00E5283B"/>
    <w:rsid w:val="00E528FA"/>
    <w:rsid w:val="00E5330B"/>
    <w:rsid w:val="00E5336F"/>
    <w:rsid w:val="00E535A9"/>
    <w:rsid w:val="00E539FA"/>
    <w:rsid w:val="00E53A1B"/>
    <w:rsid w:val="00E53AB8"/>
    <w:rsid w:val="00E546A8"/>
    <w:rsid w:val="00E54A43"/>
    <w:rsid w:val="00E55B4C"/>
    <w:rsid w:val="00E56026"/>
    <w:rsid w:val="00E57565"/>
    <w:rsid w:val="00E57A40"/>
    <w:rsid w:val="00E618A3"/>
    <w:rsid w:val="00E625E2"/>
    <w:rsid w:val="00E6337A"/>
    <w:rsid w:val="00E6388D"/>
    <w:rsid w:val="00E63BB1"/>
    <w:rsid w:val="00E63BE0"/>
    <w:rsid w:val="00E63CE5"/>
    <w:rsid w:val="00E640B3"/>
    <w:rsid w:val="00E6549B"/>
    <w:rsid w:val="00E65E06"/>
    <w:rsid w:val="00E65ECF"/>
    <w:rsid w:val="00E702D3"/>
    <w:rsid w:val="00E7038C"/>
    <w:rsid w:val="00E70658"/>
    <w:rsid w:val="00E71481"/>
    <w:rsid w:val="00E71A83"/>
    <w:rsid w:val="00E71C56"/>
    <w:rsid w:val="00E71CD3"/>
    <w:rsid w:val="00E7250B"/>
    <w:rsid w:val="00E72EEF"/>
    <w:rsid w:val="00E73584"/>
    <w:rsid w:val="00E73641"/>
    <w:rsid w:val="00E75BDB"/>
    <w:rsid w:val="00E75C57"/>
    <w:rsid w:val="00E7633B"/>
    <w:rsid w:val="00E767A2"/>
    <w:rsid w:val="00E76F42"/>
    <w:rsid w:val="00E770AE"/>
    <w:rsid w:val="00E77ADD"/>
    <w:rsid w:val="00E77DBF"/>
    <w:rsid w:val="00E80C9D"/>
    <w:rsid w:val="00E81A5C"/>
    <w:rsid w:val="00E83310"/>
    <w:rsid w:val="00E8345A"/>
    <w:rsid w:val="00E8376E"/>
    <w:rsid w:val="00E83B7B"/>
    <w:rsid w:val="00E87D00"/>
    <w:rsid w:val="00E921D8"/>
    <w:rsid w:val="00E922BD"/>
    <w:rsid w:val="00E92587"/>
    <w:rsid w:val="00E937F5"/>
    <w:rsid w:val="00E94242"/>
    <w:rsid w:val="00E94452"/>
    <w:rsid w:val="00E94670"/>
    <w:rsid w:val="00E954C1"/>
    <w:rsid w:val="00E955E6"/>
    <w:rsid w:val="00E95F90"/>
    <w:rsid w:val="00E95FC2"/>
    <w:rsid w:val="00E9639C"/>
    <w:rsid w:val="00E96C23"/>
    <w:rsid w:val="00E96D19"/>
    <w:rsid w:val="00E972F2"/>
    <w:rsid w:val="00E97553"/>
    <w:rsid w:val="00E97865"/>
    <w:rsid w:val="00E979BE"/>
    <w:rsid w:val="00EA0E86"/>
    <w:rsid w:val="00EA1505"/>
    <w:rsid w:val="00EA1667"/>
    <w:rsid w:val="00EA1A99"/>
    <w:rsid w:val="00EA2064"/>
    <w:rsid w:val="00EA2C5B"/>
    <w:rsid w:val="00EA2D98"/>
    <w:rsid w:val="00EA31BE"/>
    <w:rsid w:val="00EA36EE"/>
    <w:rsid w:val="00EA435C"/>
    <w:rsid w:val="00EA4450"/>
    <w:rsid w:val="00EA4BC8"/>
    <w:rsid w:val="00EA5FE0"/>
    <w:rsid w:val="00EA61F6"/>
    <w:rsid w:val="00EB0254"/>
    <w:rsid w:val="00EB0661"/>
    <w:rsid w:val="00EB07F6"/>
    <w:rsid w:val="00EB286A"/>
    <w:rsid w:val="00EB2A07"/>
    <w:rsid w:val="00EB3130"/>
    <w:rsid w:val="00EB3248"/>
    <w:rsid w:val="00EB3FEE"/>
    <w:rsid w:val="00EB46AC"/>
    <w:rsid w:val="00EB4DF3"/>
    <w:rsid w:val="00EB4E58"/>
    <w:rsid w:val="00EB58BA"/>
    <w:rsid w:val="00EB5D50"/>
    <w:rsid w:val="00EB688F"/>
    <w:rsid w:val="00EB6AE3"/>
    <w:rsid w:val="00EB6E70"/>
    <w:rsid w:val="00EB73B6"/>
    <w:rsid w:val="00EC0621"/>
    <w:rsid w:val="00EC0E23"/>
    <w:rsid w:val="00EC0EB3"/>
    <w:rsid w:val="00EC16B3"/>
    <w:rsid w:val="00EC2BF4"/>
    <w:rsid w:val="00EC3215"/>
    <w:rsid w:val="00EC36D4"/>
    <w:rsid w:val="00EC3902"/>
    <w:rsid w:val="00EC401B"/>
    <w:rsid w:val="00EC4046"/>
    <w:rsid w:val="00EC411B"/>
    <w:rsid w:val="00EC51C9"/>
    <w:rsid w:val="00EC56A7"/>
    <w:rsid w:val="00EC57C5"/>
    <w:rsid w:val="00EC5AD7"/>
    <w:rsid w:val="00EC5D5A"/>
    <w:rsid w:val="00EC5E13"/>
    <w:rsid w:val="00EC5F8F"/>
    <w:rsid w:val="00EC6B1E"/>
    <w:rsid w:val="00EC74F0"/>
    <w:rsid w:val="00EC7881"/>
    <w:rsid w:val="00EC7ADD"/>
    <w:rsid w:val="00EC7CA6"/>
    <w:rsid w:val="00ED0015"/>
    <w:rsid w:val="00ED0769"/>
    <w:rsid w:val="00ED0BBC"/>
    <w:rsid w:val="00ED0C95"/>
    <w:rsid w:val="00ED0D0F"/>
    <w:rsid w:val="00ED0DE2"/>
    <w:rsid w:val="00ED0EE0"/>
    <w:rsid w:val="00ED13BE"/>
    <w:rsid w:val="00ED22A3"/>
    <w:rsid w:val="00ED2316"/>
    <w:rsid w:val="00ED3097"/>
    <w:rsid w:val="00ED35E2"/>
    <w:rsid w:val="00ED3857"/>
    <w:rsid w:val="00ED4C77"/>
    <w:rsid w:val="00ED6753"/>
    <w:rsid w:val="00ED6C44"/>
    <w:rsid w:val="00ED6EE3"/>
    <w:rsid w:val="00ED7CFE"/>
    <w:rsid w:val="00EE07AA"/>
    <w:rsid w:val="00EE0C8D"/>
    <w:rsid w:val="00EE0E32"/>
    <w:rsid w:val="00EE170D"/>
    <w:rsid w:val="00EE1C21"/>
    <w:rsid w:val="00EE1CE6"/>
    <w:rsid w:val="00EE1EE6"/>
    <w:rsid w:val="00EE2355"/>
    <w:rsid w:val="00EE2880"/>
    <w:rsid w:val="00EE288A"/>
    <w:rsid w:val="00EE2E9A"/>
    <w:rsid w:val="00EE2F84"/>
    <w:rsid w:val="00EE37A4"/>
    <w:rsid w:val="00EE41DE"/>
    <w:rsid w:val="00EE4A1E"/>
    <w:rsid w:val="00EE5007"/>
    <w:rsid w:val="00EE52DE"/>
    <w:rsid w:val="00EE5612"/>
    <w:rsid w:val="00EE5AC6"/>
    <w:rsid w:val="00EE5E69"/>
    <w:rsid w:val="00EE647C"/>
    <w:rsid w:val="00EE688A"/>
    <w:rsid w:val="00EE7E66"/>
    <w:rsid w:val="00EF00D6"/>
    <w:rsid w:val="00EF04FD"/>
    <w:rsid w:val="00EF0928"/>
    <w:rsid w:val="00EF09A8"/>
    <w:rsid w:val="00EF2BA2"/>
    <w:rsid w:val="00EF2BCD"/>
    <w:rsid w:val="00EF2F71"/>
    <w:rsid w:val="00EF3728"/>
    <w:rsid w:val="00EF3C88"/>
    <w:rsid w:val="00EF45B5"/>
    <w:rsid w:val="00EF5CD4"/>
    <w:rsid w:val="00EF6265"/>
    <w:rsid w:val="00EF71C7"/>
    <w:rsid w:val="00EF734A"/>
    <w:rsid w:val="00EF7426"/>
    <w:rsid w:val="00EF7787"/>
    <w:rsid w:val="00EF7A34"/>
    <w:rsid w:val="00EF7CD0"/>
    <w:rsid w:val="00F007BB"/>
    <w:rsid w:val="00F0173B"/>
    <w:rsid w:val="00F02566"/>
    <w:rsid w:val="00F0278E"/>
    <w:rsid w:val="00F02B64"/>
    <w:rsid w:val="00F02DDC"/>
    <w:rsid w:val="00F0352D"/>
    <w:rsid w:val="00F0409E"/>
    <w:rsid w:val="00F04CEF"/>
    <w:rsid w:val="00F04FCB"/>
    <w:rsid w:val="00F05B40"/>
    <w:rsid w:val="00F06277"/>
    <w:rsid w:val="00F063A5"/>
    <w:rsid w:val="00F068B0"/>
    <w:rsid w:val="00F06B6F"/>
    <w:rsid w:val="00F0739F"/>
    <w:rsid w:val="00F07F37"/>
    <w:rsid w:val="00F07F38"/>
    <w:rsid w:val="00F116DF"/>
    <w:rsid w:val="00F1197B"/>
    <w:rsid w:val="00F128ED"/>
    <w:rsid w:val="00F12A14"/>
    <w:rsid w:val="00F12A9C"/>
    <w:rsid w:val="00F12C7A"/>
    <w:rsid w:val="00F12E2C"/>
    <w:rsid w:val="00F1340B"/>
    <w:rsid w:val="00F13447"/>
    <w:rsid w:val="00F13767"/>
    <w:rsid w:val="00F15D71"/>
    <w:rsid w:val="00F15FAA"/>
    <w:rsid w:val="00F16606"/>
    <w:rsid w:val="00F1689F"/>
    <w:rsid w:val="00F16910"/>
    <w:rsid w:val="00F16FCA"/>
    <w:rsid w:val="00F175CA"/>
    <w:rsid w:val="00F20018"/>
    <w:rsid w:val="00F20057"/>
    <w:rsid w:val="00F20436"/>
    <w:rsid w:val="00F2056B"/>
    <w:rsid w:val="00F20CB0"/>
    <w:rsid w:val="00F20CB3"/>
    <w:rsid w:val="00F20EBF"/>
    <w:rsid w:val="00F22053"/>
    <w:rsid w:val="00F22209"/>
    <w:rsid w:val="00F2251F"/>
    <w:rsid w:val="00F22E21"/>
    <w:rsid w:val="00F2385C"/>
    <w:rsid w:val="00F24CAD"/>
    <w:rsid w:val="00F251C8"/>
    <w:rsid w:val="00F25EAF"/>
    <w:rsid w:val="00F265A8"/>
    <w:rsid w:val="00F26665"/>
    <w:rsid w:val="00F27C5E"/>
    <w:rsid w:val="00F3069E"/>
    <w:rsid w:val="00F30788"/>
    <w:rsid w:val="00F30F7E"/>
    <w:rsid w:val="00F30F93"/>
    <w:rsid w:val="00F31001"/>
    <w:rsid w:val="00F31A1E"/>
    <w:rsid w:val="00F31F06"/>
    <w:rsid w:val="00F3206E"/>
    <w:rsid w:val="00F320E1"/>
    <w:rsid w:val="00F32D60"/>
    <w:rsid w:val="00F33128"/>
    <w:rsid w:val="00F348FB"/>
    <w:rsid w:val="00F349D8"/>
    <w:rsid w:val="00F34BC0"/>
    <w:rsid w:val="00F35B47"/>
    <w:rsid w:val="00F35B57"/>
    <w:rsid w:val="00F35C57"/>
    <w:rsid w:val="00F36A2D"/>
    <w:rsid w:val="00F36DA6"/>
    <w:rsid w:val="00F37391"/>
    <w:rsid w:val="00F4019E"/>
    <w:rsid w:val="00F40DEC"/>
    <w:rsid w:val="00F41383"/>
    <w:rsid w:val="00F42F24"/>
    <w:rsid w:val="00F43091"/>
    <w:rsid w:val="00F43D08"/>
    <w:rsid w:val="00F43E14"/>
    <w:rsid w:val="00F441C3"/>
    <w:rsid w:val="00F44640"/>
    <w:rsid w:val="00F44740"/>
    <w:rsid w:val="00F4487A"/>
    <w:rsid w:val="00F44B33"/>
    <w:rsid w:val="00F44F8B"/>
    <w:rsid w:val="00F450CC"/>
    <w:rsid w:val="00F459BD"/>
    <w:rsid w:val="00F462D9"/>
    <w:rsid w:val="00F46594"/>
    <w:rsid w:val="00F46DEF"/>
    <w:rsid w:val="00F479D0"/>
    <w:rsid w:val="00F50221"/>
    <w:rsid w:val="00F51C75"/>
    <w:rsid w:val="00F52A43"/>
    <w:rsid w:val="00F52E9A"/>
    <w:rsid w:val="00F52F1F"/>
    <w:rsid w:val="00F53005"/>
    <w:rsid w:val="00F535E3"/>
    <w:rsid w:val="00F53679"/>
    <w:rsid w:val="00F53816"/>
    <w:rsid w:val="00F53AAC"/>
    <w:rsid w:val="00F54163"/>
    <w:rsid w:val="00F5467F"/>
    <w:rsid w:val="00F54A01"/>
    <w:rsid w:val="00F555FE"/>
    <w:rsid w:val="00F55DE6"/>
    <w:rsid w:val="00F55E2B"/>
    <w:rsid w:val="00F57059"/>
    <w:rsid w:val="00F57208"/>
    <w:rsid w:val="00F57CA7"/>
    <w:rsid w:val="00F61247"/>
    <w:rsid w:val="00F61D39"/>
    <w:rsid w:val="00F625ED"/>
    <w:rsid w:val="00F6271F"/>
    <w:rsid w:val="00F630BA"/>
    <w:rsid w:val="00F631D8"/>
    <w:rsid w:val="00F6329B"/>
    <w:rsid w:val="00F63597"/>
    <w:rsid w:val="00F64ACC"/>
    <w:rsid w:val="00F64B8C"/>
    <w:rsid w:val="00F650C4"/>
    <w:rsid w:val="00F7090C"/>
    <w:rsid w:val="00F7182E"/>
    <w:rsid w:val="00F71BEF"/>
    <w:rsid w:val="00F72563"/>
    <w:rsid w:val="00F726E4"/>
    <w:rsid w:val="00F7363C"/>
    <w:rsid w:val="00F73868"/>
    <w:rsid w:val="00F73F01"/>
    <w:rsid w:val="00F73FF8"/>
    <w:rsid w:val="00F741E3"/>
    <w:rsid w:val="00F74F48"/>
    <w:rsid w:val="00F75C65"/>
    <w:rsid w:val="00F75CAE"/>
    <w:rsid w:val="00F75F2B"/>
    <w:rsid w:val="00F762DE"/>
    <w:rsid w:val="00F7643F"/>
    <w:rsid w:val="00F76682"/>
    <w:rsid w:val="00F768D3"/>
    <w:rsid w:val="00F76D8F"/>
    <w:rsid w:val="00F76F0A"/>
    <w:rsid w:val="00F77190"/>
    <w:rsid w:val="00F773A6"/>
    <w:rsid w:val="00F77768"/>
    <w:rsid w:val="00F7784C"/>
    <w:rsid w:val="00F80011"/>
    <w:rsid w:val="00F80C1C"/>
    <w:rsid w:val="00F8108E"/>
    <w:rsid w:val="00F811E8"/>
    <w:rsid w:val="00F817EF"/>
    <w:rsid w:val="00F82065"/>
    <w:rsid w:val="00F82772"/>
    <w:rsid w:val="00F82E55"/>
    <w:rsid w:val="00F8312C"/>
    <w:rsid w:val="00F85BAD"/>
    <w:rsid w:val="00F86009"/>
    <w:rsid w:val="00F86204"/>
    <w:rsid w:val="00F8653E"/>
    <w:rsid w:val="00F866A6"/>
    <w:rsid w:val="00F86A85"/>
    <w:rsid w:val="00F87342"/>
    <w:rsid w:val="00F87385"/>
    <w:rsid w:val="00F87925"/>
    <w:rsid w:val="00F879EB"/>
    <w:rsid w:val="00F87BA7"/>
    <w:rsid w:val="00F87C19"/>
    <w:rsid w:val="00F87E5F"/>
    <w:rsid w:val="00F90687"/>
    <w:rsid w:val="00F92136"/>
    <w:rsid w:val="00F93121"/>
    <w:rsid w:val="00F9357A"/>
    <w:rsid w:val="00F93EBC"/>
    <w:rsid w:val="00F943EB"/>
    <w:rsid w:val="00F94628"/>
    <w:rsid w:val="00F9472F"/>
    <w:rsid w:val="00F95507"/>
    <w:rsid w:val="00F95844"/>
    <w:rsid w:val="00F95A04"/>
    <w:rsid w:val="00F9640A"/>
    <w:rsid w:val="00FA0808"/>
    <w:rsid w:val="00FA0AAE"/>
    <w:rsid w:val="00FA0C0C"/>
    <w:rsid w:val="00FA0DBD"/>
    <w:rsid w:val="00FA0E2C"/>
    <w:rsid w:val="00FA166A"/>
    <w:rsid w:val="00FA1958"/>
    <w:rsid w:val="00FA2361"/>
    <w:rsid w:val="00FA2C0C"/>
    <w:rsid w:val="00FA3118"/>
    <w:rsid w:val="00FA33C3"/>
    <w:rsid w:val="00FA35B9"/>
    <w:rsid w:val="00FA360B"/>
    <w:rsid w:val="00FA4701"/>
    <w:rsid w:val="00FA5034"/>
    <w:rsid w:val="00FA516B"/>
    <w:rsid w:val="00FA73CC"/>
    <w:rsid w:val="00FA7775"/>
    <w:rsid w:val="00FA7F98"/>
    <w:rsid w:val="00FB02E1"/>
    <w:rsid w:val="00FB0B35"/>
    <w:rsid w:val="00FB0D0E"/>
    <w:rsid w:val="00FB0D46"/>
    <w:rsid w:val="00FB19E3"/>
    <w:rsid w:val="00FB2182"/>
    <w:rsid w:val="00FB3D8B"/>
    <w:rsid w:val="00FB5605"/>
    <w:rsid w:val="00FB63DF"/>
    <w:rsid w:val="00FB6833"/>
    <w:rsid w:val="00FB7B63"/>
    <w:rsid w:val="00FC14D7"/>
    <w:rsid w:val="00FC1D22"/>
    <w:rsid w:val="00FC262A"/>
    <w:rsid w:val="00FC2F5A"/>
    <w:rsid w:val="00FC342E"/>
    <w:rsid w:val="00FC37CE"/>
    <w:rsid w:val="00FC4123"/>
    <w:rsid w:val="00FC52CC"/>
    <w:rsid w:val="00FC5CDD"/>
    <w:rsid w:val="00FC73CB"/>
    <w:rsid w:val="00FC7495"/>
    <w:rsid w:val="00FC78CB"/>
    <w:rsid w:val="00FC7CED"/>
    <w:rsid w:val="00FC7D0D"/>
    <w:rsid w:val="00FD0913"/>
    <w:rsid w:val="00FD1546"/>
    <w:rsid w:val="00FD286B"/>
    <w:rsid w:val="00FD290B"/>
    <w:rsid w:val="00FD29FE"/>
    <w:rsid w:val="00FD2E2C"/>
    <w:rsid w:val="00FD34F0"/>
    <w:rsid w:val="00FD521C"/>
    <w:rsid w:val="00FD7173"/>
    <w:rsid w:val="00FE08BD"/>
    <w:rsid w:val="00FE0E21"/>
    <w:rsid w:val="00FE11D3"/>
    <w:rsid w:val="00FE1E62"/>
    <w:rsid w:val="00FE20CB"/>
    <w:rsid w:val="00FE2644"/>
    <w:rsid w:val="00FE2C1B"/>
    <w:rsid w:val="00FE2F52"/>
    <w:rsid w:val="00FE3B37"/>
    <w:rsid w:val="00FE3B6B"/>
    <w:rsid w:val="00FE3B81"/>
    <w:rsid w:val="00FE414A"/>
    <w:rsid w:val="00FE4514"/>
    <w:rsid w:val="00FE4D60"/>
    <w:rsid w:val="00FE5783"/>
    <w:rsid w:val="00FE66A1"/>
    <w:rsid w:val="00FE6D87"/>
    <w:rsid w:val="00FE7816"/>
    <w:rsid w:val="00FF0109"/>
    <w:rsid w:val="00FF07CF"/>
    <w:rsid w:val="00FF0886"/>
    <w:rsid w:val="00FF0B69"/>
    <w:rsid w:val="00FF1233"/>
    <w:rsid w:val="00FF12E9"/>
    <w:rsid w:val="00FF159E"/>
    <w:rsid w:val="00FF1FDD"/>
    <w:rsid w:val="00FF3554"/>
    <w:rsid w:val="00FF371D"/>
    <w:rsid w:val="00FF4121"/>
    <w:rsid w:val="00FF468E"/>
    <w:rsid w:val="00FF5818"/>
    <w:rsid w:val="00FF61C2"/>
    <w:rsid w:val="00FF65FC"/>
    <w:rsid w:val="00FF6AF4"/>
    <w:rsid w:val="00FF7176"/>
    <w:rsid w:val="62B26A07"/>
  </w:rsids>
  <m:mathPr>
    <m:mathFont m:val="Cambria Math"/>
    <m:brkBin m:val="before"/>
    <m:brkBinSub m:val="--"/>
    <m:smallFrac m:val="0"/>
    <m:dispDef/>
    <m:lMargin m:val="0"/>
    <m:rMargin m:val="0"/>
    <m:defJc m:val="centerGroup"/>
    <m:wrapIndent m:val="1440"/>
    <m:intLim m:val="subSup"/>
    <m:naryLim m:val="undOvr"/>
  </m:mathPr>
  <w:themeFontLang w:val="fr-LU"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61DFB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0FB8"/>
    <w:pPr>
      <w:jc w:val="both"/>
    </w:pPr>
    <w:rPr>
      <w:rFonts w:ascii="Verdana" w:hAnsi="Verdana"/>
      <w:color w:val="333333"/>
      <w:szCs w:val="24"/>
    </w:rPr>
  </w:style>
  <w:style w:type="paragraph" w:styleId="Heading1">
    <w:name w:val="heading 1"/>
    <w:basedOn w:val="Normal"/>
    <w:next w:val="Normal"/>
    <w:link w:val="Heading1Char"/>
    <w:autoRedefine/>
    <w:qFormat/>
    <w:rsid w:val="00DF033C"/>
    <w:pPr>
      <w:keepNext/>
      <w:pageBreakBefore/>
      <w:numPr>
        <w:numId w:val="49"/>
      </w:numPr>
      <w:spacing w:before="240" w:after="60"/>
      <w:jc w:val="left"/>
      <w:outlineLvl w:val="0"/>
    </w:pPr>
    <w:rPr>
      <w:rFonts w:cs="Arial"/>
      <w:b/>
      <w:bCs/>
      <w:color w:val="4958A0"/>
      <w:kern w:val="32"/>
      <w:sz w:val="32"/>
      <w:szCs w:val="32"/>
    </w:rPr>
  </w:style>
  <w:style w:type="paragraph" w:styleId="Heading2">
    <w:name w:val="heading 2"/>
    <w:basedOn w:val="Normal"/>
    <w:next w:val="BodyText"/>
    <w:link w:val="Heading2Char"/>
    <w:autoRedefine/>
    <w:qFormat/>
    <w:rsid w:val="00F5467F"/>
    <w:pPr>
      <w:keepNext/>
      <w:numPr>
        <w:ilvl w:val="1"/>
        <w:numId w:val="49"/>
      </w:numPr>
      <w:spacing w:before="240" w:after="60"/>
      <w:outlineLvl w:val="1"/>
    </w:pPr>
    <w:rPr>
      <w:rFonts w:cs="Arial"/>
      <w:bCs/>
      <w:iCs/>
      <w:color w:val="4958A0"/>
      <w:sz w:val="28"/>
      <w:szCs w:val="28"/>
    </w:rPr>
  </w:style>
  <w:style w:type="paragraph" w:styleId="Heading3">
    <w:name w:val="heading 3"/>
    <w:basedOn w:val="Normal"/>
    <w:next w:val="BodyText"/>
    <w:autoRedefine/>
    <w:qFormat/>
    <w:rsid w:val="00B932F5"/>
    <w:pPr>
      <w:keepNext/>
      <w:numPr>
        <w:ilvl w:val="2"/>
        <w:numId w:val="49"/>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9D4FFB"/>
    <w:pPr>
      <w:keepNext/>
      <w:keepLines/>
      <w:numPr>
        <w:ilvl w:val="3"/>
        <w:numId w:val="49"/>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49"/>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9D4FFB"/>
    <w:pPr>
      <w:keepNext/>
      <w:keepLines/>
      <w:numPr>
        <w:ilvl w:val="5"/>
        <w:numId w:val="4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9D4FFB"/>
    <w:pPr>
      <w:keepNext/>
      <w:keepLines/>
      <w:numPr>
        <w:ilvl w:val="6"/>
        <w:numId w:val="4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9D4FFB"/>
    <w:pPr>
      <w:keepNext/>
      <w:keepLines/>
      <w:numPr>
        <w:ilvl w:val="7"/>
        <w:numId w:val="4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D4FFB"/>
    <w:pPr>
      <w:keepNext/>
      <w:keepLines/>
      <w:numPr>
        <w:ilvl w:val="8"/>
        <w:numId w:val="4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F5467F"/>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ind w:left="0"/>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DF033C"/>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rsid w:val="003730DF"/>
    <w:pPr>
      <w:numPr>
        <w:numId w:val="24"/>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semiHidden/>
    <w:rsid w:val="00D12C57"/>
    <w:pPr>
      <w:keepLines/>
      <w:widowControl w:val="0"/>
      <w:contextualSpacing/>
    </w:pPr>
    <w:rPr>
      <w:b/>
      <w:bCs/>
      <w:color w:val="auto"/>
      <w:sz w:val="16"/>
      <w:szCs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570A6C"/>
    <w:pPr>
      <w:keepNext/>
      <w:spacing w:before="120" w:after="180"/>
      <w:jc w:val="left"/>
    </w:pPr>
    <w:rPr>
      <w:color w:val="D3870B"/>
      <w:sz w:val="22"/>
    </w:rPr>
  </w:style>
  <w:style w:type="character" w:customStyle="1" w:styleId="SubtitleChar">
    <w:name w:val="Subtitle Char"/>
    <w:link w:val="Subtitle"/>
    <w:rsid w:val="00570A6C"/>
    <w:rPr>
      <w:rFonts w:ascii="Verdana" w:hAnsi="Verdana"/>
      <w:color w:val="D3870B"/>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paragraph" w:customStyle="1" w:styleId="TableParagraph">
    <w:name w:val="Table Paragraph"/>
    <w:basedOn w:val="Normal"/>
    <w:uiPriority w:val="1"/>
    <w:qFormat/>
    <w:rsid w:val="00E76F42"/>
    <w:pPr>
      <w:widowControl w:val="0"/>
      <w:autoSpaceDE w:val="0"/>
      <w:autoSpaceDN w:val="0"/>
      <w:spacing w:before="59"/>
      <w:ind w:left="107"/>
      <w:jc w:val="left"/>
    </w:pPr>
    <w:rPr>
      <w:rFonts w:eastAsia="Verdana" w:cs="Verdana"/>
      <w:color w:val="auto"/>
      <w:sz w:val="22"/>
      <w:szCs w:val="22"/>
      <w:lang w:val="en-US" w:eastAsia="en-US"/>
    </w:rPr>
  </w:style>
  <w:style w:type="paragraph" w:customStyle="1" w:styleId="Bulletpoints">
    <w:name w:val="Bullet points"/>
    <w:basedOn w:val="Normal"/>
    <w:link w:val="BulletpointsChar"/>
    <w:rsid w:val="0057705D"/>
    <w:pPr>
      <w:numPr>
        <w:numId w:val="28"/>
      </w:numPr>
    </w:pPr>
    <w:rPr>
      <w:color w:val="000000"/>
    </w:rPr>
  </w:style>
  <w:style w:type="paragraph" w:customStyle="1" w:styleId="bulletpoints0">
    <w:name w:val="bullet points"/>
    <w:basedOn w:val="Normal"/>
    <w:link w:val="bulletpointsChar0"/>
    <w:qFormat/>
    <w:rsid w:val="0057705D"/>
    <w:pPr>
      <w:numPr>
        <w:numId w:val="31"/>
      </w:numPr>
    </w:pPr>
  </w:style>
  <w:style w:type="character" w:customStyle="1" w:styleId="BulletpointsChar">
    <w:name w:val="Bullet points Char"/>
    <w:link w:val="Bulletpoints"/>
    <w:rsid w:val="0057705D"/>
    <w:rPr>
      <w:rFonts w:ascii="Verdana" w:hAnsi="Verdana"/>
      <w:color w:val="000000"/>
      <w:szCs w:val="24"/>
    </w:rPr>
  </w:style>
  <w:style w:type="character" w:styleId="FollowedHyperlink">
    <w:name w:val="FollowedHyperlink"/>
    <w:rsid w:val="002C08D0"/>
    <w:rPr>
      <w:color w:val="954F72"/>
      <w:u w:val="single"/>
    </w:rPr>
  </w:style>
  <w:style w:type="character" w:customStyle="1" w:styleId="bulletpointsChar0">
    <w:name w:val="bullet points Char"/>
    <w:link w:val="bulletpoints0"/>
    <w:rsid w:val="0057705D"/>
    <w:rPr>
      <w:rFonts w:ascii="Verdana" w:hAnsi="Verdana"/>
      <w:color w:val="333333"/>
      <w:szCs w:val="24"/>
    </w:rPr>
  </w:style>
  <w:style w:type="paragraph" w:styleId="Title">
    <w:name w:val="Title"/>
    <w:basedOn w:val="Normal"/>
    <w:next w:val="Normal"/>
    <w:link w:val="TitleChar"/>
    <w:qFormat/>
    <w:rsid w:val="00DF7498"/>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DF7498"/>
    <w:rPr>
      <w:rFonts w:ascii="Calibri Light" w:eastAsia="Times New Roman" w:hAnsi="Calibri Light" w:cs="Times New Roman"/>
      <w:b/>
      <w:bCs/>
      <w:color w:val="333333"/>
      <w:kern w:val="28"/>
      <w:sz w:val="32"/>
      <w:szCs w:val="32"/>
    </w:rPr>
  </w:style>
  <w:style w:type="paragraph" w:styleId="Revision">
    <w:name w:val="Revision"/>
    <w:hidden/>
    <w:uiPriority w:val="99"/>
    <w:semiHidden/>
    <w:rsid w:val="00F459BD"/>
    <w:rPr>
      <w:rFonts w:ascii="Verdana" w:hAnsi="Verdana"/>
      <w:color w:val="333333"/>
      <w:szCs w:val="24"/>
    </w:rPr>
  </w:style>
  <w:style w:type="paragraph" w:styleId="HTMLPreformatted">
    <w:name w:val="HTML Preformatted"/>
    <w:basedOn w:val="Normal"/>
    <w:link w:val="HTMLPreformattedChar"/>
    <w:uiPriority w:val="99"/>
    <w:unhideWhenUsed/>
    <w:rsid w:val="009B6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en-US" w:eastAsia="en-US"/>
    </w:rPr>
  </w:style>
  <w:style w:type="character" w:customStyle="1" w:styleId="HTMLPreformattedChar">
    <w:name w:val="HTML Preformatted Char"/>
    <w:basedOn w:val="DefaultParagraphFont"/>
    <w:link w:val="HTMLPreformatted"/>
    <w:uiPriority w:val="99"/>
    <w:rsid w:val="009B6F40"/>
    <w:rPr>
      <w:rFonts w:ascii="Courier New" w:hAnsi="Courier New" w:cs="Courier New"/>
      <w:lang w:val="en-US" w:eastAsia="en-US"/>
    </w:rPr>
  </w:style>
  <w:style w:type="character" w:customStyle="1" w:styleId="UnresolvedMention2">
    <w:name w:val="Unresolved Mention2"/>
    <w:basedOn w:val="DefaultParagraphFont"/>
    <w:uiPriority w:val="99"/>
    <w:semiHidden/>
    <w:unhideWhenUsed/>
    <w:rsid w:val="00283E5A"/>
    <w:rPr>
      <w:color w:val="605E5C"/>
      <w:shd w:val="clear" w:color="auto" w:fill="E1DFDD"/>
    </w:rPr>
  </w:style>
  <w:style w:type="character" w:customStyle="1" w:styleId="UnresolvedMention3">
    <w:name w:val="Unresolved Mention3"/>
    <w:basedOn w:val="DefaultParagraphFont"/>
    <w:uiPriority w:val="99"/>
    <w:semiHidden/>
    <w:unhideWhenUsed/>
    <w:rsid w:val="00A5528C"/>
    <w:rPr>
      <w:color w:val="605E5C"/>
      <w:shd w:val="clear" w:color="auto" w:fill="E1DFDD"/>
    </w:rPr>
  </w:style>
  <w:style w:type="character" w:customStyle="1" w:styleId="normaltextrun">
    <w:name w:val="normaltextrun"/>
    <w:basedOn w:val="DefaultParagraphFont"/>
    <w:rsid w:val="00DD374D"/>
  </w:style>
  <w:style w:type="character" w:customStyle="1" w:styleId="eop">
    <w:name w:val="eop"/>
    <w:basedOn w:val="DefaultParagraphFont"/>
    <w:rsid w:val="00DD374D"/>
  </w:style>
  <w:style w:type="character" w:customStyle="1" w:styleId="Heading4Char">
    <w:name w:val="Heading 4 Char"/>
    <w:basedOn w:val="DefaultParagraphFont"/>
    <w:link w:val="Heading4"/>
    <w:semiHidden/>
    <w:rsid w:val="009D4FFB"/>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sid w:val="009D4FFB"/>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sid w:val="009D4FFB"/>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sid w:val="009D4F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D4FFB"/>
    <w:rPr>
      <w:rFonts w:asciiTheme="majorHAnsi" w:eastAsiaTheme="majorEastAsia" w:hAnsiTheme="majorHAnsi" w:cstheme="majorBidi"/>
      <w:i/>
      <w:iCs/>
      <w:color w:val="272727" w:themeColor="text1" w:themeTint="D8"/>
      <w:sz w:val="21"/>
      <w:szCs w:val="21"/>
    </w:rPr>
  </w:style>
  <w:style w:type="character" w:customStyle="1" w:styleId="BulletPointsChar1">
    <w:name w:val="Bullet Points Char"/>
    <w:link w:val="BulletPoints1"/>
    <w:locked/>
    <w:rsid w:val="00CD5164"/>
    <w:rPr>
      <w:rFonts w:ascii="Verdana" w:hAnsi="Verdana"/>
      <w:color w:val="333333"/>
    </w:rPr>
  </w:style>
  <w:style w:type="paragraph" w:customStyle="1" w:styleId="BulletPoints1">
    <w:name w:val="Bullet Points"/>
    <w:basedOn w:val="Normal"/>
    <w:link w:val="BulletPointsChar1"/>
    <w:rsid w:val="00CD5164"/>
    <w:pPr>
      <w:ind w:left="720" w:hanging="360"/>
    </w:pPr>
    <w:rPr>
      <w:szCs w:val="20"/>
    </w:rPr>
  </w:style>
  <w:style w:type="paragraph" w:styleId="NormalWeb">
    <w:name w:val="Normal (Web)"/>
    <w:basedOn w:val="Normal"/>
    <w:uiPriority w:val="99"/>
    <w:unhideWhenUsed/>
    <w:rsid w:val="00A927F6"/>
    <w:pPr>
      <w:spacing w:before="100" w:beforeAutospacing="1" w:after="100" w:afterAutospacing="1"/>
      <w:jc w:val="left"/>
    </w:pPr>
    <w:rPr>
      <w:rFonts w:ascii="Times New Roman" w:eastAsiaTheme="minorHAnsi" w:hAnsi="Times New Roman"/>
      <w:color w:val="auto"/>
      <w:sz w:val="24"/>
      <w:lang w:val="en-US" w:eastAsia="en-US"/>
    </w:rPr>
  </w:style>
  <w:style w:type="character" w:customStyle="1" w:styleId="UnresolvedMention4">
    <w:name w:val="Unresolved Mention4"/>
    <w:basedOn w:val="DefaultParagraphFont"/>
    <w:uiPriority w:val="99"/>
    <w:unhideWhenUsed/>
    <w:rsid w:val="00097919"/>
    <w:rPr>
      <w:color w:val="605E5C"/>
      <w:shd w:val="clear" w:color="auto" w:fill="E1DFDD"/>
    </w:rPr>
  </w:style>
  <w:style w:type="character" w:customStyle="1" w:styleId="Mention1">
    <w:name w:val="Mention1"/>
    <w:basedOn w:val="DefaultParagraphFont"/>
    <w:uiPriority w:val="99"/>
    <w:unhideWhenUsed/>
    <w:rsid w:val="00C857F1"/>
    <w:rPr>
      <w:color w:val="2B579A"/>
      <w:shd w:val="clear" w:color="auto" w:fill="E1DFDD"/>
    </w:rPr>
  </w:style>
  <w:style w:type="character" w:customStyle="1" w:styleId="SubtitleChar1">
    <w:name w:val="Subtitle Char1"/>
    <w:basedOn w:val="DefaultParagraphFont"/>
    <w:rsid w:val="0099539C"/>
    <w:rPr>
      <w:rFonts w:ascii="Verdana" w:hAnsi="Verdana"/>
      <w:color w:val="00B0F0"/>
      <w:sz w:val="22"/>
      <w:szCs w:val="22"/>
      <w:lang w:val="en-US"/>
    </w:rPr>
  </w:style>
  <w:style w:type="paragraph" w:styleId="DocumentMap">
    <w:name w:val="Document Map"/>
    <w:basedOn w:val="Normal"/>
    <w:link w:val="DocumentMapChar"/>
    <w:rsid w:val="006B7F24"/>
    <w:rPr>
      <w:rFonts w:ascii="Times New Roman" w:hAnsi="Times New Roman"/>
      <w:sz w:val="24"/>
    </w:rPr>
  </w:style>
  <w:style w:type="character" w:customStyle="1" w:styleId="DocumentMapChar">
    <w:name w:val="Document Map Char"/>
    <w:basedOn w:val="DefaultParagraphFont"/>
    <w:link w:val="DocumentMap"/>
    <w:rsid w:val="006B7F24"/>
    <w:rPr>
      <w:color w:val="333333"/>
      <w:sz w:val="24"/>
      <w:szCs w:val="24"/>
    </w:rPr>
  </w:style>
  <w:style w:type="character" w:customStyle="1" w:styleId="UnresolvedMention5">
    <w:name w:val="Unresolved Mention5"/>
    <w:basedOn w:val="DefaultParagraphFont"/>
    <w:rsid w:val="005A6925"/>
    <w:rPr>
      <w:color w:val="605E5C"/>
      <w:shd w:val="clear" w:color="auto" w:fill="E1DFDD"/>
    </w:rPr>
  </w:style>
  <w:style w:type="character" w:customStyle="1" w:styleId="Mention2">
    <w:name w:val="Mention2"/>
    <w:basedOn w:val="DefaultParagraphFont"/>
    <w:uiPriority w:val="99"/>
    <w:unhideWhenUsed/>
    <w:rsid w:val="00FA35B9"/>
    <w:rPr>
      <w:color w:val="2B579A"/>
      <w:shd w:val="clear" w:color="auto" w:fill="E1DFDD"/>
    </w:rPr>
  </w:style>
  <w:style w:type="character" w:customStyle="1" w:styleId="UnresolvedMention6">
    <w:name w:val="Unresolved Mention6"/>
    <w:basedOn w:val="DefaultParagraphFont"/>
    <w:uiPriority w:val="99"/>
    <w:semiHidden/>
    <w:unhideWhenUsed/>
    <w:rsid w:val="00643F32"/>
    <w:rPr>
      <w:color w:val="605E5C"/>
      <w:shd w:val="clear" w:color="auto" w:fill="E1DFDD"/>
    </w:rPr>
  </w:style>
  <w:style w:type="paragraph" w:styleId="NoSpacing">
    <w:name w:val="No Spacing"/>
    <w:uiPriority w:val="1"/>
    <w:qFormat/>
    <w:rsid w:val="007B5C84"/>
    <w:pPr>
      <w:jc w:val="both"/>
    </w:pPr>
    <w:rPr>
      <w:rFonts w:ascii="Verdana" w:hAnsi="Verdana"/>
      <w:color w:val="333333"/>
      <w:szCs w:val="24"/>
    </w:rPr>
  </w:style>
  <w:style w:type="character" w:customStyle="1" w:styleId="UnresolvedMention7">
    <w:name w:val="Unresolved Mention7"/>
    <w:basedOn w:val="DefaultParagraphFont"/>
    <w:uiPriority w:val="99"/>
    <w:unhideWhenUsed/>
    <w:rsid w:val="00B810AE"/>
    <w:rPr>
      <w:color w:val="605E5C"/>
      <w:shd w:val="clear" w:color="auto" w:fill="E1DFDD"/>
    </w:rPr>
  </w:style>
  <w:style w:type="character" w:customStyle="1" w:styleId="Mention3">
    <w:name w:val="Mention3"/>
    <w:basedOn w:val="DefaultParagraphFont"/>
    <w:uiPriority w:val="99"/>
    <w:unhideWhenUsed/>
    <w:rsid w:val="004B6A0E"/>
    <w:rPr>
      <w:color w:val="2B579A"/>
      <w:shd w:val="clear" w:color="auto" w:fill="E1DFDD"/>
    </w:rPr>
  </w:style>
  <w:style w:type="character" w:styleId="UnresolvedMention">
    <w:name w:val="Unresolved Mention"/>
    <w:basedOn w:val="DefaultParagraphFont"/>
    <w:uiPriority w:val="99"/>
    <w:semiHidden/>
    <w:unhideWhenUsed/>
    <w:rsid w:val="00E0666E"/>
    <w:rPr>
      <w:color w:val="605E5C"/>
      <w:shd w:val="clear" w:color="auto" w:fill="E1DFDD"/>
    </w:rPr>
  </w:style>
  <w:style w:type="character" w:customStyle="1" w:styleId="FootnoteTextChar">
    <w:name w:val="Footnote Text Char"/>
    <w:basedOn w:val="DefaultParagraphFont"/>
    <w:link w:val="FootnoteText"/>
    <w:uiPriority w:val="99"/>
    <w:semiHidden/>
    <w:rsid w:val="00506169"/>
    <w:rPr>
      <w:rFonts w:ascii="Verdana" w:hAnsi="Verdana"/>
      <w:color w:val="333333"/>
    </w:rPr>
  </w:style>
  <w:style w:type="character" w:styleId="FootnoteReference">
    <w:name w:val="footnote reference"/>
    <w:basedOn w:val="DefaultParagraphFont"/>
    <w:uiPriority w:val="99"/>
    <w:semiHidden/>
    <w:unhideWhenUsed/>
    <w:rsid w:val="005061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2630">
      <w:bodyDiv w:val="1"/>
      <w:marLeft w:val="0"/>
      <w:marRight w:val="0"/>
      <w:marTop w:val="0"/>
      <w:marBottom w:val="0"/>
      <w:divBdr>
        <w:top w:val="none" w:sz="0" w:space="0" w:color="auto"/>
        <w:left w:val="none" w:sz="0" w:space="0" w:color="auto"/>
        <w:bottom w:val="none" w:sz="0" w:space="0" w:color="auto"/>
        <w:right w:val="none" w:sz="0" w:space="0" w:color="auto"/>
      </w:divBdr>
    </w:div>
    <w:div w:id="35934891">
      <w:bodyDiv w:val="1"/>
      <w:marLeft w:val="0"/>
      <w:marRight w:val="0"/>
      <w:marTop w:val="0"/>
      <w:marBottom w:val="0"/>
      <w:divBdr>
        <w:top w:val="none" w:sz="0" w:space="0" w:color="auto"/>
        <w:left w:val="none" w:sz="0" w:space="0" w:color="auto"/>
        <w:bottom w:val="none" w:sz="0" w:space="0" w:color="auto"/>
        <w:right w:val="none" w:sz="0" w:space="0" w:color="auto"/>
      </w:divBdr>
    </w:div>
    <w:div w:id="45032119">
      <w:bodyDiv w:val="1"/>
      <w:marLeft w:val="0"/>
      <w:marRight w:val="0"/>
      <w:marTop w:val="0"/>
      <w:marBottom w:val="0"/>
      <w:divBdr>
        <w:top w:val="none" w:sz="0" w:space="0" w:color="auto"/>
        <w:left w:val="none" w:sz="0" w:space="0" w:color="auto"/>
        <w:bottom w:val="none" w:sz="0" w:space="0" w:color="auto"/>
        <w:right w:val="none" w:sz="0" w:space="0" w:color="auto"/>
      </w:divBdr>
    </w:div>
    <w:div w:id="60368768">
      <w:bodyDiv w:val="1"/>
      <w:marLeft w:val="0"/>
      <w:marRight w:val="0"/>
      <w:marTop w:val="0"/>
      <w:marBottom w:val="0"/>
      <w:divBdr>
        <w:top w:val="none" w:sz="0" w:space="0" w:color="auto"/>
        <w:left w:val="none" w:sz="0" w:space="0" w:color="auto"/>
        <w:bottom w:val="none" w:sz="0" w:space="0" w:color="auto"/>
        <w:right w:val="none" w:sz="0" w:space="0" w:color="auto"/>
      </w:divBdr>
    </w:div>
    <w:div w:id="115832030">
      <w:bodyDiv w:val="1"/>
      <w:marLeft w:val="0"/>
      <w:marRight w:val="0"/>
      <w:marTop w:val="0"/>
      <w:marBottom w:val="0"/>
      <w:divBdr>
        <w:top w:val="none" w:sz="0" w:space="0" w:color="auto"/>
        <w:left w:val="none" w:sz="0" w:space="0" w:color="auto"/>
        <w:bottom w:val="none" w:sz="0" w:space="0" w:color="auto"/>
        <w:right w:val="none" w:sz="0" w:space="0" w:color="auto"/>
      </w:divBdr>
    </w:div>
    <w:div w:id="118888035">
      <w:bodyDiv w:val="1"/>
      <w:marLeft w:val="0"/>
      <w:marRight w:val="0"/>
      <w:marTop w:val="0"/>
      <w:marBottom w:val="0"/>
      <w:divBdr>
        <w:top w:val="none" w:sz="0" w:space="0" w:color="auto"/>
        <w:left w:val="none" w:sz="0" w:space="0" w:color="auto"/>
        <w:bottom w:val="none" w:sz="0" w:space="0" w:color="auto"/>
        <w:right w:val="none" w:sz="0" w:space="0" w:color="auto"/>
      </w:divBdr>
    </w:div>
    <w:div w:id="146630900">
      <w:bodyDiv w:val="1"/>
      <w:marLeft w:val="0"/>
      <w:marRight w:val="0"/>
      <w:marTop w:val="0"/>
      <w:marBottom w:val="0"/>
      <w:divBdr>
        <w:top w:val="none" w:sz="0" w:space="0" w:color="auto"/>
        <w:left w:val="none" w:sz="0" w:space="0" w:color="auto"/>
        <w:bottom w:val="none" w:sz="0" w:space="0" w:color="auto"/>
        <w:right w:val="none" w:sz="0" w:space="0" w:color="auto"/>
      </w:divBdr>
    </w:div>
    <w:div w:id="192232074">
      <w:bodyDiv w:val="1"/>
      <w:marLeft w:val="0"/>
      <w:marRight w:val="0"/>
      <w:marTop w:val="0"/>
      <w:marBottom w:val="0"/>
      <w:divBdr>
        <w:top w:val="none" w:sz="0" w:space="0" w:color="auto"/>
        <w:left w:val="none" w:sz="0" w:space="0" w:color="auto"/>
        <w:bottom w:val="none" w:sz="0" w:space="0" w:color="auto"/>
        <w:right w:val="none" w:sz="0" w:space="0" w:color="auto"/>
      </w:divBdr>
    </w:div>
    <w:div w:id="192772707">
      <w:bodyDiv w:val="1"/>
      <w:marLeft w:val="0"/>
      <w:marRight w:val="0"/>
      <w:marTop w:val="0"/>
      <w:marBottom w:val="0"/>
      <w:divBdr>
        <w:top w:val="none" w:sz="0" w:space="0" w:color="auto"/>
        <w:left w:val="none" w:sz="0" w:space="0" w:color="auto"/>
        <w:bottom w:val="none" w:sz="0" w:space="0" w:color="auto"/>
        <w:right w:val="none" w:sz="0" w:space="0" w:color="auto"/>
      </w:divBdr>
    </w:div>
    <w:div w:id="197091665">
      <w:bodyDiv w:val="1"/>
      <w:marLeft w:val="0"/>
      <w:marRight w:val="0"/>
      <w:marTop w:val="0"/>
      <w:marBottom w:val="0"/>
      <w:divBdr>
        <w:top w:val="none" w:sz="0" w:space="0" w:color="auto"/>
        <w:left w:val="none" w:sz="0" w:space="0" w:color="auto"/>
        <w:bottom w:val="none" w:sz="0" w:space="0" w:color="auto"/>
        <w:right w:val="none" w:sz="0" w:space="0" w:color="auto"/>
      </w:divBdr>
    </w:div>
    <w:div w:id="229198868">
      <w:bodyDiv w:val="1"/>
      <w:marLeft w:val="0"/>
      <w:marRight w:val="0"/>
      <w:marTop w:val="0"/>
      <w:marBottom w:val="0"/>
      <w:divBdr>
        <w:top w:val="none" w:sz="0" w:space="0" w:color="auto"/>
        <w:left w:val="none" w:sz="0" w:space="0" w:color="auto"/>
        <w:bottom w:val="none" w:sz="0" w:space="0" w:color="auto"/>
        <w:right w:val="none" w:sz="0" w:space="0" w:color="auto"/>
      </w:divBdr>
    </w:div>
    <w:div w:id="246620294">
      <w:bodyDiv w:val="1"/>
      <w:marLeft w:val="0"/>
      <w:marRight w:val="0"/>
      <w:marTop w:val="0"/>
      <w:marBottom w:val="0"/>
      <w:divBdr>
        <w:top w:val="none" w:sz="0" w:space="0" w:color="auto"/>
        <w:left w:val="none" w:sz="0" w:space="0" w:color="auto"/>
        <w:bottom w:val="none" w:sz="0" w:space="0" w:color="auto"/>
        <w:right w:val="none" w:sz="0" w:space="0" w:color="auto"/>
      </w:divBdr>
    </w:div>
    <w:div w:id="263193743">
      <w:bodyDiv w:val="1"/>
      <w:marLeft w:val="0"/>
      <w:marRight w:val="0"/>
      <w:marTop w:val="0"/>
      <w:marBottom w:val="0"/>
      <w:divBdr>
        <w:top w:val="none" w:sz="0" w:space="0" w:color="auto"/>
        <w:left w:val="none" w:sz="0" w:space="0" w:color="auto"/>
        <w:bottom w:val="none" w:sz="0" w:space="0" w:color="auto"/>
        <w:right w:val="none" w:sz="0" w:space="0" w:color="auto"/>
      </w:divBdr>
    </w:div>
    <w:div w:id="273287242">
      <w:bodyDiv w:val="1"/>
      <w:marLeft w:val="0"/>
      <w:marRight w:val="0"/>
      <w:marTop w:val="0"/>
      <w:marBottom w:val="0"/>
      <w:divBdr>
        <w:top w:val="none" w:sz="0" w:space="0" w:color="auto"/>
        <w:left w:val="none" w:sz="0" w:space="0" w:color="auto"/>
        <w:bottom w:val="none" w:sz="0" w:space="0" w:color="auto"/>
        <w:right w:val="none" w:sz="0" w:space="0" w:color="auto"/>
      </w:divBdr>
    </w:div>
    <w:div w:id="281617179">
      <w:bodyDiv w:val="1"/>
      <w:marLeft w:val="0"/>
      <w:marRight w:val="0"/>
      <w:marTop w:val="0"/>
      <w:marBottom w:val="0"/>
      <w:divBdr>
        <w:top w:val="none" w:sz="0" w:space="0" w:color="auto"/>
        <w:left w:val="none" w:sz="0" w:space="0" w:color="auto"/>
        <w:bottom w:val="none" w:sz="0" w:space="0" w:color="auto"/>
        <w:right w:val="none" w:sz="0" w:space="0" w:color="auto"/>
      </w:divBdr>
    </w:div>
    <w:div w:id="301817196">
      <w:bodyDiv w:val="1"/>
      <w:marLeft w:val="0"/>
      <w:marRight w:val="0"/>
      <w:marTop w:val="0"/>
      <w:marBottom w:val="0"/>
      <w:divBdr>
        <w:top w:val="none" w:sz="0" w:space="0" w:color="auto"/>
        <w:left w:val="none" w:sz="0" w:space="0" w:color="auto"/>
        <w:bottom w:val="none" w:sz="0" w:space="0" w:color="auto"/>
        <w:right w:val="none" w:sz="0" w:space="0" w:color="auto"/>
      </w:divBdr>
    </w:div>
    <w:div w:id="304892077">
      <w:bodyDiv w:val="1"/>
      <w:marLeft w:val="0"/>
      <w:marRight w:val="0"/>
      <w:marTop w:val="0"/>
      <w:marBottom w:val="0"/>
      <w:divBdr>
        <w:top w:val="none" w:sz="0" w:space="0" w:color="auto"/>
        <w:left w:val="none" w:sz="0" w:space="0" w:color="auto"/>
        <w:bottom w:val="none" w:sz="0" w:space="0" w:color="auto"/>
        <w:right w:val="none" w:sz="0" w:space="0" w:color="auto"/>
      </w:divBdr>
    </w:div>
    <w:div w:id="314728574">
      <w:bodyDiv w:val="1"/>
      <w:marLeft w:val="0"/>
      <w:marRight w:val="0"/>
      <w:marTop w:val="0"/>
      <w:marBottom w:val="0"/>
      <w:divBdr>
        <w:top w:val="none" w:sz="0" w:space="0" w:color="auto"/>
        <w:left w:val="none" w:sz="0" w:space="0" w:color="auto"/>
        <w:bottom w:val="none" w:sz="0" w:space="0" w:color="auto"/>
        <w:right w:val="none" w:sz="0" w:space="0" w:color="auto"/>
      </w:divBdr>
    </w:div>
    <w:div w:id="317001130">
      <w:bodyDiv w:val="1"/>
      <w:marLeft w:val="0"/>
      <w:marRight w:val="0"/>
      <w:marTop w:val="0"/>
      <w:marBottom w:val="0"/>
      <w:divBdr>
        <w:top w:val="none" w:sz="0" w:space="0" w:color="auto"/>
        <w:left w:val="none" w:sz="0" w:space="0" w:color="auto"/>
        <w:bottom w:val="none" w:sz="0" w:space="0" w:color="auto"/>
        <w:right w:val="none" w:sz="0" w:space="0" w:color="auto"/>
      </w:divBdr>
    </w:div>
    <w:div w:id="325549581">
      <w:bodyDiv w:val="1"/>
      <w:marLeft w:val="0"/>
      <w:marRight w:val="0"/>
      <w:marTop w:val="0"/>
      <w:marBottom w:val="0"/>
      <w:divBdr>
        <w:top w:val="none" w:sz="0" w:space="0" w:color="auto"/>
        <w:left w:val="none" w:sz="0" w:space="0" w:color="auto"/>
        <w:bottom w:val="none" w:sz="0" w:space="0" w:color="auto"/>
        <w:right w:val="none" w:sz="0" w:space="0" w:color="auto"/>
      </w:divBdr>
    </w:div>
    <w:div w:id="333335943">
      <w:bodyDiv w:val="1"/>
      <w:marLeft w:val="0"/>
      <w:marRight w:val="0"/>
      <w:marTop w:val="0"/>
      <w:marBottom w:val="0"/>
      <w:divBdr>
        <w:top w:val="none" w:sz="0" w:space="0" w:color="auto"/>
        <w:left w:val="none" w:sz="0" w:space="0" w:color="auto"/>
        <w:bottom w:val="none" w:sz="0" w:space="0" w:color="auto"/>
        <w:right w:val="none" w:sz="0" w:space="0" w:color="auto"/>
      </w:divBdr>
    </w:div>
    <w:div w:id="372390163">
      <w:bodyDiv w:val="1"/>
      <w:marLeft w:val="0"/>
      <w:marRight w:val="0"/>
      <w:marTop w:val="0"/>
      <w:marBottom w:val="0"/>
      <w:divBdr>
        <w:top w:val="none" w:sz="0" w:space="0" w:color="auto"/>
        <w:left w:val="none" w:sz="0" w:space="0" w:color="auto"/>
        <w:bottom w:val="none" w:sz="0" w:space="0" w:color="auto"/>
        <w:right w:val="none" w:sz="0" w:space="0" w:color="auto"/>
      </w:divBdr>
    </w:div>
    <w:div w:id="379869375">
      <w:bodyDiv w:val="1"/>
      <w:marLeft w:val="0"/>
      <w:marRight w:val="0"/>
      <w:marTop w:val="0"/>
      <w:marBottom w:val="0"/>
      <w:divBdr>
        <w:top w:val="none" w:sz="0" w:space="0" w:color="auto"/>
        <w:left w:val="none" w:sz="0" w:space="0" w:color="auto"/>
        <w:bottom w:val="none" w:sz="0" w:space="0" w:color="auto"/>
        <w:right w:val="none" w:sz="0" w:space="0" w:color="auto"/>
      </w:divBdr>
    </w:div>
    <w:div w:id="388312425">
      <w:bodyDiv w:val="1"/>
      <w:marLeft w:val="0"/>
      <w:marRight w:val="0"/>
      <w:marTop w:val="0"/>
      <w:marBottom w:val="0"/>
      <w:divBdr>
        <w:top w:val="none" w:sz="0" w:space="0" w:color="auto"/>
        <w:left w:val="none" w:sz="0" w:space="0" w:color="auto"/>
        <w:bottom w:val="none" w:sz="0" w:space="0" w:color="auto"/>
        <w:right w:val="none" w:sz="0" w:space="0" w:color="auto"/>
      </w:divBdr>
    </w:div>
    <w:div w:id="435367445">
      <w:bodyDiv w:val="1"/>
      <w:marLeft w:val="0"/>
      <w:marRight w:val="0"/>
      <w:marTop w:val="0"/>
      <w:marBottom w:val="0"/>
      <w:divBdr>
        <w:top w:val="none" w:sz="0" w:space="0" w:color="auto"/>
        <w:left w:val="none" w:sz="0" w:space="0" w:color="auto"/>
        <w:bottom w:val="none" w:sz="0" w:space="0" w:color="auto"/>
        <w:right w:val="none" w:sz="0" w:space="0" w:color="auto"/>
      </w:divBdr>
    </w:div>
    <w:div w:id="446388209">
      <w:bodyDiv w:val="1"/>
      <w:marLeft w:val="0"/>
      <w:marRight w:val="0"/>
      <w:marTop w:val="0"/>
      <w:marBottom w:val="0"/>
      <w:divBdr>
        <w:top w:val="none" w:sz="0" w:space="0" w:color="auto"/>
        <w:left w:val="none" w:sz="0" w:space="0" w:color="auto"/>
        <w:bottom w:val="none" w:sz="0" w:space="0" w:color="auto"/>
        <w:right w:val="none" w:sz="0" w:space="0" w:color="auto"/>
      </w:divBdr>
    </w:div>
    <w:div w:id="461193273">
      <w:bodyDiv w:val="1"/>
      <w:marLeft w:val="0"/>
      <w:marRight w:val="0"/>
      <w:marTop w:val="0"/>
      <w:marBottom w:val="0"/>
      <w:divBdr>
        <w:top w:val="none" w:sz="0" w:space="0" w:color="auto"/>
        <w:left w:val="none" w:sz="0" w:space="0" w:color="auto"/>
        <w:bottom w:val="none" w:sz="0" w:space="0" w:color="auto"/>
        <w:right w:val="none" w:sz="0" w:space="0" w:color="auto"/>
      </w:divBdr>
      <w:divsChild>
        <w:div w:id="1459908606">
          <w:marLeft w:val="0"/>
          <w:marRight w:val="0"/>
          <w:marTop w:val="0"/>
          <w:marBottom w:val="0"/>
          <w:divBdr>
            <w:top w:val="none" w:sz="0" w:space="0" w:color="auto"/>
            <w:left w:val="none" w:sz="0" w:space="0" w:color="auto"/>
            <w:bottom w:val="none" w:sz="0" w:space="0" w:color="auto"/>
            <w:right w:val="none" w:sz="0" w:space="0" w:color="auto"/>
          </w:divBdr>
          <w:divsChild>
            <w:div w:id="667825034">
              <w:marLeft w:val="0"/>
              <w:marRight w:val="0"/>
              <w:marTop w:val="0"/>
              <w:marBottom w:val="0"/>
              <w:divBdr>
                <w:top w:val="none" w:sz="0" w:space="0" w:color="auto"/>
                <w:left w:val="none" w:sz="0" w:space="0" w:color="auto"/>
                <w:bottom w:val="none" w:sz="0" w:space="0" w:color="auto"/>
                <w:right w:val="none" w:sz="0" w:space="0" w:color="auto"/>
              </w:divBdr>
              <w:divsChild>
                <w:div w:id="394663451">
                  <w:marLeft w:val="0"/>
                  <w:marRight w:val="0"/>
                  <w:marTop w:val="0"/>
                  <w:marBottom w:val="0"/>
                  <w:divBdr>
                    <w:top w:val="none" w:sz="0" w:space="0" w:color="auto"/>
                    <w:left w:val="none" w:sz="0" w:space="0" w:color="auto"/>
                    <w:bottom w:val="none" w:sz="0" w:space="0" w:color="auto"/>
                    <w:right w:val="none" w:sz="0" w:space="0" w:color="auto"/>
                  </w:divBdr>
                  <w:divsChild>
                    <w:div w:id="659502021">
                      <w:marLeft w:val="0"/>
                      <w:marRight w:val="0"/>
                      <w:marTop w:val="0"/>
                      <w:marBottom w:val="0"/>
                      <w:divBdr>
                        <w:top w:val="none" w:sz="0" w:space="0" w:color="auto"/>
                        <w:left w:val="none" w:sz="0" w:space="0" w:color="auto"/>
                        <w:bottom w:val="none" w:sz="0" w:space="0" w:color="auto"/>
                        <w:right w:val="none" w:sz="0" w:space="0" w:color="auto"/>
                      </w:divBdr>
                      <w:divsChild>
                        <w:div w:id="1151092905">
                          <w:marLeft w:val="0"/>
                          <w:marRight w:val="0"/>
                          <w:marTop w:val="0"/>
                          <w:marBottom w:val="0"/>
                          <w:divBdr>
                            <w:top w:val="none" w:sz="0" w:space="0" w:color="auto"/>
                            <w:left w:val="none" w:sz="0" w:space="0" w:color="auto"/>
                            <w:bottom w:val="none" w:sz="0" w:space="0" w:color="auto"/>
                            <w:right w:val="none" w:sz="0" w:space="0" w:color="auto"/>
                          </w:divBdr>
                          <w:divsChild>
                            <w:div w:id="1758868672">
                              <w:marLeft w:val="0"/>
                              <w:marRight w:val="0"/>
                              <w:marTop w:val="0"/>
                              <w:marBottom w:val="0"/>
                              <w:divBdr>
                                <w:top w:val="none" w:sz="0" w:space="0" w:color="auto"/>
                                <w:left w:val="none" w:sz="0" w:space="0" w:color="auto"/>
                                <w:bottom w:val="none" w:sz="0" w:space="0" w:color="auto"/>
                                <w:right w:val="none" w:sz="0" w:space="0" w:color="auto"/>
                              </w:divBdr>
                              <w:divsChild>
                                <w:div w:id="424611704">
                                  <w:marLeft w:val="0"/>
                                  <w:marRight w:val="0"/>
                                  <w:marTop w:val="0"/>
                                  <w:marBottom w:val="0"/>
                                  <w:divBdr>
                                    <w:top w:val="none" w:sz="0" w:space="0" w:color="auto"/>
                                    <w:left w:val="none" w:sz="0" w:space="0" w:color="auto"/>
                                    <w:bottom w:val="none" w:sz="0" w:space="0" w:color="auto"/>
                                    <w:right w:val="none" w:sz="0" w:space="0" w:color="auto"/>
                                  </w:divBdr>
                                  <w:divsChild>
                                    <w:div w:id="1382707158">
                                      <w:marLeft w:val="0"/>
                                      <w:marRight w:val="0"/>
                                      <w:marTop w:val="0"/>
                                      <w:marBottom w:val="0"/>
                                      <w:divBdr>
                                        <w:top w:val="none" w:sz="0" w:space="0" w:color="auto"/>
                                        <w:left w:val="none" w:sz="0" w:space="0" w:color="auto"/>
                                        <w:bottom w:val="none" w:sz="0" w:space="0" w:color="auto"/>
                                        <w:right w:val="none" w:sz="0" w:space="0" w:color="auto"/>
                                      </w:divBdr>
                                      <w:divsChild>
                                        <w:div w:id="491723636">
                                          <w:marLeft w:val="0"/>
                                          <w:marRight w:val="0"/>
                                          <w:marTop w:val="0"/>
                                          <w:marBottom w:val="0"/>
                                          <w:divBdr>
                                            <w:top w:val="none" w:sz="0" w:space="0" w:color="auto"/>
                                            <w:left w:val="none" w:sz="0" w:space="0" w:color="auto"/>
                                            <w:bottom w:val="none" w:sz="0" w:space="0" w:color="auto"/>
                                            <w:right w:val="none" w:sz="0" w:space="0" w:color="auto"/>
                                          </w:divBdr>
                                          <w:divsChild>
                                            <w:div w:id="769660386">
                                              <w:marLeft w:val="0"/>
                                              <w:marRight w:val="0"/>
                                              <w:marTop w:val="0"/>
                                              <w:marBottom w:val="495"/>
                                              <w:divBdr>
                                                <w:top w:val="none" w:sz="0" w:space="0" w:color="auto"/>
                                                <w:left w:val="none" w:sz="0" w:space="0" w:color="auto"/>
                                                <w:bottom w:val="none" w:sz="0" w:space="0" w:color="auto"/>
                                                <w:right w:val="none" w:sz="0" w:space="0" w:color="auto"/>
                                              </w:divBdr>
                                              <w:divsChild>
                                                <w:div w:id="7737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4353635">
      <w:bodyDiv w:val="1"/>
      <w:marLeft w:val="0"/>
      <w:marRight w:val="0"/>
      <w:marTop w:val="0"/>
      <w:marBottom w:val="0"/>
      <w:divBdr>
        <w:top w:val="none" w:sz="0" w:space="0" w:color="auto"/>
        <w:left w:val="none" w:sz="0" w:space="0" w:color="auto"/>
        <w:bottom w:val="none" w:sz="0" w:space="0" w:color="auto"/>
        <w:right w:val="none" w:sz="0" w:space="0" w:color="auto"/>
      </w:divBdr>
    </w:div>
    <w:div w:id="469979420">
      <w:bodyDiv w:val="1"/>
      <w:marLeft w:val="0"/>
      <w:marRight w:val="0"/>
      <w:marTop w:val="0"/>
      <w:marBottom w:val="0"/>
      <w:divBdr>
        <w:top w:val="none" w:sz="0" w:space="0" w:color="auto"/>
        <w:left w:val="none" w:sz="0" w:space="0" w:color="auto"/>
        <w:bottom w:val="none" w:sz="0" w:space="0" w:color="auto"/>
        <w:right w:val="none" w:sz="0" w:space="0" w:color="auto"/>
      </w:divBdr>
    </w:div>
    <w:div w:id="488443727">
      <w:bodyDiv w:val="1"/>
      <w:marLeft w:val="0"/>
      <w:marRight w:val="0"/>
      <w:marTop w:val="0"/>
      <w:marBottom w:val="0"/>
      <w:divBdr>
        <w:top w:val="none" w:sz="0" w:space="0" w:color="auto"/>
        <w:left w:val="none" w:sz="0" w:space="0" w:color="auto"/>
        <w:bottom w:val="none" w:sz="0" w:space="0" w:color="auto"/>
        <w:right w:val="none" w:sz="0" w:space="0" w:color="auto"/>
      </w:divBdr>
    </w:div>
    <w:div w:id="498428514">
      <w:bodyDiv w:val="1"/>
      <w:marLeft w:val="0"/>
      <w:marRight w:val="0"/>
      <w:marTop w:val="0"/>
      <w:marBottom w:val="0"/>
      <w:divBdr>
        <w:top w:val="none" w:sz="0" w:space="0" w:color="auto"/>
        <w:left w:val="none" w:sz="0" w:space="0" w:color="auto"/>
        <w:bottom w:val="none" w:sz="0" w:space="0" w:color="auto"/>
        <w:right w:val="none" w:sz="0" w:space="0" w:color="auto"/>
      </w:divBdr>
    </w:div>
    <w:div w:id="511993659">
      <w:bodyDiv w:val="1"/>
      <w:marLeft w:val="0"/>
      <w:marRight w:val="0"/>
      <w:marTop w:val="0"/>
      <w:marBottom w:val="0"/>
      <w:divBdr>
        <w:top w:val="none" w:sz="0" w:space="0" w:color="auto"/>
        <w:left w:val="none" w:sz="0" w:space="0" w:color="auto"/>
        <w:bottom w:val="none" w:sz="0" w:space="0" w:color="auto"/>
        <w:right w:val="none" w:sz="0" w:space="0" w:color="auto"/>
      </w:divBdr>
    </w:div>
    <w:div w:id="532227075">
      <w:bodyDiv w:val="1"/>
      <w:marLeft w:val="0"/>
      <w:marRight w:val="0"/>
      <w:marTop w:val="0"/>
      <w:marBottom w:val="0"/>
      <w:divBdr>
        <w:top w:val="none" w:sz="0" w:space="0" w:color="auto"/>
        <w:left w:val="none" w:sz="0" w:space="0" w:color="auto"/>
        <w:bottom w:val="none" w:sz="0" w:space="0" w:color="auto"/>
        <w:right w:val="none" w:sz="0" w:space="0" w:color="auto"/>
      </w:divBdr>
    </w:div>
    <w:div w:id="586040270">
      <w:bodyDiv w:val="1"/>
      <w:marLeft w:val="0"/>
      <w:marRight w:val="0"/>
      <w:marTop w:val="0"/>
      <w:marBottom w:val="0"/>
      <w:divBdr>
        <w:top w:val="none" w:sz="0" w:space="0" w:color="auto"/>
        <w:left w:val="none" w:sz="0" w:space="0" w:color="auto"/>
        <w:bottom w:val="none" w:sz="0" w:space="0" w:color="auto"/>
        <w:right w:val="none" w:sz="0" w:space="0" w:color="auto"/>
      </w:divBdr>
    </w:div>
    <w:div w:id="614293472">
      <w:bodyDiv w:val="1"/>
      <w:marLeft w:val="0"/>
      <w:marRight w:val="0"/>
      <w:marTop w:val="0"/>
      <w:marBottom w:val="0"/>
      <w:divBdr>
        <w:top w:val="none" w:sz="0" w:space="0" w:color="auto"/>
        <w:left w:val="none" w:sz="0" w:space="0" w:color="auto"/>
        <w:bottom w:val="none" w:sz="0" w:space="0" w:color="auto"/>
        <w:right w:val="none" w:sz="0" w:space="0" w:color="auto"/>
      </w:divBdr>
    </w:div>
    <w:div w:id="615452391">
      <w:bodyDiv w:val="1"/>
      <w:marLeft w:val="0"/>
      <w:marRight w:val="0"/>
      <w:marTop w:val="0"/>
      <w:marBottom w:val="0"/>
      <w:divBdr>
        <w:top w:val="none" w:sz="0" w:space="0" w:color="auto"/>
        <w:left w:val="none" w:sz="0" w:space="0" w:color="auto"/>
        <w:bottom w:val="none" w:sz="0" w:space="0" w:color="auto"/>
        <w:right w:val="none" w:sz="0" w:space="0" w:color="auto"/>
      </w:divBdr>
    </w:div>
    <w:div w:id="627593332">
      <w:bodyDiv w:val="1"/>
      <w:marLeft w:val="0"/>
      <w:marRight w:val="0"/>
      <w:marTop w:val="0"/>
      <w:marBottom w:val="0"/>
      <w:divBdr>
        <w:top w:val="none" w:sz="0" w:space="0" w:color="auto"/>
        <w:left w:val="none" w:sz="0" w:space="0" w:color="auto"/>
        <w:bottom w:val="none" w:sz="0" w:space="0" w:color="auto"/>
        <w:right w:val="none" w:sz="0" w:space="0" w:color="auto"/>
      </w:divBdr>
    </w:div>
    <w:div w:id="650716958">
      <w:bodyDiv w:val="1"/>
      <w:marLeft w:val="0"/>
      <w:marRight w:val="0"/>
      <w:marTop w:val="0"/>
      <w:marBottom w:val="0"/>
      <w:divBdr>
        <w:top w:val="none" w:sz="0" w:space="0" w:color="auto"/>
        <w:left w:val="none" w:sz="0" w:space="0" w:color="auto"/>
        <w:bottom w:val="none" w:sz="0" w:space="0" w:color="auto"/>
        <w:right w:val="none" w:sz="0" w:space="0" w:color="auto"/>
      </w:divBdr>
    </w:div>
    <w:div w:id="671108469">
      <w:bodyDiv w:val="1"/>
      <w:marLeft w:val="0"/>
      <w:marRight w:val="0"/>
      <w:marTop w:val="0"/>
      <w:marBottom w:val="0"/>
      <w:divBdr>
        <w:top w:val="none" w:sz="0" w:space="0" w:color="auto"/>
        <w:left w:val="none" w:sz="0" w:space="0" w:color="auto"/>
        <w:bottom w:val="none" w:sz="0" w:space="0" w:color="auto"/>
        <w:right w:val="none" w:sz="0" w:space="0" w:color="auto"/>
      </w:divBdr>
    </w:div>
    <w:div w:id="682056164">
      <w:bodyDiv w:val="1"/>
      <w:marLeft w:val="0"/>
      <w:marRight w:val="0"/>
      <w:marTop w:val="0"/>
      <w:marBottom w:val="0"/>
      <w:divBdr>
        <w:top w:val="none" w:sz="0" w:space="0" w:color="auto"/>
        <w:left w:val="none" w:sz="0" w:space="0" w:color="auto"/>
        <w:bottom w:val="none" w:sz="0" w:space="0" w:color="auto"/>
        <w:right w:val="none" w:sz="0" w:space="0" w:color="auto"/>
      </w:divBdr>
    </w:div>
    <w:div w:id="682778228">
      <w:bodyDiv w:val="1"/>
      <w:marLeft w:val="0"/>
      <w:marRight w:val="0"/>
      <w:marTop w:val="0"/>
      <w:marBottom w:val="0"/>
      <w:divBdr>
        <w:top w:val="none" w:sz="0" w:space="0" w:color="auto"/>
        <w:left w:val="none" w:sz="0" w:space="0" w:color="auto"/>
        <w:bottom w:val="none" w:sz="0" w:space="0" w:color="auto"/>
        <w:right w:val="none" w:sz="0" w:space="0" w:color="auto"/>
      </w:divBdr>
    </w:div>
    <w:div w:id="688071918">
      <w:bodyDiv w:val="1"/>
      <w:marLeft w:val="0"/>
      <w:marRight w:val="0"/>
      <w:marTop w:val="0"/>
      <w:marBottom w:val="0"/>
      <w:divBdr>
        <w:top w:val="none" w:sz="0" w:space="0" w:color="auto"/>
        <w:left w:val="none" w:sz="0" w:space="0" w:color="auto"/>
        <w:bottom w:val="none" w:sz="0" w:space="0" w:color="auto"/>
        <w:right w:val="none" w:sz="0" w:space="0" w:color="auto"/>
      </w:divBdr>
    </w:div>
    <w:div w:id="700284138">
      <w:bodyDiv w:val="1"/>
      <w:marLeft w:val="0"/>
      <w:marRight w:val="0"/>
      <w:marTop w:val="0"/>
      <w:marBottom w:val="0"/>
      <w:divBdr>
        <w:top w:val="none" w:sz="0" w:space="0" w:color="auto"/>
        <w:left w:val="none" w:sz="0" w:space="0" w:color="auto"/>
        <w:bottom w:val="none" w:sz="0" w:space="0" w:color="auto"/>
        <w:right w:val="none" w:sz="0" w:space="0" w:color="auto"/>
      </w:divBdr>
    </w:div>
    <w:div w:id="706369986">
      <w:bodyDiv w:val="1"/>
      <w:marLeft w:val="0"/>
      <w:marRight w:val="0"/>
      <w:marTop w:val="0"/>
      <w:marBottom w:val="0"/>
      <w:divBdr>
        <w:top w:val="none" w:sz="0" w:space="0" w:color="auto"/>
        <w:left w:val="none" w:sz="0" w:space="0" w:color="auto"/>
        <w:bottom w:val="none" w:sz="0" w:space="0" w:color="auto"/>
        <w:right w:val="none" w:sz="0" w:space="0" w:color="auto"/>
      </w:divBdr>
    </w:div>
    <w:div w:id="706757854">
      <w:bodyDiv w:val="1"/>
      <w:marLeft w:val="0"/>
      <w:marRight w:val="0"/>
      <w:marTop w:val="0"/>
      <w:marBottom w:val="0"/>
      <w:divBdr>
        <w:top w:val="none" w:sz="0" w:space="0" w:color="auto"/>
        <w:left w:val="none" w:sz="0" w:space="0" w:color="auto"/>
        <w:bottom w:val="none" w:sz="0" w:space="0" w:color="auto"/>
        <w:right w:val="none" w:sz="0" w:space="0" w:color="auto"/>
      </w:divBdr>
    </w:div>
    <w:div w:id="721293270">
      <w:bodyDiv w:val="1"/>
      <w:marLeft w:val="0"/>
      <w:marRight w:val="0"/>
      <w:marTop w:val="0"/>
      <w:marBottom w:val="0"/>
      <w:divBdr>
        <w:top w:val="none" w:sz="0" w:space="0" w:color="auto"/>
        <w:left w:val="none" w:sz="0" w:space="0" w:color="auto"/>
        <w:bottom w:val="none" w:sz="0" w:space="0" w:color="auto"/>
        <w:right w:val="none" w:sz="0" w:space="0" w:color="auto"/>
      </w:divBdr>
    </w:div>
    <w:div w:id="754283589">
      <w:bodyDiv w:val="1"/>
      <w:marLeft w:val="0"/>
      <w:marRight w:val="0"/>
      <w:marTop w:val="0"/>
      <w:marBottom w:val="0"/>
      <w:divBdr>
        <w:top w:val="none" w:sz="0" w:space="0" w:color="auto"/>
        <w:left w:val="none" w:sz="0" w:space="0" w:color="auto"/>
        <w:bottom w:val="none" w:sz="0" w:space="0" w:color="auto"/>
        <w:right w:val="none" w:sz="0" w:space="0" w:color="auto"/>
      </w:divBdr>
    </w:div>
    <w:div w:id="789712689">
      <w:bodyDiv w:val="1"/>
      <w:marLeft w:val="0"/>
      <w:marRight w:val="0"/>
      <w:marTop w:val="0"/>
      <w:marBottom w:val="0"/>
      <w:divBdr>
        <w:top w:val="none" w:sz="0" w:space="0" w:color="auto"/>
        <w:left w:val="none" w:sz="0" w:space="0" w:color="auto"/>
        <w:bottom w:val="none" w:sz="0" w:space="0" w:color="auto"/>
        <w:right w:val="none" w:sz="0" w:space="0" w:color="auto"/>
      </w:divBdr>
    </w:div>
    <w:div w:id="809664304">
      <w:bodyDiv w:val="1"/>
      <w:marLeft w:val="0"/>
      <w:marRight w:val="0"/>
      <w:marTop w:val="0"/>
      <w:marBottom w:val="0"/>
      <w:divBdr>
        <w:top w:val="none" w:sz="0" w:space="0" w:color="auto"/>
        <w:left w:val="none" w:sz="0" w:space="0" w:color="auto"/>
        <w:bottom w:val="none" w:sz="0" w:space="0" w:color="auto"/>
        <w:right w:val="none" w:sz="0" w:space="0" w:color="auto"/>
      </w:divBdr>
    </w:div>
    <w:div w:id="816216588">
      <w:bodyDiv w:val="1"/>
      <w:marLeft w:val="0"/>
      <w:marRight w:val="0"/>
      <w:marTop w:val="0"/>
      <w:marBottom w:val="0"/>
      <w:divBdr>
        <w:top w:val="none" w:sz="0" w:space="0" w:color="auto"/>
        <w:left w:val="none" w:sz="0" w:space="0" w:color="auto"/>
        <w:bottom w:val="none" w:sz="0" w:space="0" w:color="auto"/>
        <w:right w:val="none" w:sz="0" w:space="0" w:color="auto"/>
      </w:divBdr>
    </w:div>
    <w:div w:id="820192210">
      <w:bodyDiv w:val="1"/>
      <w:marLeft w:val="0"/>
      <w:marRight w:val="0"/>
      <w:marTop w:val="0"/>
      <w:marBottom w:val="0"/>
      <w:divBdr>
        <w:top w:val="none" w:sz="0" w:space="0" w:color="auto"/>
        <w:left w:val="none" w:sz="0" w:space="0" w:color="auto"/>
        <w:bottom w:val="none" w:sz="0" w:space="0" w:color="auto"/>
        <w:right w:val="none" w:sz="0" w:space="0" w:color="auto"/>
      </w:divBdr>
    </w:div>
    <w:div w:id="844250808">
      <w:bodyDiv w:val="1"/>
      <w:marLeft w:val="0"/>
      <w:marRight w:val="0"/>
      <w:marTop w:val="0"/>
      <w:marBottom w:val="0"/>
      <w:divBdr>
        <w:top w:val="none" w:sz="0" w:space="0" w:color="auto"/>
        <w:left w:val="none" w:sz="0" w:space="0" w:color="auto"/>
        <w:bottom w:val="none" w:sz="0" w:space="0" w:color="auto"/>
        <w:right w:val="none" w:sz="0" w:space="0" w:color="auto"/>
      </w:divBdr>
    </w:div>
    <w:div w:id="858737273">
      <w:bodyDiv w:val="1"/>
      <w:marLeft w:val="0"/>
      <w:marRight w:val="0"/>
      <w:marTop w:val="0"/>
      <w:marBottom w:val="0"/>
      <w:divBdr>
        <w:top w:val="none" w:sz="0" w:space="0" w:color="auto"/>
        <w:left w:val="none" w:sz="0" w:space="0" w:color="auto"/>
        <w:bottom w:val="none" w:sz="0" w:space="0" w:color="auto"/>
        <w:right w:val="none" w:sz="0" w:space="0" w:color="auto"/>
      </w:divBdr>
    </w:div>
    <w:div w:id="868841015">
      <w:bodyDiv w:val="1"/>
      <w:marLeft w:val="0"/>
      <w:marRight w:val="0"/>
      <w:marTop w:val="0"/>
      <w:marBottom w:val="0"/>
      <w:divBdr>
        <w:top w:val="none" w:sz="0" w:space="0" w:color="auto"/>
        <w:left w:val="none" w:sz="0" w:space="0" w:color="auto"/>
        <w:bottom w:val="none" w:sz="0" w:space="0" w:color="auto"/>
        <w:right w:val="none" w:sz="0" w:space="0" w:color="auto"/>
      </w:divBdr>
    </w:div>
    <w:div w:id="869026910">
      <w:bodyDiv w:val="1"/>
      <w:marLeft w:val="0"/>
      <w:marRight w:val="0"/>
      <w:marTop w:val="0"/>
      <w:marBottom w:val="0"/>
      <w:divBdr>
        <w:top w:val="none" w:sz="0" w:space="0" w:color="auto"/>
        <w:left w:val="none" w:sz="0" w:space="0" w:color="auto"/>
        <w:bottom w:val="none" w:sz="0" w:space="0" w:color="auto"/>
        <w:right w:val="none" w:sz="0" w:space="0" w:color="auto"/>
      </w:divBdr>
    </w:div>
    <w:div w:id="879974154">
      <w:bodyDiv w:val="1"/>
      <w:marLeft w:val="0"/>
      <w:marRight w:val="0"/>
      <w:marTop w:val="0"/>
      <w:marBottom w:val="0"/>
      <w:divBdr>
        <w:top w:val="none" w:sz="0" w:space="0" w:color="auto"/>
        <w:left w:val="none" w:sz="0" w:space="0" w:color="auto"/>
        <w:bottom w:val="none" w:sz="0" w:space="0" w:color="auto"/>
        <w:right w:val="none" w:sz="0" w:space="0" w:color="auto"/>
      </w:divBdr>
    </w:div>
    <w:div w:id="887303015">
      <w:bodyDiv w:val="1"/>
      <w:marLeft w:val="0"/>
      <w:marRight w:val="0"/>
      <w:marTop w:val="0"/>
      <w:marBottom w:val="0"/>
      <w:divBdr>
        <w:top w:val="none" w:sz="0" w:space="0" w:color="auto"/>
        <w:left w:val="none" w:sz="0" w:space="0" w:color="auto"/>
        <w:bottom w:val="none" w:sz="0" w:space="0" w:color="auto"/>
        <w:right w:val="none" w:sz="0" w:space="0" w:color="auto"/>
      </w:divBdr>
    </w:div>
    <w:div w:id="892691713">
      <w:bodyDiv w:val="1"/>
      <w:marLeft w:val="0"/>
      <w:marRight w:val="0"/>
      <w:marTop w:val="0"/>
      <w:marBottom w:val="0"/>
      <w:divBdr>
        <w:top w:val="none" w:sz="0" w:space="0" w:color="auto"/>
        <w:left w:val="none" w:sz="0" w:space="0" w:color="auto"/>
        <w:bottom w:val="none" w:sz="0" w:space="0" w:color="auto"/>
        <w:right w:val="none" w:sz="0" w:space="0" w:color="auto"/>
      </w:divBdr>
    </w:div>
    <w:div w:id="919631927">
      <w:bodyDiv w:val="1"/>
      <w:marLeft w:val="0"/>
      <w:marRight w:val="0"/>
      <w:marTop w:val="0"/>
      <w:marBottom w:val="0"/>
      <w:divBdr>
        <w:top w:val="none" w:sz="0" w:space="0" w:color="auto"/>
        <w:left w:val="none" w:sz="0" w:space="0" w:color="auto"/>
        <w:bottom w:val="none" w:sz="0" w:space="0" w:color="auto"/>
        <w:right w:val="none" w:sz="0" w:space="0" w:color="auto"/>
      </w:divBdr>
    </w:div>
    <w:div w:id="944842763">
      <w:bodyDiv w:val="1"/>
      <w:marLeft w:val="0"/>
      <w:marRight w:val="0"/>
      <w:marTop w:val="0"/>
      <w:marBottom w:val="0"/>
      <w:divBdr>
        <w:top w:val="none" w:sz="0" w:space="0" w:color="auto"/>
        <w:left w:val="none" w:sz="0" w:space="0" w:color="auto"/>
        <w:bottom w:val="none" w:sz="0" w:space="0" w:color="auto"/>
        <w:right w:val="none" w:sz="0" w:space="0" w:color="auto"/>
      </w:divBdr>
    </w:div>
    <w:div w:id="952053710">
      <w:bodyDiv w:val="1"/>
      <w:marLeft w:val="0"/>
      <w:marRight w:val="0"/>
      <w:marTop w:val="0"/>
      <w:marBottom w:val="0"/>
      <w:divBdr>
        <w:top w:val="none" w:sz="0" w:space="0" w:color="auto"/>
        <w:left w:val="none" w:sz="0" w:space="0" w:color="auto"/>
        <w:bottom w:val="none" w:sz="0" w:space="0" w:color="auto"/>
        <w:right w:val="none" w:sz="0" w:space="0" w:color="auto"/>
      </w:divBdr>
    </w:div>
    <w:div w:id="975184177">
      <w:bodyDiv w:val="1"/>
      <w:marLeft w:val="0"/>
      <w:marRight w:val="0"/>
      <w:marTop w:val="0"/>
      <w:marBottom w:val="0"/>
      <w:divBdr>
        <w:top w:val="none" w:sz="0" w:space="0" w:color="auto"/>
        <w:left w:val="none" w:sz="0" w:space="0" w:color="auto"/>
        <w:bottom w:val="none" w:sz="0" w:space="0" w:color="auto"/>
        <w:right w:val="none" w:sz="0" w:space="0" w:color="auto"/>
      </w:divBdr>
    </w:div>
    <w:div w:id="984819477">
      <w:bodyDiv w:val="1"/>
      <w:marLeft w:val="0"/>
      <w:marRight w:val="0"/>
      <w:marTop w:val="0"/>
      <w:marBottom w:val="0"/>
      <w:divBdr>
        <w:top w:val="none" w:sz="0" w:space="0" w:color="auto"/>
        <w:left w:val="none" w:sz="0" w:space="0" w:color="auto"/>
        <w:bottom w:val="none" w:sz="0" w:space="0" w:color="auto"/>
        <w:right w:val="none" w:sz="0" w:space="0" w:color="auto"/>
      </w:divBdr>
    </w:div>
    <w:div w:id="993291779">
      <w:bodyDiv w:val="1"/>
      <w:marLeft w:val="0"/>
      <w:marRight w:val="0"/>
      <w:marTop w:val="0"/>
      <w:marBottom w:val="0"/>
      <w:divBdr>
        <w:top w:val="none" w:sz="0" w:space="0" w:color="auto"/>
        <w:left w:val="none" w:sz="0" w:space="0" w:color="auto"/>
        <w:bottom w:val="none" w:sz="0" w:space="0" w:color="auto"/>
        <w:right w:val="none" w:sz="0" w:space="0" w:color="auto"/>
      </w:divBdr>
    </w:div>
    <w:div w:id="1006521341">
      <w:bodyDiv w:val="1"/>
      <w:marLeft w:val="0"/>
      <w:marRight w:val="0"/>
      <w:marTop w:val="0"/>
      <w:marBottom w:val="0"/>
      <w:divBdr>
        <w:top w:val="none" w:sz="0" w:space="0" w:color="auto"/>
        <w:left w:val="none" w:sz="0" w:space="0" w:color="auto"/>
        <w:bottom w:val="none" w:sz="0" w:space="0" w:color="auto"/>
        <w:right w:val="none" w:sz="0" w:space="0" w:color="auto"/>
      </w:divBdr>
    </w:div>
    <w:div w:id="1014382897">
      <w:bodyDiv w:val="1"/>
      <w:marLeft w:val="0"/>
      <w:marRight w:val="0"/>
      <w:marTop w:val="0"/>
      <w:marBottom w:val="0"/>
      <w:divBdr>
        <w:top w:val="none" w:sz="0" w:space="0" w:color="auto"/>
        <w:left w:val="none" w:sz="0" w:space="0" w:color="auto"/>
        <w:bottom w:val="none" w:sz="0" w:space="0" w:color="auto"/>
        <w:right w:val="none" w:sz="0" w:space="0" w:color="auto"/>
      </w:divBdr>
    </w:div>
    <w:div w:id="1054238738">
      <w:bodyDiv w:val="1"/>
      <w:marLeft w:val="0"/>
      <w:marRight w:val="0"/>
      <w:marTop w:val="0"/>
      <w:marBottom w:val="0"/>
      <w:divBdr>
        <w:top w:val="none" w:sz="0" w:space="0" w:color="auto"/>
        <w:left w:val="none" w:sz="0" w:space="0" w:color="auto"/>
        <w:bottom w:val="none" w:sz="0" w:space="0" w:color="auto"/>
        <w:right w:val="none" w:sz="0" w:space="0" w:color="auto"/>
      </w:divBdr>
    </w:div>
    <w:div w:id="1071005440">
      <w:bodyDiv w:val="1"/>
      <w:marLeft w:val="0"/>
      <w:marRight w:val="0"/>
      <w:marTop w:val="0"/>
      <w:marBottom w:val="0"/>
      <w:divBdr>
        <w:top w:val="none" w:sz="0" w:space="0" w:color="auto"/>
        <w:left w:val="none" w:sz="0" w:space="0" w:color="auto"/>
        <w:bottom w:val="none" w:sz="0" w:space="0" w:color="auto"/>
        <w:right w:val="none" w:sz="0" w:space="0" w:color="auto"/>
      </w:divBdr>
    </w:div>
    <w:div w:id="1093278368">
      <w:bodyDiv w:val="1"/>
      <w:marLeft w:val="0"/>
      <w:marRight w:val="0"/>
      <w:marTop w:val="0"/>
      <w:marBottom w:val="0"/>
      <w:divBdr>
        <w:top w:val="none" w:sz="0" w:space="0" w:color="auto"/>
        <w:left w:val="none" w:sz="0" w:space="0" w:color="auto"/>
        <w:bottom w:val="none" w:sz="0" w:space="0" w:color="auto"/>
        <w:right w:val="none" w:sz="0" w:space="0" w:color="auto"/>
      </w:divBdr>
    </w:div>
    <w:div w:id="1095708337">
      <w:bodyDiv w:val="1"/>
      <w:marLeft w:val="0"/>
      <w:marRight w:val="0"/>
      <w:marTop w:val="0"/>
      <w:marBottom w:val="0"/>
      <w:divBdr>
        <w:top w:val="none" w:sz="0" w:space="0" w:color="auto"/>
        <w:left w:val="none" w:sz="0" w:space="0" w:color="auto"/>
        <w:bottom w:val="none" w:sz="0" w:space="0" w:color="auto"/>
        <w:right w:val="none" w:sz="0" w:space="0" w:color="auto"/>
      </w:divBdr>
    </w:div>
    <w:div w:id="1120609940">
      <w:bodyDiv w:val="1"/>
      <w:marLeft w:val="0"/>
      <w:marRight w:val="0"/>
      <w:marTop w:val="0"/>
      <w:marBottom w:val="0"/>
      <w:divBdr>
        <w:top w:val="none" w:sz="0" w:space="0" w:color="auto"/>
        <w:left w:val="none" w:sz="0" w:space="0" w:color="auto"/>
        <w:bottom w:val="none" w:sz="0" w:space="0" w:color="auto"/>
        <w:right w:val="none" w:sz="0" w:space="0" w:color="auto"/>
      </w:divBdr>
    </w:div>
    <w:div w:id="1122841167">
      <w:bodyDiv w:val="1"/>
      <w:marLeft w:val="0"/>
      <w:marRight w:val="0"/>
      <w:marTop w:val="0"/>
      <w:marBottom w:val="0"/>
      <w:divBdr>
        <w:top w:val="none" w:sz="0" w:space="0" w:color="auto"/>
        <w:left w:val="none" w:sz="0" w:space="0" w:color="auto"/>
        <w:bottom w:val="none" w:sz="0" w:space="0" w:color="auto"/>
        <w:right w:val="none" w:sz="0" w:space="0" w:color="auto"/>
      </w:divBdr>
    </w:div>
    <w:div w:id="1135761558">
      <w:bodyDiv w:val="1"/>
      <w:marLeft w:val="0"/>
      <w:marRight w:val="0"/>
      <w:marTop w:val="0"/>
      <w:marBottom w:val="0"/>
      <w:divBdr>
        <w:top w:val="none" w:sz="0" w:space="0" w:color="auto"/>
        <w:left w:val="none" w:sz="0" w:space="0" w:color="auto"/>
        <w:bottom w:val="none" w:sz="0" w:space="0" w:color="auto"/>
        <w:right w:val="none" w:sz="0" w:space="0" w:color="auto"/>
      </w:divBdr>
    </w:div>
    <w:div w:id="1172331253">
      <w:bodyDiv w:val="1"/>
      <w:marLeft w:val="0"/>
      <w:marRight w:val="0"/>
      <w:marTop w:val="0"/>
      <w:marBottom w:val="0"/>
      <w:divBdr>
        <w:top w:val="none" w:sz="0" w:space="0" w:color="auto"/>
        <w:left w:val="none" w:sz="0" w:space="0" w:color="auto"/>
        <w:bottom w:val="none" w:sz="0" w:space="0" w:color="auto"/>
        <w:right w:val="none" w:sz="0" w:space="0" w:color="auto"/>
      </w:divBdr>
    </w:div>
    <w:div w:id="1213037981">
      <w:bodyDiv w:val="1"/>
      <w:marLeft w:val="0"/>
      <w:marRight w:val="0"/>
      <w:marTop w:val="0"/>
      <w:marBottom w:val="0"/>
      <w:divBdr>
        <w:top w:val="none" w:sz="0" w:space="0" w:color="auto"/>
        <w:left w:val="none" w:sz="0" w:space="0" w:color="auto"/>
        <w:bottom w:val="none" w:sz="0" w:space="0" w:color="auto"/>
        <w:right w:val="none" w:sz="0" w:space="0" w:color="auto"/>
      </w:divBdr>
    </w:div>
    <w:div w:id="1234781611">
      <w:bodyDiv w:val="1"/>
      <w:marLeft w:val="0"/>
      <w:marRight w:val="0"/>
      <w:marTop w:val="0"/>
      <w:marBottom w:val="0"/>
      <w:divBdr>
        <w:top w:val="none" w:sz="0" w:space="0" w:color="auto"/>
        <w:left w:val="none" w:sz="0" w:space="0" w:color="auto"/>
        <w:bottom w:val="none" w:sz="0" w:space="0" w:color="auto"/>
        <w:right w:val="none" w:sz="0" w:space="0" w:color="auto"/>
      </w:divBdr>
    </w:div>
    <w:div w:id="1247836981">
      <w:bodyDiv w:val="1"/>
      <w:marLeft w:val="0"/>
      <w:marRight w:val="0"/>
      <w:marTop w:val="0"/>
      <w:marBottom w:val="0"/>
      <w:divBdr>
        <w:top w:val="none" w:sz="0" w:space="0" w:color="auto"/>
        <w:left w:val="none" w:sz="0" w:space="0" w:color="auto"/>
        <w:bottom w:val="none" w:sz="0" w:space="0" w:color="auto"/>
        <w:right w:val="none" w:sz="0" w:space="0" w:color="auto"/>
      </w:divBdr>
    </w:div>
    <w:div w:id="1251769214">
      <w:bodyDiv w:val="1"/>
      <w:marLeft w:val="0"/>
      <w:marRight w:val="0"/>
      <w:marTop w:val="0"/>
      <w:marBottom w:val="0"/>
      <w:divBdr>
        <w:top w:val="none" w:sz="0" w:space="0" w:color="auto"/>
        <w:left w:val="none" w:sz="0" w:space="0" w:color="auto"/>
        <w:bottom w:val="none" w:sz="0" w:space="0" w:color="auto"/>
        <w:right w:val="none" w:sz="0" w:space="0" w:color="auto"/>
      </w:divBdr>
    </w:div>
    <w:div w:id="1258489450">
      <w:bodyDiv w:val="1"/>
      <w:marLeft w:val="0"/>
      <w:marRight w:val="0"/>
      <w:marTop w:val="0"/>
      <w:marBottom w:val="0"/>
      <w:divBdr>
        <w:top w:val="none" w:sz="0" w:space="0" w:color="auto"/>
        <w:left w:val="none" w:sz="0" w:space="0" w:color="auto"/>
        <w:bottom w:val="none" w:sz="0" w:space="0" w:color="auto"/>
        <w:right w:val="none" w:sz="0" w:space="0" w:color="auto"/>
      </w:divBdr>
    </w:div>
    <w:div w:id="1274483600">
      <w:bodyDiv w:val="1"/>
      <w:marLeft w:val="0"/>
      <w:marRight w:val="0"/>
      <w:marTop w:val="0"/>
      <w:marBottom w:val="0"/>
      <w:divBdr>
        <w:top w:val="none" w:sz="0" w:space="0" w:color="auto"/>
        <w:left w:val="none" w:sz="0" w:space="0" w:color="auto"/>
        <w:bottom w:val="none" w:sz="0" w:space="0" w:color="auto"/>
        <w:right w:val="none" w:sz="0" w:space="0" w:color="auto"/>
      </w:divBdr>
    </w:div>
    <w:div w:id="1300955363">
      <w:bodyDiv w:val="1"/>
      <w:marLeft w:val="0"/>
      <w:marRight w:val="0"/>
      <w:marTop w:val="0"/>
      <w:marBottom w:val="0"/>
      <w:divBdr>
        <w:top w:val="none" w:sz="0" w:space="0" w:color="auto"/>
        <w:left w:val="none" w:sz="0" w:space="0" w:color="auto"/>
        <w:bottom w:val="none" w:sz="0" w:space="0" w:color="auto"/>
        <w:right w:val="none" w:sz="0" w:space="0" w:color="auto"/>
      </w:divBdr>
    </w:div>
    <w:div w:id="1302224142">
      <w:bodyDiv w:val="1"/>
      <w:marLeft w:val="0"/>
      <w:marRight w:val="0"/>
      <w:marTop w:val="0"/>
      <w:marBottom w:val="0"/>
      <w:divBdr>
        <w:top w:val="none" w:sz="0" w:space="0" w:color="auto"/>
        <w:left w:val="none" w:sz="0" w:space="0" w:color="auto"/>
        <w:bottom w:val="none" w:sz="0" w:space="0" w:color="auto"/>
        <w:right w:val="none" w:sz="0" w:space="0" w:color="auto"/>
      </w:divBdr>
    </w:div>
    <w:div w:id="1308587309">
      <w:bodyDiv w:val="1"/>
      <w:marLeft w:val="0"/>
      <w:marRight w:val="0"/>
      <w:marTop w:val="0"/>
      <w:marBottom w:val="0"/>
      <w:divBdr>
        <w:top w:val="none" w:sz="0" w:space="0" w:color="auto"/>
        <w:left w:val="none" w:sz="0" w:space="0" w:color="auto"/>
        <w:bottom w:val="none" w:sz="0" w:space="0" w:color="auto"/>
        <w:right w:val="none" w:sz="0" w:space="0" w:color="auto"/>
      </w:divBdr>
    </w:div>
    <w:div w:id="1308895786">
      <w:bodyDiv w:val="1"/>
      <w:marLeft w:val="0"/>
      <w:marRight w:val="0"/>
      <w:marTop w:val="0"/>
      <w:marBottom w:val="0"/>
      <w:divBdr>
        <w:top w:val="none" w:sz="0" w:space="0" w:color="auto"/>
        <w:left w:val="none" w:sz="0" w:space="0" w:color="auto"/>
        <w:bottom w:val="none" w:sz="0" w:space="0" w:color="auto"/>
        <w:right w:val="none" w:sz="0" w:space="0" w:color="auto"/>
      </w:divBdr>
    </w:div>
    <w:div w:id="1331447255">
      <w:bodyDiv w:val="1"/>
      <w:marLeft w:val="0"/>
      <w:marRight w:val="0"/>
      <w:marTop w:val="0"/>
      <w:marBottom w:val="0"/>
      <w:divBdr>
        <w:top w:val="none" w:sz="0" w:space="0" w:color="auto"/>
        <w:left w:val="none" w:sz="0" w:space="0" w:color="auto"/>
        <w:bottom w:val="none" w:sz="0" w:space="0" w:color="auto"/>
        <w:right w:val="none" w:sz="0" w:space="0" w:color="auto"/>
      </w:divBdr>
    </w:div>
    <w:div w:id="1354114479">
      <w:bodyDiv w:val="1"/>
      <w:marLeft w:val="0"/>
      <w:marRight w:val="0"/>
      <w:marTop w:val="0"/>
      <w:marBottom w:val="0"/>
      <w:divBdr>
        <w:top w:val="none" w:sz="0" w:space="0" w:color="auto"/>
        <w:left w:val="none" w:sz="0" w:space="0" w:color="auto"/>
        <w:bottom w:val="none" w:sz="0" w:space="0" w:color="auto"/>
        <w:right w:val="none" w:sz="0" w:space="0" w:color="auto"/>
      </w:divBdr>
    </w:div>
    <w:div w:id="1355619489">
      <w:bodyDiv w:val="1"/>
      <w:marLeft w:val="0"/>
      <w:marRight w:val="0"/>
      <w:marTop w:val="0"/>
      <w:marBottom w:val="0"/>
      <w:divBdr>
        <w:top w:val="none" w:sz="0" w:space="0" w:color="auto"/>
        <w:left w:val="none" w:sz="0" w:space="0" w:color="auto"/>
        <w:bottom w:val="none" w:sz="0" w:space="0" w:color="auto"/>
        <w:right w:val="none" w:sz="0" w:space="0" w:color="auto"/>
      </w:divBdr>
    </w:div>
    <w:div w:id="1359622661">
      <w:bodyDiv w:val="1"/>
      <w:marLeft w:val="0"/>
      <w:marRight w:val="0"/>
      <w:marTop w:val="0"/>
      <w:marBottom w:val="0"/>
      <w:divBdr>
        <w:top w:val="none" w:sz="0" w:space="0" w:color="auto"/>
        <w:left w:val="none" w:sz="0" w:space="0" w:color="auto"/>
        <w:bottom w:val="none" w:sz="0" w:space="0" w:color="auto"/>
        <w:right w:val="none" w:sz="0" w:space="0" w:color="auto"/>
      </w:divBdr>
    </w:div>
    <w:div w:id="1376855131">
      <w:bodyDiv w:val="1"/>
      <w:marLeft w:val="0"/>
      <w:marRight w:val="0"/>
      <w:marTop w:val="0"/>
      <w:marBottom w:val="0"/>
      <w:divBdr>
        <w:top w:val="none" w:sz="0" w:space="0" w:color="auto"/>
        <w:left w:val="none" w:sz="0" w:space="0" w:color="auto"/>
        <w:bottom w:val="none" w:sz="0" w:space="0" w:color="auto"/>
        <w:right w:val="none" w:sz="0" w:space="0" w:color="auto"/>
      </w:divBdr>
    </w:div>
    <w:div w:id="1434282186">
      <w:bodyDiv w:val="1"/>
      <w:marLeft w:val="0"/>
      <w:marRight w:val="0"/>
      <w:marTop w:val="0"/>
      <w:marBottom w:val="0"/>
      <w:divBdr>
        <w:top w:val="none" w:sz="0" w:space="0" w:color="auto"/>
        <w:left w:val="none" w:sz="0" w:space="0" w:color="auto"/>
        <w:bottom w:val="none" w:sz="0" w:space="0" w:color="auto"/>
        <w:right w:val="none" w:sz="0" w:space="0" w:color="auto"/>
      </w:divBdr>
    </w:div>
    <w:div w:id="1439175879">
      <w:bodyDiv w:val="1"/>
      <w:marLeft w:val="0"/>
      <w:marRight w:val="0"/>
      <w:marTop w:val="0"/>
      <w:marBottom w:val="0"/>
      <w:divBdr>
        <w:top w:val="none" w:sz="0" w:space="0" w:color="auto"/>
        <w:left w:val="none" w:sz="0" w:space="0" w:color="auto"/>
        <w:bottom w:val="none" w:sz="0" w:space="0" w:color="auto"/>
        <w:right w:val="none" w:sz="0" w:space="0" w:color="auto"/>
      </w:divBdr>
    </w:div>
    <w:div w:id="1454977674">
      <w:bodyDiv w:val="1"/>
      <w:marLeft w:val="0"/>
      <w:marRight w:val="0"/>
      <w:marTop w:val="0"/>
      <w:marBottom w:val="0"/>
      <w:divBdr>
        <w:top w:val="none" w:sz="0" w:space="0" w:color="auto"/>
        <w:left w:val="none" w:sz="0" w:space="0" w:color="auto"/>
        <w:bottom w:val="none" w:sz="0" w:space="0" w:color="auto"/>
        <w:right w:val="none" w:sz="0" w:space="0" w:color="auto"/>
      </w:divBdr>
    </w:div>
    <w:div w:id="1482624338">
      <w:bodyDiv w:val="1"/>
      <w:marLeft w:val="0"/>
      <w:marRight w:val="0"/>
      <w:marTop w:val="0"/>
      <w:marBottom w:val="0"/>
      <w:divBdr>
        <w:top w:val="none" w:sz="0" w:space="0" w:color="auto"/>
        <w:left w:val="none" w:sz="0" w:space="0" w:color="auto"/>
        <w:bottom w:val="none" w:sz="0" w:space="0" w:color="auto"/>
        <w:right w:val="none" w:sz="0" w:space="0" w:color="auto"/>
      </w:divBdr>
    </w:div>
    <w:div w:id="1488209461">
      <w:bodyDiv w:val="1"/>
      <w:marLeft w:val="0"/>
      <w:marRight w:val="0"/>
      <w:marTop w:val="0"/>
      <w:marBottom w:val="0"/>
      <w:divBdr>
        <w:top w:val="none" w:sz="0" w:space="0" w:color="auto"/>
        <w:left w:val="none" w:sz="0" w:space="0" w:color="auto"/>
        <w:bottom w:val="none" w:sz="0" w:space="0" w:color="auto"/>
        <w:right w:val="none" w:sz="0" w:space="0" w:color="auto"/>
      </w:divBdr>
    </w:div>
    <w:div w:id="1497913360">
      <w:bodyDiv w:val="1"/>
      <w:marLeft w:val="0"/>
      <w:marRight w:val="0"/>
      <w:marTop w:val="0"/>
      <w:marBottom w:val="0"/>
      <w:divBdr>
        <w:top w:val="none" w:sz="0" w:space="0" w:color="auto"/>
        <w:left w:val="none" w:sz="0" w:space="0" w:color="auto"/>
        <w:bottom w:val="none" w:sz="0" w:space="0" w:color="auto"/>
        <w:right w:val="none" w:sz="0" w:space="0" w:color="auto"/>
      </w:divBdr>
    </w:div>
    <w:div w:id="1504660137">
      <w:bodyDiv w:val="1"/>
      <w:marLeft w:val="0"/>
      <w:marRight w:val="0"/>
      <w:marTop w:val="0"/>
      <w:marBottom w:val="0"/>
      <w:divBdr>
        <w:top w:val="none" w:sz="0" w:space="0" w:color="auto"/>
        <w:left w:val="none" w:sz="0" w:space="0" w:color="auto"/>
        <w:bottom w:val="none" w:sz="0" w:space="0" w:color="auto"/>
        <w:right w:val="none" w:sz="0" w:space="0" w:color="auto"/>
      </w:divBdr>
    </w:div>
    <w:div w:id="1514959035">
      <w:bodyDiv w:val="1"/>
      <w:marLeft w:val="0"/>
      <w:marRight w:val="0"/>
      <w:marTop w:val="0"/>
      <w:marBottom w:val="0"/>
      <w:divBdr>
        <w:top w:val="none" w:sz="0" w:space="0" w:color="auto"/>
        <w:left w:val="none" w:sz="0" w:space="0" w:color="auto"/>
        <w:bottom w:val="none" w:sz="0" w:space="0" w:color="auto"/>
        <w:right w:val="none" w:sz="0" w:space="0" w:color="auto"/>
      </w:divBdr>
    </w:div>
    <w:div w:id="1541431514">
      <w:bodyDiv w:val="1"/>
      <w:marLeft w:val="0"/>
      <w:marRight w:val="0"/>
      <w:marTop w:val="0"/>
      <w:marBottom w:val="0"/>
      <w:divBdr>
        <w:top w:val="none" w:sz="0" w:space="0" w:color="auto"/>
        <w:left w:val="none" w:sz="0" w:space="0" w:color="auto"/>
        <w:bottom w:val="none" w:sz="0" w:space="0" w:color="auto"/>
        <w:right w:val="none" w:sz="0" w:space="0" w:color="auto"/>
      </w:divBdr>
    </w:div>
    <w:div w:id="1550071115">
      <w:bodyDiv w:val="1"/>
      <w:marLeft w:val="0"/>
      <w:marRight w:val="0"/>
      <w:marTop w:val="0"/>
      <w:marBottom w:val="0"/>
      <w:divBdr>
        <w:top w:val="none" w:sz="0" w:space="0" w:color="auto"/>
        <w:left w:val="none" w:sz="0" w:space="0" w:color="auto"/>
        <w:bottom w:val="none" w:sz="0" w:space="0" w:color="auto"/>
        <w:right w:val="none" w:sz="0" w:space="0" w:color="auto"/>
      </w:divBdr>
    </w:div>
    <w:div w:id="1564754960">
      <w:bodyDiv w:val="1"/>
      <w:marLeft w:val="0"/>
      <w:marRight w:val="0"/>
      <w:marTop w:val="0"/>
      <w:marBottom w:val="0"/>
      <w:divBdr>
        <w:top w:val="none" w:sz="0" w:space="0" w:color="auto"/>
        <w:left w:val="none" w:sz="0" w:space="0" w:color="auto"/>
        <w:bottom w:val="none" w:sz="0" w:space="0" w:color="auto"/>
        <w:right w:val="none" w:sz="0" w:space="0" w:color="auto"/>
      </w:divBdr>
    </w:div>
    <w:div w:id="1572614733">
      <w:bodyDiv w:val="1"/>
      <w:marLeft w:val="0"/>
      <w:marRight w:val="0"/>
      <w:marTop w:val="0"/>
      <w:marBottom w:val="0"/>
      <w:divBdr>
        <w:top w:val="none" w:sz="0" w:space="0" w:color="auto"/>
        <w:left w:val="none" w:sz="0" w:space="0" w:color="auto"/>
        <w:bottom w:val="none" w:sz="0" w:space="0" w:color="auto"/>
        <w:right w:val="none" w:sz="0" w:space="0" w:color="auto"/>
      </w:divBdr>
    </w:div>
    <w:div w:id="1581524716">
      <w:bodyDiv w:val="1"/>
      <w:marLeft w:val="0"/>
      <w:marRight w:val="0"/>
      <w:marTop w:val="0"/>
      <w:marBottom w:val="0"/>
      <w:divBdr>
        <w:top w:val="none" w:sz="0" w:space="0" w:color="auto"/>
        <w:left w:val="none" w:sz="0" w:space="0" w:color="auto"/>
        <w:bottom w:val="none" w:sz="0" w:space="0" w:color="auto"/>
        <w:right w:val="none" w:sz="0" w:space="0" w:color="auto"/>
      </w:divBdr>
    </w:div>
    <w:div w:id="1609897517">
      <w:bodyDiv w:val="1"/>
      <w:marLeft w:val="0"/>
      <w:marRight w:val="0"/>
      <w:marTop w:val="0"/>
      <w:marBottom w:val="0"/>
      <w:divBdr>
        <w:top w:val="none" w:sz="0" w:space="0" w:color="auto"/>
        <w:left w:val="none" w:sz="0" w:space="0" w:color="auto"/>
        <w:bottom w:val="none" w:sz="0" w:space="0" w:color="auto"/>
        <w:right w:val="none" w:sz="0" w:space="0" w:color="auto"/>
      </w:divBdr>
    </w:div>
    <w:div w:id="1621650270">
      <w:bodyDiv w:val="1"/>
      <w:marLeft w:val="0"/>
      <w:marRight w:val="0"/>
      <w:marTop w:val="0"/>
      <w:marBottom w:val="0"/>
      <w:divBdr>
        <w:top w:val="none" w:sz="0" w:space="0" w:color="auto"/>
        <w:left w:val="none" w:sz="0" w:space="0" w:color="auto"/>
        <w:bottom w:val="none" w:sz="0" w:space="0" w:color="auto"/>
        <w:right w:val="none" w:sz="0" w:space="0" w:color="auto"/>
      </w:divBdr>
    </w:div>
    <w:div w:id="1634680099">
      <w:bodyDiv w:val="1"/>
      <w:marLeft w:val="0"/>
      <w:marRight w:val="0"/>
      <w:marTop w:val="0"/>
      <w:marBottom w:val="0"/>
      <w:divBdr>
        <w:top w:val="none" w:sz="0" w:space="0" w:color="auto"/>
        <w:left w:val="none" w:sz="0" w:space="0" w:color="auto"/>
        <w:bottom w:val="none" w:sz="0" w:space="0" w:color="auto"/>
        <w:right w:val="none" w:sz="0" w:space="0" w:color="auto"/>
      </w:divBdr>
    </w:div>
    <w:div w:id="1640260400">
      <w:bodyDiv w:val="1"/>
      <w:marLeft w:val="0"/>
      <w:marRight w:val="0"/>
      <w:marTop w:val="0"/>
      <w:marBottom w:val="0"/>
      <w:divBdr>
        <w:top w:val="none" w:sz="0" w:space="0" w:color="auto"/>
        <w:left w:val="none" w:sz="0" w:space="0" w:color="auto"/>
        <w:bottom w:val="none" w:sz="0" w:space="0" w:color="auto"/>
        <w:right w:val="none" w:sz="0" w:space="0" w:color="auto"/>
      </w:divBdr>
    </w:div>
    <w:div w:id="1651130713">
      <w:bodyDiv w:val="1"/>
      <w:marLeft w:val="0"/>
      <w:marRight w:val="0"/>
      <w:marTop w:val="0"/>
      <w:marBottom w:val="0"/>
      <w:divBdr>
        <w:top w:val="none" w:sz="0" w:space="0" w:color="auto"/>
        <w:left w:val="none" w:sz="0" w:space="0" w:color="auto"/>
        <w:bottom w:val="none" w:sz="0" w:space="0" w:color="auto"/>
        <w:right w:val="none" w:sz="0" w:space="0" w:color="auto"/>
      </w:divBdr>
    </w:div>
    <w:div w:id="1664090136">
      <w:bodyDiv w:val="1"/>
      <w:marLeft w:val="0"/>
      <w:marRight w:val="0"/>
      <w:marTop w:val="0"/>
      <w:marBottom w:val="0"/>
      <w:divBdr>
        <w:top w:val="none" w:sz="0" w:space="0" w:color="auto"/>
        <w:left w:val="none" w:sz="0" w:space="0" w:color="auto"/>
        <w:bottom w:val="none" w:sz="0" w:space="0" w:color="auto"/>
        <w:right w:val="none" w:sz="0" w:space="0" w:color="auto"/>
      </w:divBdr>
    </w:div>
    <w:div w:id="1770807202">
      <w:bodyDiv w:val="1"/>
      <w:marLeft w:val="0"/>
      <w:marRight w:val="0"/>
      <w:marTop w:val="0"/>
      <w:marBottom w:val="0"/>
      <w:divBdr>
        <w:top w:val="none" w:sz="0" w:space="0" w:color="auto"/>
        <w:left w:val="none" w:sz="0" w:space="0" w:color="auto"/>
        <w:bottom w:val="none" w:sz="0" w:space="0" w:color="auto"/>
        <w:right w:val="none" w:sz="0" w:space="0" w:color="auto"/>
      </w:divBdr>
    </w:div>
    <w:div w:id="1779523817">
      <w:bodyDiv w:val="1"/>
      <w:marLeft w:val="0"/>
      <w:marRight w:val="0"/>
      <w:marTop w:val="0"/>
      <w:marBottom w:val="0"/>
      <w:divBdr>
        <w:top w:val="none" w:sz="0" w:space="0" w:color="auto"/>
        <w:left w:val="none" w:sz="0" w:space="0" w:color="auto"/>
        <w:bottom w:val="none" w:sz="0" w:space="0" w:color="auto"/>
        <w:right w:val="none" w:sz="0" w:space="0" w:color="auto"/>
      </w:divBdr>
    </w:div>
    <w:div w:id="1782065702">
      <w:bodyDiv w:val="1"/>
      <w:marLeft w:val="0"/>
      <w:marRight w:val="0"/>
      <w:marTop w:val="0"/>
      <w:marBottom w:val="0"/>
      <w:divBdr>
        <w:top w:val="none" w:sz="0" w:space="0" w:color="auto"/>
        <w:left w:val="none" w:sz="0" w:space="0" w:color="auto"/>
        <w:bottom w:val="none" w:sz="0" w:space="0" w:color="auto"/>
        <w:right w:val="none" w:sz="0" w:space="0" w:color="auto"/>
      </w:divBdr>
    </w:div>
    <w:div w:id="1828205461">
      <w:bodyDiv w:val="1"/>
      <w:marLeft w:val="0"/>
      <w:marRight w:val="0"/>
      <w:marTop w:val="0"/>
      <w:marBottom w:val="0"/>
      <w:divBdr>
        <w:top w:val="none" w:sz="0" w:space="0" w:color="auto"/>
        <w:left w:val="none" w:sz="0" w:space="0" w:color="auto"/>
        <w:bottom w:val="none" w:sz="0" w:space="0" w:color="auto"/>
        <w:right w:val="none" w:sz="0" w:space="0" w:color="auto"/>
      </w:divBdr>
    </w:div>
    <w:div w:id="1850828321">
      <w:bodyDiv w:val="1"/>
      <w:marLeft w:val="0"/>
      <w:marRight w:val="0"/>
      <w:marTop w:val="0"/>
      <w:marBottom w:val="0"/>
      <w:divBdr>
        <w:top w:val="none" w:sz="0" w:space="0" w:color="auto"/>
        <w:left w:val="none" w:sz="0" w:space="0" w:color="auto"/>
        <w:bottom w:val="none" w:sz="0" w:space="0" w:color="auto"/>
        <w:right w:val="none" w:sz="0" w:space="0" w:color="auto"/>
      </w:divBdr>
    </w:div>
    <w:div w:id="1854025143">
      <w:bodyDiv w:val="1"/>
      <w:marLeft w:val="0"/>
      <w:marRight w:val="0"/>
      <w:marTop w:val="0"/>
      <w:marBottom w:val="0"/>
      <w:divBdr>
        <w:top w:val="none" w:sz="0" w:space="0" w:color="auto"/>
        <w:left w:val="none" w:sz="0" w:space="0" w:color="auto"/>
        <w:bottom w:val="none" w:sz="0" w:space="0" w:color="auto"/>
        <w:right w:val="none" w:sz="0" w:space="0" w:color="auto"/>
      </w:divBdr>
    </w:div>
    <w:div w:id="1868638956">
      <w:bodyDiv w:val="1"/>
      <w:marLeft w:val="0"/>
      <w:marRight w:val="0"/>
      <w:marTop w:val="0"/>
      <w:marBottom w:val="0"/>
      <w:divBdr>
        <w:top w:val="none" w:sz="0" w:space="0" w:color="auto"/>
        <w:left w:val="none" w:sz="0" w:space="0" w:color="auto"/>
        <w:bottom w:val="none" w:sz="0" w:space="0" w:color="auto"/>
        <w:right w:val="none" w:sz="0" w:space="0" w:color="auto"/>
      </w:divBdr>
    </w:div>
    <w:div w:id="1906254450">
      <w:bodyDiv w:val="1"/>
      <w:marLeft w:val="0"/>
      <w:marRight w:val="0"/>
      <w:marTop w:val="0"/>
      <w:marBottom w:val="0"/>
      <w:divBdr>
        <w:top w:val="none" w:sz="0" w:space="0" w:color="auto"/>
        <w:left w:val="none" w:sz="0" w:space="0" w:color="auto"/>
        <w:bottom w:val="none" w:sz="0" w:space="0" w:color="auto"/>
        <w:right w:val="none" w:sz="0" w:space="0" w:color="auto"/>
      </w:divBdr>
    </w:div>
    <w:div w:id="1910918723">
      <w:bodyDiv w:val="1"/>
      <w:marLeft w:val="0"/>
      <w:marRight w:val="0"/>
      <w:marTop w:val="0"/>
      <w:marBottom w:val="0"/>
      <w:divBdr>
        <w:top w:val="none" w:sz="0" w:space="0" w:color="auto"/>
        <w:left w:val="none" w:sz="0" w:space="0" w:color="auto"/>
        <w:bottom w:val="none" w:sz="0" w:space="0" w:color="auto"/>
        <w:right w:val="none" w:sz="0" w:space="0" w:color="auto"/>
      </w:divBdr>
    </w:div>
    <w:div w:id="1914313820">
      <w:bodyDiv w:val="1"/>
      <w:marLeft w:val="0"/>
      <w:marRight w:val="0"/>
      <w:marTop w:val="0"/>
      <w:marBottom w:val="0"/>
      <w:divBdr>
        <w:top w:val="none" w:sz="0" w:space="0" w:color="auto"/>
        <w:left w:val="none" w:sz="0" w:space="0" w:color="auto"/>
        <w:bottom w:val="none" w:sz="0" w:space="0" w:color="auto"/>
        <w:right w:val="none" w:sz="0" w:space="0" w:color="auto"/>
      </w:divBdr>
    </w:div>
    <w:div w:id="1920167177">
      <w:bodyDiv w:val="1"/>
      <w:marLeft w:val="0"/>
      <w:marRight w:val="0"/>
      <w:marTop w:val="0"/>
      <w:marBottom w:val="0"/>
      <w:divBdr>
        <w:top w:val="none" w:sz="0" w:space="0" w:color="auto"/>
        <w:left w:val="none" w:sz="0" w:space="0" w:color="auto"/>
        <w:bottom w:val="none" w:sz="0" w:space="0" w:color="auto"/>
        <w:right w:val="none" w:sz="0" w:space="0" w:color="auto"/>
      </w:divBdr>
    </w:div>
    <w:div w:id="1926957885">
      <w:bodyDiv w:val="1"/>
      <w:marLeft w:val="0"/>
      <w:marRight w:val="0"/>
      <w:marTop w:val="0"/>
      <w:marBottom w:val="0"/>
      <w:divBdr>
        <w:top w:val="none" w:sz="0" w:space="0" w:color="auto"/>
        <w:left w:val="none" w:sz="0" w:space="0" w:color="auto"/>
        <w:bottom w:val="none" w:sz="0" w:space="0" w:color="auto"/>
        <w:right w:val="none" w:sz="0" w:space="0" w:color="auto"/>
      </w:divBdr>
    </w:div>
    <w:div w:id="1970428533">
      <w:bodyDiv w:val="1"/>
      <w:marLeft w:val="0"/>
      <w:marRight w:val="0"/>
      <w:marTop w:val="0"/>
      <w:marBottom w:val="0"/>
      <w:divBdr>
        <w:top w:val="none" w:sz="0" w:space="0" w:color="auto"/>
        <w:left w:val="none" w:sz="0" w:space="0" w:color="auto"/>
        <w:bottom w:val="none" w:sz="0" w:space="0" w:color="auto"/>
        <w:right w:val="none" w:sz="0" w:space="0" w:color="auto"/>
      </w:divBdr>
    </w:div>
    <w:div w:id="1980914125">
      <w:bodyDiv w:val="1"/>
      <w:marLeft w:val="0"/>
      <w:marRight w:val="0"/>
      <w:marTop w:val="0"/>
      <w:marBottom w:val="0"/>
      <w:divBdr>
        <w:top w:val="none" w:sz="0" w:space="0" w:color="auto"/>
        <w:left w:val="none" w:sz="0" w:space="0" w:color="auto"/>
        <w:bottom w:val="none" w:sz="0" w:space="0" w:color="auto"/>
        <w:right w:val="none" w:sz="0" w:space="0" w:color="auto"/>
      </w:divBdr>
    </w:div>
    <w:div w:id="1986158977">
      <w:bodyDiv w:val="1"/>
      <w:marLeft w:val="0"/>
      <w:marRight w:val="0"/>
      <w:marTop w:val="0"/>
      <w:marBottom w:val="0"/>
      <w:divBdr>
        <w:top w:val="none" w:sz="0" w:space="0" w:color="auto"/>
        <w:left w:val="none" w:sz="0" w:space="0" w:color="auto"/>
        <w:bottom w:val="none" w:sz="0" w:space="0" w:color="auto"/>
        <w:right w:val="none" w:sz="0" w:space="0" w:color="auto"/>
      </w:divBdr>
    </w:div>
    <w:div w:id="2020307723">
      <w:bodyDiv w:val="1"/>
      <w:marLeft w:val="0"/>
      <w:marRight w:val="0"/>
      <w:marTop w:val="0"/>
      <w:marBottom w:val="0"/>
      <w:divBdr>
        <w:top w:val="none" w:sz="0" w:space="0" w:color="auto"/>
        <w:left w:val="none" w:sz="0" w:space="0" w:color="auto"/>
        <w:bottom w:val="none" w:sz="0" w:space="0" w:color="auto"/>
        <w:right w:val="none" w:sz="0" w:space="0" w:color="auto"/>
      </w:divBdr>
    </w:div>
    <w:div w:id="2020810776">
      <w:bodyDiv w:val="1"/>
      <w:marLeft w:val="0"/>
      <w:marRight w:val="0"/>
      <w:marTop w:val="0"/>
      <w:marBottom w:val="0"/>
      <w:divBdr>
        <w:top w:val="none" w:sz="0" w:space="0" w:color="auto"/>
        <w:left w:val="none" w:sz="0" w:space="0" w:color="auto"/>
        <w:bottom w:val="none" w:sz="0" w:space="0" w:color="auto"/>
        <w:right w:val="none" w:sz="0" w:space="0" w:color="auto"/>
      </w:divBdr>
    </w:div>
    <w:div w:id="2073041677">
      <w:bodyDiv w:val="1"/>
      <w:marLeft w:val="0"/>
      <w:marRight w:val="0"/>
      <w:marTop w:val="0"/>
      <w:marBottom w:val="0"/>
      <w:divBdr>
        <w:top w:val="none" w:sz="0" w:space="0" w:color="auto"/>
        <w:left w:val="none" w:sz="0" w:space="0" w:color="auto"/>
        <w:bottom w:val="none" w:sz="0" w:space="0" w:color="auto"/>
        <w:right w:val="none" w:sz="0" w:space="0" w:color="auto"/>
      </w:divBdr>
    </w:div>
    <w:div w:id="2085489017">
      <w:bodyDiv w:val="1"/>
      <w:marLeft w:val="0"/>
      <w:marRight w:val="0"/>
      <w:marTop w:val="0"/>
      <w:marBottom w:val="0"/>
      <w:divBdr>
        <w:top w:val="none" w:sz="0" w:space="0" w:color="auto"/>
        <w:left w:val="none" w:sz="0" w:space="0" w:color="auto"/>
        <w:bottom w:val="none" w:sz="0" w:space="0" w:color="auto"/>
        <w:right w:val="none" w:sz="0" w:space="0" w:color="auto"/>
      </w:divBdr>
    </w:div>
    <w:div w:id="2100833215">
      <w:bodyDiv w:val="1"/>
      <w:marLeft w:val="0"/>
      <w:marRight w:val="0"/>
      <w:marTop w:val="0"/>
      <w:marBottom w:val="0"/>
      <w:divBdr>
        <w:top w:val="none" w:sz="0" w:space="0" w:color="auto"/>
        <w:left w:val="none" w:sz="0" w:space="0" w:color="auto"/>
        <w:bottom w:val="none" w:sz="0" w:space="0" w:color="auto"/>
        <w:right w:val="none" w:sz="0" w:space="0" w:color="auto"/>
      </w:divBdr>
    </w:div>
    <w:div w:id="2103720945">
      <w:bodyDiv w:val="1"/>
      <w:marLeft w:val="0"/>
      <w:marRight w:val="0"/>
      <w:marTop w:val="0"/>
      <w:marBottom w:val="0"/>
      <w:divBdr>
        <w:top w:val="none" w:sz="0" w:space="0" w:color="auto"/>
        <w:left w:val="none" w:sz="0" w:space="0" w:color="auto"/>
        <w:bottom w:val="none" w:sz="0" w:space="0" w:color="auto"/>
        <w:right w:val="none" w:sz="0" w:space="0" w:color="auto"/>
      </w:divBdr>
    </w:div>
    <w:div w:id="2114669827">
      <w:bodyDiv w:val="1"/>
      <w:marLeft w:val="0"/>
      <w:marRight w:val="0"/>
      <w:marTop w:val="0"/>
      <w:marBottom w:val="0"/>
      <w:divBdr>
        <w:top w:val="none" w:sz="0" w:space="0" w:color="auto"/>
        <w:left w:val="none" w:sz="0" w:space="0" w:color="auto"/>
        <w:bottom w:val="none" w:sz="0" w:space="0" w:color="auto"/>
        <w:right w:val="none" w:sz="0" w:space="0" w:color="auto"/>
      </w:divBdr>
    </w:div>
    <w:div w:id="2121758422">
      <w:bodyDiv w:val="1"/>
      <w:marLeft w:val="0"/>
      <w:marRight w:val="0"/>
      <w:marTop w:val="0"/>
      <w:marBottom w:val="0"/>
      <w:divBdr>
        <w:top w:val="none" w:sz="0" w:space="0" w:color="auto"/>
        <w:left w:val="none" w:sz="0" w:space="0" w:color="auto"/>
        <w:bottom w:val="none" w:sz="0" w:space="0" w:color="auto"/>
        <w:right w:val="none" w:sz="0" w:space="0" w:color="auto"/>
      </w:divBdr>
    </w:div>
    <w:div w:id="2145348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aveti.government.bg/web/cc_1901/1" TargetMode="External"/><Relationship Id="rId21" Type="http://schemas.openxmlformats.org/officeDocument/2006/relationships/hyperlink" Target="http://appsso.eurostat.ec.europa.eu/nui/show.do?dataset=isoc_bde15ei&amp;lang=en" TargetMode="External"/><Relationship Id="rId42" Type="http://schemas.openxmlformats.org/officeDocument/2006/relationships/hyperlink" Target="https://www.mtitc.government.bg/sites/default/files/digital_transformation_of_bulgaria_for_the_period_2020-2030_f.pdf" TargetMode="External"/><Relationship Id="rId63" Type="http://schemas.openxmlformats.org/officeDocument/2006/relationships/hyperlink" Target="https://www.strategy.bg/PublicConsultations/View.aspx?lang=bg-BG&amp;Id=5755" TargetMode="External"/><Relationship Id="rId84" Type="http://schemas.openxmlformats.org/officeDocument/2006/relationships/hyperlink" Target="http://www.lex.bg/bg/laws/ldoc/2136822116" TargetMode="External"/><Relationship Id="rId138" Type="http://schemas.openxmlformats.org/officeDocument/2006/relationships/hyperlink" Target="http://www.bulnao.government.bg/" TargetMode="External"/><Relationship Id="rId159" Type="http://schemas.openxmlformats.org/officeDocument/2006/relationships/hyperlink" Target="http://www.aop.bg/index.php?ln=1" TargetMode="External"/><Relationship Id="rId170" Type="http://schemas.openxmlformats.org/officeDocument/2006/relationships/hyperlink" Target="https://www.cpdp.bg/?p=element&amp;aid=1231" TargetMode="External"/><Relationship Id="rId191" Type="http://schemas.openxmlformats.org/officeDocument/2006/relationships/image" Target="media/image25.png"/><Relationship Id="rId107" Type="http://schemas.openxmlformats.org/officeDocument/2006/relationships/hyperlink" Target="mailto:mail@mtitc.government.bg" TargetMode="External"/><Relationship Id="rId11" Type="http://schemas.openxmlformats.org/officeDocument/2006/relationships/image" Target="media/image1.jpeg"/><Relationship Id="rId32" Type="http://schemas.openxmlformats.org/officeDocument/2006/relationships/image" Target="media/image14.PNG"/><Relationship Id="rId53" Type="http://schemas.openxmlformats.org/officeDocument/2006/relationships/hyperlink" Target="https://www.mtitc.government.bg/archive/upload/docs/2016-01/BNIF_EN.pdf" TargetMode="External"/><Relationship Id="rId74" Type="http://schemas.openxmlformats.org/officeDocument/2006/relationships/hyperlink" Target="https://e-gov.bg/wps/portal/agency/home" TargetMode="External"/><Relationship Id="rId128" Type="http://schemas.openxmlformats.org/officeDocument/2006/relationships/hyperlink" Target="https://www.ipa.government.bg/en" TargetMode="External"/><Relationship Id="rId149" Type="http://schemas.openxmlformats.org/officeDocument/2006/relationships/hyperlink" Target="https://svc.sofia.bg/" TargetMode="External"/><Relationship Id="rId5" Type="http://schemas.openxmlformats.org/officeDocument/2006/relationships/numbering" Target="numbering.xml"/><Relationship Id="rId95" Type="http://schemas.openxmlformats.org/officeDocument/2006/relationships/hyperlink" Target="https://www.lex.bg/laws/ldoc/2134918656" TargetMode="External"/><Relationship Id="rId160" Type="http://schemas.openxmlformats.org/officeDocument/2006/relationships/hyperlink" Target="http://rop3-app1.aop.bg:7778/portal/page?_pageid=173,1130263&amp;_dad=portal&amp;_schema=PORTAL" TargetMode="External"/><Relationship Id="rId181" Type="http://schemas.openxmlformats.org/officeDocument/2006/relationships/hyperlink" Target="https://europa.eu/youreurope/citizens/family/index_en.htm" TargetMode="External"/><Relationship Id="rId22" Type="http://schemas.openxmlformats.org/officeDocument/2006/relationships/image" Target="media/image8.jpeg"/><Relationship Id="rId43" Type="http://schemas.openxmlformats.org/officeDocument/2006/relationships/hyperlink" Target="https://www.mtitc.government.bg/sites/default/files/updatedngaplanconnectedbulgaria.pdf" TargetMode="External"/><Relationship Id="rId64" Type="http://schemas.openxmlformats.org/officeDocument/2006/relationships/hyperlink" Target="https://e-gov.bg/wps/portal/agency/strategies-policies/e-management/strategic-documents" TargetMode="External"/><Relationship Id="rId118" Type="http://schemas.openxmlformats.org/officeDocument/2006/relationships/hyperlink" Target="https://www.lex.bg/laws/ldoc/2135667082" TargetMode="External"/><Relationship Id="rId139" Type="http://schemas.openxmlformats.org/officeDocument/2006/relationships/hyperlink" Target="https://www.cpdp.bg/" TargetMode="External"/><Relationship Id="rId85" Type="http://schemas.openxmlformats.org/officeDocument/2006/relationships/hyperlink" Target="https://www.lex.bg/laws/ldoc/2135555445" TargetMode="External"/><Relationship Id="rId150" Type="http://schemas.openxmlformats.org/officeDocument/2006/relationships/hyperlink" Target="https://e-gov.bg/bg/systems/eesm" TargetMode="External"/><Relationship Id="rId171" Type="http://schemas.openxmlformats.org/officeDocument/2006/relationships/hyperlink" Target="https://www.noi.bg/" TargetMode="External"/><Relationship Id="rId192" Type="http://schemas.openxmlformats.org/officeDocument/2006/relationships/hyperlink" Target="https://lu.wavestone.com/en/" TargetMode="External"/><Relationship Id="rId12" Type="http://schemas.openxmlformats.org/officeDocument/2006/relationships/image" Target="media/image2.png"/><Relationship Id="rId33" Type="http://schemas.openxmlformats.org/officeDocument/2006/relationships/hyperlink" Target="https://digital-strategy.ec.europa.eu/en/library/egovernment-benchmark-2021" TargetMode="External"/><Relationship Id="rId108" Type="http://schemas.openxmlformats.org/officeDocument/2006/relationships/hyperlink" Target="http://www.mtitc.government.bg/page.php?category=134" TargetMode="External"/><Relationship Id="rId129" Type="http://schemas.openxmlformats.org/officeDocument/2006/relationships/hyperlink" Target="https://www2.e-gov.bg/en/1" TargetMode="External"/><Relationship Id="rId54" Type="http://schemas.openxmlformats.org/officeDocument/2006/relationships/hyperlink" Target="http://2020.eufunds.bg/en/1/0/Project/BasicData?contractId=w3duFqe2Oxc%3D&amp;isHistoric=False" TargetMode="External"/><Relationship Id="rId75" Type="http://schemas.openxmlformats.org/officeDocument/2006/relationships/hyperlink" Target="https://www.lex.bg/laws/ldoc/2135555445" TargetMode="External"/><Relationship Id="rId96" Type="http://schemas.openxmlformats.org/officeDocument/2006/relationships/hyperlink" Target="https://www.lex.bg/laws/ldoc/2134673409" TargetMode="External"/><Relationship Id="rId140" Type="http://schemas.openxmlformats.org/officeDocument/2006/relationships/hyperlink" Target="https://www.lex.bg/laws/ldoc/2135426048" TargetMode="External"/><Relationship Id="rId161" Type="http://schemas.openxmlformats.org/officeDocument/2006/relationships/hyperlink" Target="http://www.efaktura.bg/en" TargetMode="External"/><Relationship Id="rId182" Type="http://schemas.openxmlformats.org/officeDocument/2006/relationships/hyperlink" Target="https://europa.eu/youreurope/citizens/consumers/index_en.htm" TargetMode="External"/><Relationship Id="rId6" Type="http://schemas.openxmlformats.org/officeDocument/2006/relationships/styles" Target="styles.xml"/><Relationship Id="rId23" Type="http://schemas.openxmlformats.org/officeDocument/2006/relationships/image" Target="media/image9.jpeg"/><Relationship Id="rId119" Type="http://schemas.openxmlformats.org/officeDocument/2006/relationships/hyperlink" Target="https://saveti.government.bg/web/cc_1504/1" TargetMode="External"/><Relationship Id="rId44" Type="http://schemas.openxmlformats.org/officeDocument/2006/relationships/hyperlink" Target="https://www.mtitc.government.bg/sites/default/files/uploads/it/09-12-2019_programa_-cifrova_bulgariya_2025.pdf" TargetMode="External"/><Relationship Id="rId65" Type="http://schemas.openxmlformats.org/officeDocument/2006/relationships/hyperlink" Target="https://e-gov.bg/wps/portal/agency/strategies-policies/e-management/strategic-documents" TargetMode="External"/><Relationship Id="rId86" Type="http://schemas.openxmlformats.org/officeDocument/2006/relationships/hyperlink" Target="https://www.lex.bg/bg/laws/ldoc/2137188253" TargetMode="External"/><Relationship Id="rId130" Type="http://schemas.openxmlformats.org/officeDocument/2006/relationships/hyperlink" Target="http://www.bulnao.government.bg/" TargetMode="External"/><Relationship Id="rId151" Type="http://schemas.openxmlformats.org/officeDocument/2006/relationships/hyperlink" Target="https://e-gov.bg/wps/portal/agency/infrastructure" TargetMode="External"/><Relationship Id="rId172" Type="http://schemas.openxmlformats.org/officeDocument/2006/relationships/hyperlink" Target="https://info-regix.egov.bg/public" TargetMode="External"/><Relationship Id="rId193" Type="http://schemas.openxmlformats.org/officeDocument/2006/relationships/hyperlink" Target="https://ec.europa.eu/isa2/news/new-level-cooperation-isa%C2%B2-building-interoperable-europe_en" TargetMode="External"/><Relationship Id="rId13" Type="http://schemas.openxmlformats.org/officeDocument/2006/relationships/image" Target="media/image3.png"/><Relationship Id="rId109" Type="http://schemas.openxmlformats.org/officeDocument/2006/relationships/hyperlink" Target="https://e-gov.bg/wps/portal/" TargetMode="External"/><Relationship Id="rId34" Type="http://schemas.openxmlformats.org/officeDocument/2006/relationships/image" Target="media/image15.jpeg"/><Relationship Id="rId55" Type="http://schemas.openxmlformats.org/officeDocument/2006/relationships/hyperlink" Target="https://egov.bg/wps/portal" TargetMode="External"/><Relationship Id="rId76" Type="http://schemas.openxmlformats.org/officeDocument/2006/relationships/hyperlink" Target="https://lex.bg/laws/ldoc/2134929408" TargetMode="External"/><Relationship Id="rId97" Type="http://schemas.openxmlformats.org/officeDocument/2006/relationships/hyperlink" Target="https://www.registryagency.bg/bg/registri/registar-bulstat/" TargetMode="External"/><Relationship Id="rId120" Type="http://schemas.openxmlformats.org/officeDocument/2006/relationships/hyperlink" Target="http://iisda.government.bg/ras/governing_bodies" TargetMode="External"/><Relationship Id="rId141" Type="http://schemas.openxmlformats.org/officeDocument/2006/relationships/image" Target="media/image23.jpeg"/><Relationship Id="rId7" Type="http://schemas.openxmlformats.org/officeDocument/2006/relationships/settings" Target="settings.xml"/><Relationship Id="rId162" Type="http://schemas.openxmlformats.org/officeDocument/2006/relationships/hyperlink" Target="https://inv.bg/home" TargetMode="External"/><Relationship Id="rId183" Type="http://schemas.openxmlformats.org/officeDocument/2006/relationships/hyperlink" Target="https://europa.eu/youreurope/business/running-business/index_en.htm" TargetMode="Externa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hyperlink" Target="http://appsso.eurostat.ec.europa.eu/nui/show.do?dataset=isoc_bde15ei&amp;lang=en" TargetMode="External"/><Relationship Id="rId40" Type="http://schemas.openxmlformats.org/officeDocument/2006/relationships/hyperlink" Target="https://www.lex.bg/bg/laws/ldoc/2137205411" TargetMode="External"/><Relationship Id="rId45" Type="http://schemas.openxmlformats.org/officeDocument/2006/relationships/hyperlink" Target="https://www.mtitc.government.bg/sites/default/files/uploads/it/09-12-2019_putna_karta_cifrova_bulgariya_2025.pdf" TargetMode="External"/><Relationship Id="rId66" Type="http://schemas.openxmlformats.org/officeDocument/2006/relationships/hyperlink" Target="https://www2.e-gov.bg/upload/8576/%D0%90%D0%BA%D1%82%D1%83%D0%B0%D0%BB%D0%B8%D0%B7%D0%B8%D1%80%D0%B0%D0%BD%D0%B0+%D0%9F%D1%8A%D1%82%D0%BD%D0%B0+%D0%BA%D0%B0%D1%80%D1%82%D0%B0.doc" TargetMode="External"/><Relationship Id="rId87" Type="http://schemas.openxmlformats.org/officeDocument/2006/relationships/hyperlink" Target="https://www.lex.bg/bg/laws/ldoc/2137195046" TargetMode="External"/><Relationship Id="rId110" Type="http://schemas.openxmlformats.org/officeDocument/2006/relationships/image" Target="media/image20.png"/><Relationship Id="rId115" Type="http://schemas.openxmlformats.org/officeDocument/2006/relationships/hyperlink" Target="https://saveti.government.bg/web/cc_701/1" TargetMode="External"/><Relationship Id="rId131" Type="http://schemas.openxmlformats.org/officeDocument/2006/relationships/hyperlink" Target="https://www.lex.bg/laws/ldoc/2135555445" TargetMode="External"/><Relationship Id="rId136" Type="http://schemas.openxmlformats.org/officeDocument/2006/relationships/hyperlink" Target="https://www.namrb.org/" TargetMode="External"/><Relationship Id="rId157" Type="http://schemas.openxmlformats.org/officeDocument/2006/relationships/hyperlink" Target="https://crc.bg/files/_bg/register_site_bg_30092017_last_last.pdf" TargetMode="External"/><Relationship Id="rId178" Type="http://schemas.openxmlformats.org/officeDocument/2006/relationships/hyperlink" Target="https://europa.eu/youreurope/citizens/residence/index_en.htm" TargetMode="External"/><Relationship Id="rId61" Type="http://schemas.openxmlformats.org/officeDocument/2006/relationships/hyperlink" Target="https://customs.bg/wps/portal/agency/about-us/strategies-programs-projects/strategies/e-customs(2014-2020)" TargetMode="External"/><Relationship Id="rId82" Type="http://schemas.openxmlformats.org/officeDocument/2006/relationships/hyperlink" Target="https://www.lex.bg/laws/ldoc/2135180800" TargetMode="External"/><Relationship Id="rId152" Type="http://schemas.openxmlformats.org/officeDocument/2006/relationships/hyperlink" Target="http://www.strategy.bg/PublicConsultations/View.aspx?lang=bg-BG&amp;Id=2971" TargetMode="External"/><Relationship Id="rId173" Type="http://schemas.openxmlformats.org/officeDocument/2006/relationships/image" Target="media/image24.jpeg"/><Relationship Id="rId194" Type="http://schemas.openxmlformats.org/officeDocument/2006/relationships/hyperlink" Target="https://digital-strategy.ec.europa.eu/en/activities/digital-programme" TargetMode="External"/><Relationship Id="rId199" Type="http://schemas.openxmlformats.org/officeDocument/2006/relationships/image" Target="media/image28.jpeg"/><Relationship Id="rId203"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3.jpeg"/><Relationship Id="rId35" Type="http://schemas.openxmlformats.org/officeDocument/2006/relationships/hyperlink" Target="https://www.mtitc.government.bg/sites/default/files/digital_transformation_of_bulgaria_for_the_period_2020-2030_f.pdf" TargetMode="External"/><Relationship Id="rId56" Type="http://schemas.openxmlformats.org/officeDocument/2006/relationships/hyperlink" Target="https://cyberbg.eu/doc/20161024_Cyber_strat_proekt.pdf" TargetMode="External"/><Relationship Id="rId77" Type="http://schemas.openxmlformats.org/officeDocument/2006/relationships/hyperlink" Target="https://eur-lex.europa.eu/legal-content/EN/ALL/?uri=celex:32003L0098" TargetMode="External"/><Relationship Id="rId100" Type="http://schemas.openxmlformats.org/officeDocument/2006/relationships/hyperlink" Target="https://identity.eop.bg/Account/Login?ReturnUrl=%2Fconnect%2Fauthorize%2Fcallback%3Fclient_id%3DNX1SPA%26redirect_uri%3Dhttps%253A%252F%252Fapp.eop.bg%252Flogon%26response_type%3Dcode%26scope%3Dopenid%2520profile%2520email%2520read%2520write%2520negometrix_user%2520NX1IdentityServerApi%26state%3Dd7fdb22236ed4f22ab999a7d05b89683%26code_challenge%3DziaEzJmj3MHZR36fGXaWqVjTLuQrHuyYioaqxzDBPAs%26code_challenge_method%3DS256%26response_mode%3Dquery" TargetMode="External"/><Relationship Id="rId105" Type="http://schemas.openxmlformats.org/officeDocument/2006/relationships/hyperlink" Target="https://www.mtitc.government.bg/" TargetMode="External"/><Relationship Id="rId126" Type="http://schemas.openxmlformats.org/officeDocument/2006/relationships/footer" Target="footer1.xml"/><Relationship Id="rId147" Type="http://schemas.openxmlformats.org/officeDocument/2006/relationships/hyperlink" Target="https://dev.egov.bg/PDev/index.jsf" TargetMode="External"/><Relationship Id="rId168" Type="http://schemas.openxmlformats.org/officeDocument/2006/relationships/hyperlink" Target="https://git.egov.bg/" TargetMode="External"/><Relationship Id="rId8" Type="http://schemas.openxmlformats.org/officeDocument/2006/relationships/webSettings" Target="webSettings.xml"/><Relationship Id="rId51" Type="http://schemas.openxmlformats.org/officeDocument/2006/relationships/hyperlink" Target="https://www2.e-gov.bg/upload/7599/%D0%90%D0%95%D0%A3+%D0%9A%D0%9E+1.5+11+04+2019+%D0%BF%D1%83%D0%B1.pdf" TargetMode="External"/><Relationship Id="rId72" Type="http://schemas.openxmlformats.org/officeDocument/2006/relationships/hyperlink" Target="https://www.lex.bg/laws/ldoc/2135555445" TargetMode="External"/><Relationship Id="rId93" Type="http://schemas.openxmlformats.org/officeDocument/2006/relationships/hyperlink" Target="https://www.lex.bg/bg/laws/ldoc/2136995819" TargetMode="External"/><Relationship Id="rId98" Type="http://schemas.openxmlformats.org/officeDocument/2006/relationships/hyperlink" Target="https://lex.bg/bg/laws/ldoc/2136735703" TargetMode="External"/><Relationship Id="rId121" Type="http://schemas.openxmlformats.org/officeDocument/2006/relationships/hyperlink" Target="https://e-gov.bg/wps/portal/" TargetMode="External"/><Relationship Id="rId142" Type="http://schemas.openxmlformats.org/officeDocument/2006/relationships/hyperlink" Target="https://data.egov.bg/" TargetMode="External"/><Relationship Id="rId163" Type="http://schemas.openxmlformats.org/officeDocument/2006/relationships/hyperlink" Target="https://www.borica.bg/en" TargetMode="External"/><Relationship Id="rId184" Type="http://schemas.openxmlformats.org/officeDocument/2006/relationships/hyperlink" Target="https://europa.eu/youreurope/business/taxation/index_en.htm" TargetMode="External"/><Relationship Id="rId189" Type="http://schemas.openxmlformats.org/officeDocument/2006/relationships/hyperlink" Target="https://europa.eu/youreurope/business/dealing-with-customers/index_en.htm" TargetMode="External"/><Relationship Id="rId3" Type="http://schemas.openxmlformats.org/officeDocument/2006/relationships/customXml" Target="../customXml/item3.xml"/><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www.mtitc.government.bg/en/category/85/national-programme-digital-bulgaria-2015" TargetMode="External"/><Relationship Id="rId67" Type="http://schemas.openxmlformats.org/officeDocument/2006/relationships/hyperlink" Target="https://www.mzh.government.bg/media/filer_public/2019/05/10/strategia_za_cifrovizacia_na_zemedelieto.pdf" TargetMode="External"/><Relationship Id="rId116" Type="http://schemas.openxmlformats.org/officeDocument/2006/relationships/hyperlink" Target="https://saveti.government.bg/web/cc_701/1" TargetMode="External"/><Relationship Id="rId137" Type="http://schemas.openxmlformats.org/officeDocument/2006/relationships/hyperlink" Target="https://e-gov.bg/wps/portal/" TargetMode="External"/><Relationship Id="rId158" Type="http://schemas.openxmlformats.org/officeDocument/2006/relationships/hyperlink" Target="http://www.aop.bg/index.php?ln=1"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image" Target="media/image16.jpeg"/><Relationship Id="rId62" Type="http://schemas.openxmlformats.org/officeDocument/2006/relationships/hyperlink" Target="https://customs.bg/wps/portal/agency/home" TargetMode="External"/><Relationship Id="rId83" Type="http://schemas.openxmlformats.org/officeDocument/2006/relationships/hyperlink" Target="https://eur-lex.europa.eu/legal-content/EN/TXT/?uri=uriserv%3AOJ.L_.2014.257.01.0073.01.ENG" TargetMode="External"/><Relationship Id="rId88" Type="http://schemas.openxmlformats.org/officeDocument/2006/relationships/hyperlink" Target="https://www.lex.bg/bg/laws/ldoc/2137188253" TargetMode="External"/><Relationship Id="rId111" Type="http://schemas.openxmlformats.org/officeDocument/2006/relationships/hyperlink" Target="https://www.lex.bg/bg/laws/ldoc/2137205411" TargetMode="External"/><Relationship Id="rId132" Type="http://schemas.openxmlformats.org/officeDocument/2006/relationships/hyperlink" Target="https://e-gov.bg/wps/portal/" TargetMode="External"/><Relationship Id="rId153" Type="http://schemas.openxmlformats.org/officeDocument/2006/relationships/hyperlink" Target="https://info-regix.egov.bg/public" TargetMode="External"/><Relationship Id="rId174" Type="http://schemas.openxmlformats.org/officeDocument/2006/relationships/hyperlink" Target="https://europa.eu/youreurope/citizens/index_en.htm" TargetMode="External"/><Relationship Id="rId179" Type="http://schemas.openxmlformats.org/officeDocument/2006/relationships/hyperlink" Target="https://europa.eu/youreurope/citizens/education/index_en.htm" TargetMode="External"/><Relationship Id="rId195" Type="http://schemas.openxmlformats.org/officeDocument/2006/relationships/image" Target="media/image26.jpeg"/><Relationship Id="rId190" Type="http://schemas.openxmlformats.org/officeDocument/2006/relationships/hyperlink" Target="https://lu.wavestone.com/en/" TargetMode="External"/><Relationship Id="rId15" Type="http://schemas.openxmlformats.org/officeDocument/2006/relationships/image" Target="media/image5.jpeg"/><Relationship Id="rId36" Type="http://schemas.openxmlformats.org/officeDocument/2006/relationships/hyperlink" Target="https://www.mtitc.government.bg/sites/default/files/svurzanabulgariya.pdf" TargetMode="External"/><Relationship Id="rId57" Type="http://schemas.openxmlformats.org/officeDocument/2006/relationships/hyperlink" Target="https://e-gov.bg/wps/portal/agency/strategies-policies/network-security/mis-rules/mis-rules?contentIDR=8bad6f2b-d80d-4169-8070-5d36f90984eb&amp;useDefaultText=1&amp;useDefaultDesc=0" TargetMode="External"/><Relationship Id="rId106" Type="http://schemas.openxmlformats.org/officeDocument/2006/relationships/image" Target="media/image19.png"/><Relationship Id="rId12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www.government.bg/files/common/GovPr_2017-2021.pdf" TargetMode="External"/><Relationship Id="rId73" Type="http://schemas.openxmlformats.org/officeDocument/2006/relationships/hyperlink" Target="https://www.lex.bg/laws/ldoc/2135555445" TargetMode="External"/><Relationship Id="rId78" Type="http://schemas.openxmlformats.org/officeDocument/2006/relationships/hyperlink" Target="https://eur-lex.europa.eu/legal-content/EN/TXT/?uri=CELEX%3A32013L0037" TargetMode="External"/><Relationship Id="rId94" Type="http://schemas.openxmlformats.org/officeDocument/2006/relationships/hyperlink" Target="https://www.lex.bg/laws/ldoc/2135522741" TargetMode="External"/><Relationship Id="rId99" Type="http://schemas.openxmlformats.org/officeDocument/2006/relationships/hyperlink" Target="http://dv.parliament.bg/DVWeb/showMaterialDV.jsp?idMat=130598" TargetMode="External"/><Relationship Id="rId101" Type="http://schemas.openxmlformats.org/officeDocument/2006/relationships/hyperlink" Target="http://dv.parliament.bg/DVWeb/showMaterialDV.jsp?idMat=130598" TargetMode="External"/><Relationship Id="rId122" Type="http://schemas.openxmlformats.org/officeDocument/2006/relationships/hyperlink" Target="https://e-gov.bg/wps/portal/" TargetMode="External"/><Relationship Id="rId143" Type="http://schemas.openxmlformats.org/officeDocument/2006/relationships/hyperlink" Target="http://www.government.bg/" TargetMode="External"/><Relationship Id="rId148" Type="http://schemas.openxmlformats.org/officeDocument/2006/relationships/hyperlink" Target="https://egov.bg/wps/portal/en" TargetMode="External"/><Relationship Id="rId164" Type="http://schemas.openxmlformats.org/officeDocument/2006/relationships/hyperlink" Target="https://pay.egov.bg/" TargetMode="External"/><Relationship Id="rId169" Type="http://schemas.openxmlformats.org/officeDocument/2006/relationships/hyperlink" Target="https://nap.bg/page?id=444" TargetMode="External"/><Relationship Id="rId185" Type="http://schemas.openxmlformats.org/officeDocument/2006/relationships/hyperlink" Target="https://europa.eu/youreurope/business/selling-in-eu/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uropa.eu/youreurope/citizens/health/index_en.htm" TargetMode="External"/><Relationship Id="rId26" Type="http://schemas.openxmlformats.org/officeDocument/2006/relationships/hyperlink" Target="https://ec.europa.eu/isa2/sites/isa/files/eif_brochure_final.pdf" TargetMode="External"/><Relationship Id="rId47" Type="http://schemas.openxmlformats.org/officeDocument/2006/relationships/hyperlink" Target="https://e-gov.bg/wps/portal/agency/strategies-policies/e-management/strategic-documents" TargetMode="External"/><Relationship Id="rId68" Type="http://schemas.openxmlformats.org/officeDocument/2006/relationships/hyperlink" Target="https://www.mtitc.government.bg/sites/default/files/koncepciyazarazvitienaiivbulgariyado2030.pdf" TargetMode="External"/><Relationship Id="rId89" Type="http://schemas.openxmlformats.org/officeDocument/2006/relationships/hyperlink" Target="https://www.dans.bg/en" TargetMode="External"/><Relationship Id="rId112" Type="http://schemas.openxmlformats.org/officeDocument/2006/relationships/hyperlink" Target="http://www.mtitc.government.bg/index.php" TargetMode="External"/><Relationship Id="rId133" Type="http://schemas.openxmlformats.org/officeDocument/2006/relationships/hyperlink" Target="http://www.cpdp.bg/" TargetMode="External"/><Relationship Id="rId154" Type="http://schemas.openxmlformats.org/officeDocument/2006/relationships/hyperlink" Target="https://www.grao.bg/" TargetMode="External"/><Relationship Id="rId175" Type="http://schemas.openxmlformats.org/officeDocument/2006/relationships/hyperlink" Target="https://europa.eu/youreurope/citizens/travel/index_en.htm" TargetMode="External"/><Relationship Id="rId196" Type="http://schemas.openxmlformats.org/officeDocument/2006/relationships/image" Target="media/image27.png"/><Relationship Id="rId200" Type="http://schemas.openxmlformats.org/officeDocument/2006/relationships/hyperlink" Target="https://www.linkedin.com/in/interoperableeurope/" TargetMode="External"/><Relationship Id="rId16" Type="http://schemas.openxmlformats.org/officeDocument/2006/relationships/hyperlink" Target="http://ec.europa.eu/eurostat/data/database" TargetMode="External"/><Relationship Id="rId37" Type="http://schemas.openxmlformats.org/officeDocument/2006/relationships/hyperlink" Target="https://www.mtitc.government.bg/sites/default/files/koncepciyazarazvitienaiivbulgariyado2030.pdf" TargetMode="External"/><Relationship Id="rId58" Type="http://schemas.openxmlformats.org/officeDocument/2006/relationships/hyperlink" Target="https://e-gov.bg/wps/portal/agency/strategies-policies/e-management/strategic-documents/strategic-documents/!ut/p/z1/tVPNctowEH6WHDgaycYQk5vrQCHhzzAE7EtGlhWj1paMLePQB-i1T9OZTmfavgJ5o8pACxRCkkM1Go2037erT7ta4IIpcBla0AAJyhkK5dlxa_ct2zDVvqHdvm9CA9rmQB8PbMtuDDUwOSTAa0kwW53euG40VWjpwN2H-3Zfwo2-anXqFRVqf_zhM8OEr_PfCewNrwuB3dtB6-7SHKpv9D8muOfffwdc4MaY-sCB1bquEqQrVbUOFR3KnVH1PaXmQaxjrEFP9ws2ZiIWM-D4iGQlmFJB5CoSJEhASarEPKRYbkqQKBFiKCARYWJHwYrPcVbY0pPGo5QcaXbPZ3xSiHyhqC_FcKSGy2fT2q6AUREjxTwmbf9-SJhPEukkbfOMJMtRFgQkLf5ggyEvJIeUtduhhWcJJhZnQmagx_1D9BE4WnWd-R0BOLHMbHkRl1OCEjwr4BAtebZFJRDzRIRElHPKfJ7v8bKEAmdztGQ4klytRf9VD5zV99XP1Y-nz6uvq19y_fb0pQAloEFwA9wg5N6muWZCxFclWIJ5npepF5Uxj0ow5CIriru9cRN0eiLoayOEHKOQgClh_1bGeNetQNsetpvNmq7BluyIBSU5GDOeRFLj6I3_u7V-4Pn_J1XTD_O5a24r8ijA9H81g7xLS7pWN5CvQGKmUPbAwfQUM47GckRGZal8fOj1qov9-alDJopzs8iXlTC4uPgNt2VaXw!!/dz/d5/L2dBISEvZ0FBIS9nQSEh/?urile=wcm%3Apath%3A%2Fdaeu%2Fsite%2Fstrategies-policies%2Fe-management%2Fstrategic-documents%2Fstrategic-documents" TargetMode="External"/><Relationship Id="rId79" Type="http://schemas.openxmlformats.org/officeDocument/2006/relationships/hyperlink" Target="https://www.lex.bg/laws/ldoc/2135426048" TargetMode="External"/><Relationship Id="rId102" Type="http://schemas.openxmlformats.org/officeDocument/2006/relationships/hyperlink" Target="http://lex.bg/en/laws/ldoc/2135530547" TargetMode="External"/><Relationship Id="rId123" Type="http://schemas.openxmlformats.org/officeDocument/2006/relationships/hyperlink" Target="https://www.lex.bg/laws/ldoc/2135555445" TargetMode="External"/><Relationship Id="rId144" Type="http://schemas.openxmlformats.org/officeDocument/2006/relationships/hyperlink" Target="http://www.strategy.bg/Default.aspx?lang=bg-BG" TargetMode="External"/><Relationship Id="rId90" Type="http://schemas.openxmlformats.org/officeDocument/2006/relationships/hyperlink" Target="https://www.lex.bg/laws/ldoc/2135426048" TargetMode="External"/><Relationship Id="rId165" Type="http://schemas.openxmlformats.org/officeDocument/2006/relationships/hyperlink" Target="https://pitay.government.bg/PDoiExt/indexExt.jsf;jsessionid=nH0Llq-2_gf5hBdaPT-p5ntf9_7RmJYJqzu2p0FP.egp16-app2p" TargetMode="External"/><Relationship Id="rId186" Type="http://schemas.openxmlformats.org/officeDocument/2006/relationships/hyperlink" Target="https://europa.eu/youreurope/business/human-resources/index_en.htm" TargetMode="External"/><Relationship Id="rId27" Type="http://schemas.openxmlformats.org/officeDocument/2006/relationships/image" Target="media/image10.png"/><Relationship Id="rId48" Type="http://schemas.openxmlformats.org/officeDocument/2006/relationships/hyperlink" Target="https://e-gov.bg/wps/portal/agency/strategies-policies/e-management/strategic-documents" TargetMode="External"/><Relationship Id="rId69" Type="http://schemas.openxmlformats.org/officeDocument/2006/relationships/image" Target="media/image17.jpeg"/><Relationship Id="rId113" Type="http://schemas.openxmlformats.org/officeDocument/2006/relationships/hyperlink" Target="https://saveti.government.bg/web/cc_203/1" TargetMode="External"/><Relationship Id="rId134" Type="http://schemas.openxmlformats.org/officeDocument/2006/relationships/hyperlink" Target="https://www.lex.bg/laws/ldoc/2135426048" TargetMode="External"/><Relationship Id="rId80" Type="http://schemas.openxmlformats.org/officeDocument/2006/relationships/hyperlink" Target="http://blog.apis.bg/2019/02/polezno-v-dv-br-17-ot-26-02-2019-g/" TargetMode="External"/><Relationship Id="rId155" Type="http://schemas.openxmlformats.org/officeDocument/2006/relationships/hyperlink" Target="https://edelivery.egov.bg/" TargetMode="External"/><Relationship Id="rId176" Type="http://schemas.openxmlformats.org/officeDocument/2006/relationships/hyperlink" Target="https://europa.eu/youreurope/citizens/work/index_en.htm" TargetMode="External"/><Relationship Id="rId197" Type="http://schemas.openxmlformats.org/officeDocument/2006/relationships/hyperlink" Target="https://mobile.twitter.com/InteroperableEU" TargetMode="External"/><Relationship Id="rId201" Type="http://schemas.openxmlformats.org/officeDocument/2006/relationships/footer" Target="footer2.xml"/><Relationship Id="rId17" Type="http://schemas.openxmlformats.org/officeDocument/2006/relationships/hyperlink" Target="http://ec.europa.eu/eurostat/data/database" TargetMode="External"/><Relationship Id="rId38" Type="http://schemas.openxmlformats.org/officeDocument/2006/relationships/hyperlink" Target="https://e-gov.bg/wps/wcm/connect/e-gov.bg-18083/1506d64e-0f16-4954-ba0b-dfd77ae58184/%25D0%25A1%25D1%2582%25D1%2580%25D0%25B0%25D1%2582%25D0%25B5%25D0%25B3%25D0%25B8%25D1%258F%2B%25D0%25B7%25D0%25B0%2B%25D1%2580%25D0%25B0%25D0%25B7%25D0%25B2%25D0%25B8%25D1%2582%25D0%25B8%25D0%25B5%2B%25D0%25BD%25D0%25B0%2B%25D0%25B5%25D0%25BB%25D0%25B5%25D0%25BA%25D1%2582%25D1%2580%25D0%25BE%25D0%25BD%25D0%25BD%25D0%25BE%25D1%2582%25D0%25BE%2B%25D1%2583%25D0%25BF%25D1%2580%25D0%25B0%25D0%25B2%25D0%25BB%25D0%25B5%25D0%25BD%25D0%25B8%25D0%25B5%2B2019-2025.pdf?MOD=AJPERES" TargetMode="External"/><Relationship Id="rId59" Type="http://schemas.openxmlformats.org/officeDocument/2006/relationships/hyperlink" Target="https://e-gov.bg/wps/wcm/connect/e-gov.bg-18083/0a64da41-f09c-4bf5-ab5d-d66da2145d2e/%D0%9A%D0%BE%D0%BD%D1%86%D0%B5%D0%BF%D1%86%D0%B8%D1%8F+%D0%B7%D0%B0+%D1%80%D0%B5%D0%B3%D0%B8%D1%81%D1%82%D1%80%D0%BE%D0%B2%D0%B0+%D1%80%D0%B5%D1%84%D0%BE%D1%80%D0%BC%D0%B0.pdf?MOD=AJPERES&amp;CVID=nyycv.m&amp;useDefaultText=0&amp;useDefaultDesc=0" TargetMode="External"/><Relationship Id="rId103" Type="http://schemas.openxmlformats.org/officeDocument/2006/relationships/hyperlink" Target="http://eur-lex.europa.eu/LexUriServ/LexUriServ.do?uri=CELEX%3A32000L0031%3AEN%3AHTML" TargetMode="External"/><Relationship Id="rId124" Type="http://schemas.openxmlformats.org/officeDocument/2006/relationships/hyperlink" Target="https://govcert.bg/BG/Pages/default.aspx" TargetMode="External"/><Relationship Id="rId70" Type="http://schemas.openxmlformats.org/officeDocument/2006/relationships/hyperlink" Target="https://eur-lex.europa.eu/legal-content/EN/TXT/?uri=CELEX%3A32016L2102" TargetMode="External"/><Relationship Id="rId91" Type="http://schemas.openxmlformats.org/officeDocument/2006/relationships/hyperlink" Target="http://eur-lex.europa.eu/LexUriServ/LexUriServ.do?uri=CELEX%3A31995L0046%3AEN%3AHTML" TargetMode="External"/><Relationship Id="rId145" Type="http://schemas.openxmlformats.org/officeDocument/2006/relationships/hyperlink" Target="https://pitay.government.bg/PDoiExt/indexExt.jsf;jsessionid=nH0Llq-2_gf5hBdaPT-p5ntf9_7RmJYJqzu2p0FP.egp16-app2p" TargetMode="External"/><Relationship Id="rId166" Type="http://schemas.openxmlformats.org/officeDocument/2006/relationships/hyperlink" Target="https://www.lex.bg/laws/ldoc/2135555445" TargetMode="External"/><Relationship Id="rId187" Type="http://schemas.openxmlformats.org/officeDocument/2006/relationships/hyperlink" Target="https://europa.eu/youreurope/business/product-requirements/index_en.htm" TargetMode="External"/><Relationship Id="rId1" Type="http://schemas.openxmlformats.org/officeDocument/2006/relationships/customXml" Target="../customXml/item1.xml"/><Relationship Id="rId28" Type="http://schemas.openxmlformats.org/officeDocument/2006/relationships/image" Target="media/image11.jpeg"/><Relationship Id="rId49" Type="http://schemas.openxmlformats.org/officeDocument/2006/relationships/hyperlink" Target="https://e-gov.bg/wps/wcm/connect/e-gov.bg-18083/1506d64e-0f16-4954-ba0b-dfd77ae58184/%25D0%25A1%25D1%2582%25D1%2580%25D0%25B0%25D1%2582%25D0%25B5%25D0%25B3%25D0%25B8%25D1%258F%2B%25D0%25B7%25D0%25B0%2B%25D1%2580%25D0%25B0%25D0%25B7%25D0%25B2%25D0%25B8%25D1%2582%25D0%25B8%25D0%25B5%2B%25D0%25BD%25D0%25B0%2B%25D0%25B5%25D0%25BB%25D0%25B5%25D0%25BA%25D1%2582%25D1%2580%25D0%25BE%25D0%25BD%25D0%25BD%25D0%25BE%25D1%2582%25D0%25BE%2B%25D1%2583%25D0%25BF%25D1%2580%25D0%25B0%25D0%25B2%25D0%25BB%25D0%25B5%25D0%25BD%25D0%25B8%25D0%25B5%2B2019-2025.pdf?MOD=AJPERES" TargetMode="External"/><Relationship Id="rId114" Type="http://schemas.openxmlformats.org/officeDocument/2006/relationships/hyperlink" Target="https://e-gov.bg/wps/portal/" TargetMode="External"/><Relationship Id="rId60" Type="http://schemas.openxmlformats.org/officeDocument/2006/relationships/hyperlink" Target="https://www.google.bg/url?sa=t&amp;rct=j&amp;q=&amp;esrc=s&amp;source=web&amp;cd=1&amp;cad=rja&amp;uact=8&amp;ved=2ahUKEwiI0LDDrJLoAhVj2aYKHdAwAHsQFjAAegQIBRAB&amp;url=http%3A%2F%2Fwww.strategy.bg%2FFileHandler.ashx%3FfileId%3D18816&amp;usg=AOvVaw0RwV2gILRcqn4JQ_4dUu3T" TargetMode="External"/><Relationship Id="rId81" Type="http://schemas.openxmlformats.org/officeDocument/2006/relationships/hyperlink" Target="https://eur-lex.europa.eu/eli/reg/2016/679/oj" TargetMode="External"/><Relationship Id="rId135" Type="http://schemas.openxmlformats.org/officeDocument/2006/relationships/hyperlink" Target="https://e-gov.bg/wps/portal/" TargetMode="External"/><Relationship Id="rId156" Type="http://schemas.openxmlformats.org/officeDocument/2006/relationships/hyperlink" Target="http://www.mtitc.government.bg/page.php?category=92&amp;id=4086" TargetMode="External"/><Relationship Id="rId177" Type="http://schemas.openxmlformats.org/officeDocument/2006/relationships/hyperlink" Target="https://europa.eu/youreurope/citizens/vehicles/index_en.htm" TargetMode="External"/><Relationship Id="rId198" Type="http://schemas.openxmlformats.org/officeDocument/2006/relationships/hyperlink" Target="https://twitter.com/Joinup_eu" TargetMode="External"/><Relationship Id="rId202" Type="http://schemas.openxmlformats.org/officeDocument/2006/relationships/fontTable" Target="fontTable.xml"/><Relationship Id="rId18" Type="http://schemas.openxmlformats.org/officeDocument/2006/relationships/image" Target="media/image6.jpeg"/><Relationship Id="rId39" Type="http://schemas.openxmlformats.org/officeDocument/2006/relationships/hyperlink" Target="https://www.lex.bg/laws/ldoc/2135555445" TargetMode="External"/><Relationship Id="rId50" Type="http://schemas.openxmlformats.org/officeDocument/2006/relationships/hyperlink" Target="https://e-gov.bg/wps/portal/agency/strategies-policies/e-management/strategic-documents" TargetMode="External"/><Relationship Id="rId104" Type="http://schemas.openxmlformats.org/officeDocument/2006/relationships/image" Target="media/image18.jpeg"/><Relationship Id="rId125" Type="http://schemas.openxmlformats.org/officeDocument/2006/relationships/header" Target="header1.xml"/><Relationship Id="rId146" Type="http://schemas.openxmlformats.org/officeDocument/2006/relationships/hyperlink" Target="https://www2.aop.bg/en/home/" TargetMode="External"/><Relationship Id="rId167" Type="http://schemas.openxmlformats.org/officeDocument/2006/relationships/hyperlink" Target="https://github.com/governmentbg" TargetMode="External"/><Relationship Id="rId188" Type="http://schemas.openxmlformats.org/officeDocument/2006/relationships/hyperlink" Target="https://europa.eu/youreurope/business/finance-funding/index_en.htm" TargetMode="External"/><Relationship Id="rId71" Type="http://schemas.openxmlformats.org/officeDocument/2006/relationships/hyperlink" Target="https://www.lex.bg/laws/ldoc/2135555445" TargetMode="External"/><Relationship Id="rId92" Type="http://schemas.openxmlformats.org/officeDocument/2006/relationships/hyperlink" Target="https://www.cpdp.b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2" Type="http://schemas.openxmlformats.org/officeDocument/2006/relationships/image" Target="media/image30.jpeg"/><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CF0B1-5C98-4069-82A3-7CBC69E9E1AA}">
  <ds:schemaRefs>
    <ds:schemaRef ds:uri="http://purl.org/dc/dcmitype/"/>
    <ds:schemaRef ds:uri="e0ece55d-76c7-482a-878f-ff6c0928ded1"/>
    <ds:schemaRef ds:uri="http://purl.org/dc/terms/"/>
    <ds:schemaRef ds:uri="http://schemas.microsoft.com/office/2006/metadata/properties"/>
    <ds:schemaRef ds:uri="http://purl.org/dc/elements/1.1/"/>
    <ds:schemaRef ds:uri="http://schemas.microsoft.com/office/infopath/2007/PartnerControls"/>
    <ds:schemaRef ds:uri="http://schemas.microsoft.com/office/2006/documentManagement/types"/>
    <ds:schemaRef ds:uri="http://schemas.openxmlformats.org/package/2006/metadata/core-properties"/>
    <ds:schemaRef ds:uri="2e5c234f-909d-4ce6-92b2-c6e4fbf91ab0"/>
    <ds:schemaRef ds:uri="http://www.w3.org/XML/1998/namespace"/>
  </ds:schemaRefs>
</ds:datastoreItem>
</file>

<file path=customXml/itemProps2.xml><?xml version="1.0" encoding="utf-8"?>
<ds:datastoreItem xmlns:ds="http://schemas.openxmlformats.org/officeDocument/2006/customXml" ds:itemID="{2615B912-7146-41C5-AFE1-D043048A1AE1}">
  <ds:schemaRefs>
    <ds:schemaRef ds:uri="http://schemas.microsoft.com/sharepoint/v3/contenttype/forms"/>
  </ds:schemaRefs>
</ds:datastoreItem>
</file>

<file path=customXml/itemProps3.xml><?xml version="1.0" encoding="utf-8"?>
<ds:datastoreItem xmlns:ds="http://schemas.openxmlformats.org/officeDocument/2006/customXml" ds:itemID="{55D6CC5D-5E20-4376-A21D-5B3A76D43472}"/>
</file>

<file path=customXml/itemProps4.xml><?xml version="1.0" encoding="utf-8"?>
<ds:datastoreItem xmlns:ds="http://schemas.openxmlformats.org/officeDocument/2006/customXml" ds:itemID="{F1A5E4F9-896A-4562-A3ED-26D7DC5EC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16505</Words>
  <Characters>94083</Characters>
  <Application>Microsoft Office Word</Application>
  <DocSecurity>0</DocSecurity>
  <Lines>784</Lines>
  <Paragraphs>220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110368</CharactersWithSpaces>
  <SharedDoc>false</SharedDoc>
  <HLinks>
    <vt:vector size="996" baseType="variant">
      <vt:variant>
        <vt:i4>5242950</vt:i4>
      </vt:variant>
      <vt:variant>
        <vt:i4>717</vt:i4>
      </vt:variant>
      <vt:variant>
        <vt:i4>0</vt:i4>
      </vt:variant>
      <vt:variant>
        <vt:i4>5</vt:i4>
      </vt:variant>
      <vt:variant>
        <vt:lpwstr>https://www.linkedin.com/in/isa2programme</vt:lpwstr>
      </vt:variant>
      <vt:variant>
        <vt:lpwstr/>
      </vt:variant>
      <vt:variant>
        <vt:i4>852092</vt:i4>
      </vt:variant>
      <vt:variant>
        <vt:i4>714</vt:i4>
      </vt:variant>
      <vt:variant>
        <vt:i4>0</vt:i4>
      </vt:variant>
      <vt:variant>
        <vt:i4>5</vt:i4>
      </vt:variant>
      <vt:variant>
        <vt:lpwstr>https://twitter.com/Joinup_eu</vt:lpwstr>
      </vt:variant>
      <vt:variant>
        <vt:lpwstr/>
      </vt:variant>
      <vt:variant>
        <vt:i4>6553628</vt:i4>
      </vt:variant>
      <vt:variant>
        <vt:i4>711</vt:i4>
      </vt:variant>
      <vt:variant>
        <vt:i4>0</vt:i4>
      </vt:variant>
      <vt:variant>
        <vt:i4>5</vt:i4>
      </vt:variant>
      <vt:variant>
        <vt:lpwstr>https://twitter.com/EU_ISA2</vt:lpwstr>
      </vt:variant>
      <vt:variant>
        <vt:lpwstr/>
      </vt:variant>
      <vt:variant>
        <vt:i4>7667806</vt:i4>
      </vt:variant>
      <vt:variant>
        <vt:i4>708</vt:i4>
      </vt:variant>
      <vt:variant>
        <vt:i4>0</vt:i4>
      </vt:variant>
      <vt:variant>
        <vt:i4>5</vt:i4>
      </vt:variant>
      <vt:variant>
        <vt:lpwstr>mailto:isa2@ec.europa.eu</vt:lpwstr>
      </vt:variant>
      <vt:variant>
        <vt:lpwstr/>
      </vt:variant>
      <vt:variant>
        <vt:i4>393249</vt:i4>
      </vt:variant>
      <vt:variant>
        <vt:i4>705</vt:i4>
      </vt:variant>
      <vt:variant>
        <vt:i4>0</vt:i4>
      </vt:variant>
      <vt:variant>
        <vt:i4>5</vt:i4>
      </vt:variant>
      <vt:variant>
        <vt:lpwstr>https://ec.europa.eu/isa2/home_en</vt:lpwstr>
      </vt:variant>
      <vt:variant>
        <vt:lpwstr/>
      </vt:variant>
      <vt:variant>
        <vt:i4>5767196</vt:i4>
      </vt:variant>
      <vt:variant>
        <vt:i4>702</vt:i4>
      </vt:variant>
      <vt:variant>
        <vt:i4>0</vt:i4>
      </vt:variant>
      <vt:variant>
        <vt:i4>5</vt:i4>
      </vt:variant>
      <vt:variant>
        <vt:lpwstr>https://lu.wavestone.com/en/</vt:lpwstr>
      </vt:variant>
      <vt:variant>
        <vt:lpwstr/>
      </vt:variant>
      <vt:variant>
        <vt:i4>589940</vt:i4>
      </vt:variant>
      <vt:variant>
        <vt:i4>699</vt:i4>
      </vt:variant>
      <vt:variant>
        <vt:i4>0</vt:i4>
      </vt:variant>
      <vt:variant>
        <vt:i4>5</vt:i4>
      </vt:variant>
      <vt:variant>
        <vt:lpwstr>https://europa.eu/youreurope/business/dealing-with-customers/index_en.htm</vt:lpwstr>
      </vt:variant>
      <vt:variant>
        <vt:lpwstr/>
      </vt:variant>
      <vt:variant>
        <vt:i4>4718717</vt:i4>
      </vt:variant>
      <vt:variant>
        <vt:i4>696</vt:i4>
      </vt:variant>
      <vt:variant>
        <vt:i4>0</vt:i4>
      </vt:variant>
      <vt:variant>
        <vt:i4>5</vt:i4>
      </vt:variant>
      <vt:variant>
        <vt:lpwstr>https://europa.eu/youreurope/business/finance-funding/index_en.htm</vt:lpwstr>
      </vt:variant>
      <vt:variant>
        <vt:lpwstr/>
      </vt:variant>
      <vt:variant>
        <vt:i4>6357071</vt:i4>
      </vt:variant>
      <vt:variant>
        <vt:i4>693</vt:i4>
      </vt:variant>
      <vt:variant>
        <vt:i4>0</vt:i4>
      </vt:variant>
      <vt:variant>
        <vt:i4>5</vt:i4>
      </vt:variant>
      <vt:variant>
        <vt:lpwstr>https://europa.eu/youreurope/business/product-requirements/index_en.htm</vt:lpwstr>
      </vt:variant>
      <vt:variant>
        <vt:lpwstr/>
      </vt:variant>
      <vt:variant>
        <vt:i4>5570679</vt:i4>
      </vt:variant>
      <vt:variant>
        <vt:i4>690</vt:i4>
      </vt:variant>
      <vt:variant>
        <vt:i4>0</vt:i4>
      </vt:variant>
      <vt:variant>
        <vt:i4>5</vt:i4>
      </vt:variant>
      <vt:variant>
        <vt:lpwstr>https://europa.eu/youreurope/business/human-resources/index_en.htm</vt:lpwstr>
      </vt:variant>
      <vt:variant>
        <vt:lpwstr/>
      </vt:variant>
      <vt:variant>
        <vt:i4>3145816</vt:i4>
      </vt:variant>
      <vt:variant>
        <vt:i4>687</vt:i4>
      </vt:variant>
      <vt:variant>
        <vt:i4>0</vt:i4>
      </vt:variant>
      <vt:variant>
        <vt:i4>5</vt:i4>
      </vt:variant>
      <vt:variant>
        <vt:lpwstr>https://europa.eu/youreurope/business/selling-in-eu/index_en.htm</vt:lpwstr>
      </vt:variant>
      <vt:variant>
        <vt:lpwstr/>
      </vt:variant>
      <vt:variant>
        <vt:i4>2883672</vt:i4>
      </vt:variant>
      <vt:variant>
        <vt:i4>684</vt:i4>
      </vt:variant>
      <vt:variant>
        <vt:i4>0</vt:i4>
      </vt:variant>
      <vt:variant>
        <vt:i4>5</vt:i4>
      </vt:variant>
      <vt:variant>
        <vt:lpwstr>https://europa.eu/youreurope/business/taxation/index_en.htm</vt:lpwstr>
      </vt:variant>
      <vt:variant>
        <vt:lpwstr/>
      </vt:variant>
      <vt:variant>
        <vt:i4>7929937</vt:i4>
      </vt:variant>
      <vt:variant>
        <vt:i4>681</vt:i4>
      </vt:variant>
      <vt:variant>
        <vt:i4>0</vt:i4>
      </vt:variant>
      <vt:variant>
        <vt:i4>5</vt:i4>
      </vt:variant>
      <vt:variant>
        <vt:lpwstr>https://europa.eu/youreurope/business/running-business/index_en.htm</vt:lpwstr>
      </vt:variant>
      <vt:variant>
        <vt:lpwstr/>
      </vt:variant>
      <vt:variant>
        <vt:i4>8192010</vt:i4>
      </vt:variant>
      <vt:variant>
        <vt:i4>678</vt:i4>
      </vt:variant>
      <vt:variant>
        <vt:i4>0</vt:i4>
      </vt:variant>
      <vt:variant>
        <vt:i4>5</vt:i4>
      </vt:variant>
      <vt:variant>
        <vt:lpwstr>https://europa.eu/youreurope/citizens/consumers/index_en.htm</vt:lpwstr>
      </vt:variant>
      <vt:variant>
        <vt:lpwstr/>
      </vt:variant>
      <vt:variant>
        <vt:i4>5570612</vt:i4>
      </vt:variant>
      <vt:variant>
        <vt:i4>675</vt:i4>
      </vt:variant>
      <vt:variant>
        <vt:i4>0</vt:i4>
      </vt:variant>
      <vt:variant>
        <vt:i4>5</vt:i4>
      </vt:variant>
      <vt:variant>
        <vt:lpwstr>https://europa.eu/youreurope/citizens/family/index_en.htm</vt:lpwstr>
      </vt:variant>
      <vt:variant>
        <vt:lpwstr/>
      </vt:variant>
      <vt:variant>
        <vt:i4>4522030</vt:i4>
      </vt:variant>
      <vt:variant>
        <vt:i4>672</vt:i4>
      </vt:variant>
      <vt:variant>
        <vt:i4>0</vt:i4>
      </vt:variant>
      <vt:variant>
        <vt:i4>5</vt:i4>
      </vt:variant>
      <vt:variant>
        <vt:lpwstr>https://europa.eu/youreurope/citizens/health/index_en.htm</vt:lpwstr>
      </vt:variant>
      <vt:variant>
        <vt:lpwstr/>
      </vt:variant>
      <vt:variant>
        <vt:i4>6422546</vt:i4>
      </vt:variant>
      <vt:variant>
        <vt:i4>669</vt:i4>
      </vt:variant>
      <vt:variant>
        <vt:i4>0</vt:i4>
      </vt:variant>
      <vt:variant>
        <vt:i4>5</vt:i4>
      </vt:variant>
      <vt:variant>
        <vt:lpwstr>https://europa.eu/youreurope/citizens/education/index_en.htm</vt:lpwstr>
      </vt:variant>
      <vt:variant>
        <vt:lpwstr/>
      </vt:variant>
      <vt:variant>
        <vt:i4>7602186</vt:i4>
      </vt:variant>
      <vt:variant>
        <vt:i4>666</vt:i4>
      </vt:variant>
      <vt:variant>
        <vt:i4>0</vt:i4>
      </vt:variant>
      <vt:variant>
        <vt:i4>5</vt:i4>
      </vt:variant>
      <vt:variant>
        <vt:lpwstr>https://europa.eu/youreurope/citizens/residence/index_en.htm</vt:lpwstr>
      </vt:variant>
      <vt:variant>
        <vt:lpwstr/>
      </vt:variant>
      <vt:variant>
        <vt:i4>3604555</vt:i4>
      </vt:variant>
      <vt:variant>
        <vt:i4>663</vt:i4>
      </vt:variant>
      <vt:variant>
        <vt:i4>0</vt:i4>
      </vt:variant>
      <vt:variant>
        <vt:i4>5</vt:i4>
      </vt:variant>
      <vt:variant>
        <vt:lpwstr>https://europa.eu/youreurope/citizens/vehicles/index_en.htm</vt:lpwstr>
      </vt:variant>
      <vt:variant>
        <vt:lpwstr/>
      </vt:variant>
      <vt:variant>
        <vt:i4>2097238</vt:i4>
      </vt:variant>
      <vt:variant>
        <vt:i4>660</vt:i4>
      </vt:variant>
      <vt:variant>
        <vt:i4>0</vt:i4>
      </vt:variant>
      <vt:variant>
        <vt:i4>5</vt:i4>
      </vt:variant>
      <vt:variant>
        <vt:lpwstr>https://europa.eu/youreurope/citizens/work/index_en.htm</vt:lpwstr>
      </vt:variant>
      <vt:variant>
        <vt:lpwstr/>
      </vt:variant>
      <vt:variant>
        <vt:i4>4980771</vt:i4>
      </vt:variant>
      <vt:variant>
        <vt:i4>657</vt:i4>
      </vt:variant>
      <vt:variant>
        <vt:i4>0</vt:i4>
      </vt:variant>
      <vt:variant>
        <vt:i4>5</vt:i4>
      </vt:variant>
      <vt:variant>
        <vt:lpwstr>https://europa.eu/youreurope/citizens/travel/index_en.htm</vt:lpwstr>
      </vt:variant>
      <vt:variant>
        <vt:lpwstr/>
      </vt:variant>
      <vt:variant>
        <vt:i4>5308516</vt:i4>
      </vt:variant>
      <vt:variant>
        <vt:i4>654</vt:i4>
      </vt:variant>
      <vt:variant>
        <vt:i4>0</vt:i4>
      </vt:variant>
      <vt:variant>
        <vt:i4>5</vt:i4>
      </vt:variant>
      <vt:variant>
        <vt:lpwstr>https://europa.eu/youreurope/citizens/index_en.htm</vt:lpwstr>
      </vt:variant>
      <vt:variant>
        <vt:lpwstr/>
      </vt:variant>
      <vt:variant>
        <vt:i4>6488111</vt:i4>
      </vt:variant>
      <vt:variant>
        <vt:i4>651</vt:i4>
      </vt:variant>
      <vt:variant>
        <vt:i4>0</vt:i4>
      </vt:variant>
      <vt:variant>
        <vt:i4>5</vt:i4>
      </vt:variant>
      <vt:variant>
        <vt:lpwstr>https://e-gov.bg/bg/143</vt:lpwstr>
      </vt:variant>
      <vt:variant>
        <vt:lpwstr/>
      </vt:variant>
      <vt:variant>
        <vt:i4>5439567</vt:i4>
      </vt:variant>
      <vt:variant>
        <vt:i4>648</vt:i4>
      </vt:variant>
      <vt:variant>
        <vt:i4>0</vt:i4>
      </vt:variant>
      <vt:variant>
        <vt:i4>5</vt:i4>
      </vt:variant>
      <vt:variant>
        <vt:lpwstr>https://worldwide.espacenet.com/</vt:lpwstr>
      </vt:variant>
      <vt:variant>
        <vt:lpwstr/>
      </vt:variant>
      <vt:variant>
        <vt:i4>1638465</vt:i4>
      </vt:variant>
      <vt:variant>
        <vt:i4>642</vt:i4>
      </vt:variant>
      <vt:variant>
        <vt:i4>0</vt:i4>
      </vt:variant>
      <vt:variant>
        <vt:i4>5</vt:i4>
      </vt:variant>
      <vt:variant>
        <vt:lpwstr>https://register.epo.org/</vt:lpwstr>
      </vt:variant>
      <vt:variant>
        <vt:lpwstr/>
      </vt:variant>
      <vt:variant>
        <vt:i4>4980802</vt:i4>
      </vt:variant>
      <vt:variant>
        <vt:i4>636</vt:i4>
      </vt:variant>
      <vt:variant>
        <vt:i4>0</vt:i4>
      </vt:variant>
      <vt:variant>
        <vt:i4>5</vt:i4>
      </vt:variant>
      <vt:variant>
        <vt:lpwstr>https://www.tmdn.org/tmdsview-web/welcome</vt:lpwstr>
      </vt:variant>
      <vt:variant>
        <vt:lpwstr/>
      </vt:variant>
      <vt:variant>
        <vt:i4>6291492</vt:i4>
      </vt:variant>
      <vt:variant>
        <vt:i4>630</vt:i4>
      </vt:variant>
      <vt:variant>
        <vt:i4>0</vt:i4>
      </vt:variant>
      <vt:variant>
        <vt:i4>5</vt:i4>
      </vt:variant>
      <vt:variant>
        <vt:lpwstr>https://www.tmdn.org/tmview/welcome</vt:lpwstr>
      </vt:variant>
      <vt:variant>
        <vt:lpwstr/>
      </vt:variant>
      <vt:variant>
        <vt:i4>524311</vt:i4>
      </vt:variant>
      <vt:variant>
        <vt:i4>624</vt:i4>
      </vt:variant>
      <vt:variant>
        <vt:i4>0</vt:i4>
      </vt:variant>
      <vt:variant>
        <vt:i4>5</vt:i4>
      </vt:variant>
      <vt:variant>
        <vt:lpwstr>https://ec.europa.eu/esf/transnationality/forums/esf-transnationality</vt:lpwstr>
      </vt:variant>
      <vt:variant>
        <vt:lpwstr/>
      </vt:variant>
      <vt:variant>
        <vt:i4>3604540</vt:i4>
      </vt:variant>
      <vt:variant>
        <vt:i4>618</vt:i4>
      </vt:variant>
      <vt:variant>
        <vt:i4>0</vt:i4>
      </vt:variant>
      <vt:variant>
        <vt:i4>5</vt:i4>
      </vt:variant>
      <vt:variant>
        <vt:lpwstr>https://www.mlsp.government.bg/index.php?lang=</vt:lpwstr>
      </vt:variant>
      <vt:variant>
        <vt:lpwstr/>
      </vt:variant>
      <vt:variant>
        <vt:i4>5177360</vt:i4>
      </vt:variant>
      <vt:variant>
        <vt:i4>612</vt:i4>
      </vt:variant>
      <vt:variant>
        <vt:i4>0</vt:i4>
      </vt:variant>
      <vt:variant>
        <vt:i4>5</vt:i4>
      </vt:variant>
      <vt:variant>
        <vt:lpwstr>http://ef.mlsp.government.bg/bg/functions.php</vt:lpwstr>
      </vt:variant>
      <vt:variant>
        <vt:lpwstr/>
      </vt:variant>
      <vt:variant>
        <vt:i4>4456503</vt:i4>
      </vt:variant>
      <vt:variant>
        <vt:i4>606</vt:i4>
      </vt:variant>
      <vt:variant>
        <vt:i4>0</vt:i4>
      </vt:variant>
      <vt:variant>
        <vt:i4>5</vt:i4>
      </vt:variant>
      <vt:variant>
        <vt:lpwstr>https://ec.europa.eu/transport/modes/road/social-provisions/tachograph_bg</vt:lpwstr>
      </vt:variant>
      <vt:variant>
        <vt:lpwstr/>
      </vt:variant>
      <vt:variant>
        <vt:i4>6488099</vt:i4>
      </vt:variant>
      <vt:variant>
        <vt:i4>603</vt:i4>
      </vt:variant>
      <vt:variant>
        <vt:i4>0</vt:i4>
      </vt:variant>
      <vt:variant>
        <vt:i4>5</vt:i4>
      </vt:variant>
      <vt:variant>
        <vt:lpwstr>https://www.cpdp.bg/?p=element&amp;aid=1231</vt:lpwstr>
      </vt:variant>
      <vt:variant>
        <vt:lpwstr/>
      </vt:variant>
      <vt:variant>
        <vt:i4>4194308</vt:i4>
      </vt:variant>
      <vt:variant>
        <vt:i4>600</vt:i4>
      </vt:variant>
      <vt:variant>
        <vt:i4>0</vt:i4>
      </vt:variant>
      <vt:variant>
        <vt:i4>5</vt:i4>
      </vt:variant>
      <vt:variant>
        <vt:lpwstr>https://www.ipa.government.bg/en</vt:lpwstr>
      </vt:variant>
      <vt:variant>
        <vt:lpwstr/>
      </vt:variant>
      <vt:variant>
        <vt:i4>7667831</vt:i4>
      </vt:variant>
      <vt:variant>
        <vt:i4>597</vt:i4>
      </vt:variant>
      <vt:variant>
        <vt:i4>0</vt:i4>
      </vt:variant>
      <vt:variant>
        <vt:i4>5</vt:i4>
      </vt:variant>
      <vt:variant>
        <vt:lpwstr>https://nap.bg/page?id=444</vt:lpwstr>
      </vt:variant>
      <vt:variant>
        <vt:lpwstr/>
      </vt:variant>
      <vt:variant>
        <vt:i4>1179651</vt:i4>
      </vt:variant>
      <vt:variant>
        <vt:i4>594</vt:i4>
      </vt:variant>
      <vt:variant>
        <vt:i4>0</vt:i4>
      </vt:variant>
      <vt:variant>
        <vt:i4>5</vt:i4>
      </vt:variant>
      <vt:variant>
        <vt:lpwstr>http://www.strategy.bg/Publications/List.aspx?lang=en</vt:lpwstr>
      </vt:variant>
      <vt:variant>
        <vt:lpwstr/>
      </vt:variant>
      <vt:variant>
        <vt:i4>7143549</vt:i4>
      </vt:variant>
      <vt:variant>
        <vt:i4>591</vt:i4>
      </vt:variant>
      <vt:variant>
        <vt:i4>0</vt:i4>
      </vt:variant>
      <vt:variant>
        <vt:i4>5</vt:i4>
      </vt:variant>
      <vt:variant>
        <vt:lpwstr>https://dev.egov.bg/PDev/index.jsf</vt:lpwstr>
      </vt:variant>
      <vt:variant>
        <vt:lpwstr/>
      </vt:variant>
      <vt:variant>
        <vt:i4>655376</vt:i4>
      </vt:variant>
      <vt:variant>
        <vt:i4>588</vt:i4>
      </vt:variant>
      <vt:variant>
        <vt:i4>0</vt:i4>
      </vt:variant>
      <vt:variant>
        <vt:i4>5</vt:i4>
      </vt:variant>
      <vt:variant>
        <vt:lpwstr>https://git.egov.bg/</vt:lpwstr>
      </vt:variant>
      <vt:variant>
        <vt:lpwstr/>
      </vt:variant>
      <vt:variant>
        <vt:i4>8257597</vt:i4>
      </vt:variant>
      <vt:variant>
        <vt:i4>585</vt:i4>
      </vt:variant>
      <vt:variant>
        <vt:i4>0</vt:i4>
      </vt:variant>
      <vt:variant>
        <vt:i4>5</vt:i4>
      </vt:variant>
      <vt:variant>
        <vt:lpwstr>https://github.com/governmentbg</vt:lpwstr>
      </vt:variant>
      <vt:variant>
        <vt:lpwstr/>
      </vt:variant>
      <vt:variant>
        <vt:i4>6422562</vt:i4>
      </vt:variant>
      <vt:variant>
        <vt:i4>579</vt:i4>
      </vt:variant>
      <vt:variant>
        <vt:i4>0</vt:i4>
      </vt:variant>
      <vt:variant>
        <vt:i4>5</vt:i4>
      </vt:variant>
      <vt:variant>
        <vt:lpwstr>https://www.lex.bg/laws/ldoc/2135555445</vt:lpwstr>
      </vt:variant>
      <vt:variant>
        <vt:lpwstr/>
      </vt:variant>
      <vt:variant>
        <vt:i4>131082</vt:i4>
      </vt:variant>
      <vt:variant>
        <vt:i4>576</vt:i4>
      </vt:variant>
      <vt:variant>
        <vt:i4>0</vt:i4>
      </vt:variant>
      <vt:variant>
        <vt:i4>5</vt:i4>
      </vt:variant>
      <vt:variant>
        <vt:lpwstr>https://pay.egov.bg/</vt:lpwstr>
      </vt:variant>
      <vt:variant>
        <vt:lpwstr/>
      </vt:variant>
      <vt:variant>
        <vt:i4>786463</vt:i4>
      </vt:variant>
      <vt:variant>
        <vt:i4>573</vt:i4>
      </vt:variant>
      <vt:variant>
        <vt:i4>0</vt:i4>
      </vt:variant>
      <vt:variant>
        <vt:i4>5</vt:i4>
      </vt:variant>
      <vt:variant>
        <vt:lpwstr>https://www.borica.bg/en</vt:lpwstr>
      </vt:variant>
      <vt:variant>
        <vt:lpwstr/>
      </vt:variant>
      <vt:variant>
        <vt:i4>3342461</vt:i4>
      </vt:variant>
      <vt:variant>
        <vt:i4>570</vt:i4>
      </vt:variant>
      <vt:variant>
        <vt:i4>0</vt:i4>
      </vt:variant>
      <vt:variant>
        <vt:i4>5</vt:i4>
      </vt:variant>
      <vt:variant>
        <vt:lpwstr>https://inv.bg/home</vt:lpwstr>
      </vt:variant>
      <vt:variant>
        <vt:lpwstr/>
      </vt:variant>
      <vt:variant>
        <vt:i4>327684</vt:i4>
      </vt:variant>
      <vt:variant>
        <vt:i4>567</vt:i4>
      </vt:variant>
      <vt:variant>
        <vt:i4>0</vt:i4>
      </vt:variant>
      <vt:variant>
        <vt:i4>5</vt:i4>
      </vt:variant>
      <vt:variant>
        <vt:lpwstr>http://www.efaktura.bg/en</vt:lpwstr>
      </vt:variant>
      <vt:variant>
        <vt:lpwstr/>
      </vt:variant>
      <vt:variant>
        <vt:i4>5898322</vt:i4>
      </vt:variant>
      <vt:variant>
        <vt:i4>564</vt:i4>
      </vt:variant>
      <vt:variant>
        <vt:i4>0</vt:i4>
      </vt:variant>
      <vt:variant>
        <vt:i4>5</vt:i4>
      </vt:variant>
      <vt:variant>
        <vt:lpwstr>http://www.aop.bg/index.php?ln=1</vt:lpwstr>
      </vt:variant>
      <vt:variant>
        <vt:lpwstr/>
      </vt:variant>
      <vt:variant>
        <vt:i4>8060996</vt:i4>
      </vt:variant>
      <vt:variant>
        <vt:i4>561</vt:i4>
      </vt:variant>
      <vt:variant>
        <vt:i4>0</vt:i4>
      </vt:variant>
      <vt:variant>
        <vt:i4>5</vt:i4>
      </vt:variant>
      <vt:variant>
        <vt:lpwstr>http://rop3-app1.aop.bg:7778/portal/page?_pageid=93,668251&amp;_dad=portal&amp;_schema=PORTAL</vt:lpwstr>
      </vt:variant>
      <vt:variant>
        <vt:lpwstr/>
      </vt:variant>
      <vt:variant>
        <vt:i4>5898336</vt:i4>
      </vt:variant>
      <vt:variant>
        <vt:i4>558</vt:i4>
      </vt:variant>
      <vt:variant>
        <vt:i4>0</vt:i4>
      </vt:variant>
      <vt:variant>
        <vt:i4>5</vt:i4>
      </vt:variant>
      <vt:variant>
        <vt:lpwstr>http://rop3-app1.aop.bg:7778/portal/page?_pageid=173,1130263&amp;_dad=portal&amp;_schema=PORTAL</vt:lpwstr>
      </vt:variant>
      <vt:variant>
        <vt:lpwstr/>
      </vt:variant>
      <vt:variant>
        <vt:i4>5898322</vt:i4>
      </vt:variant>
      <vt:variant>
        <vt:i4>555</vt:i4>
      </vt:variant>
      <vt:variant>
        <vt:i4>0</vt:i4>
      </vt:variant>
      <vt:variant>
        <vt:i4>5</vt:i4>
      </vt:variant>
      <vt:variant>
        <vt:lpwstr>http://www.aop.bg/index.php?ln=1</vt:lpwstr>
      </vt:variant>
      <vt:variant>
        <vt:lpwstr/>
      </vt:variant>
      <vt:variant>
        <vt:i4>5898322</vt:i4>
      </vt:variant>
      <vt:variant>
        <vt:i4>552</vt:i4>
      </vt:variant>
      <vt:variant>
        <vt:i4>0</vt:i4>
      </vt:variant>
      <vt:variant>
        <vt:i4>5</vt:i4>
      </vt:variant>
      <vt:variant>
        <vt:lpwstr>http://www.aop.bg/index.php?ln=1</vt:lpwstr>
      </vt:variant>
      <vt:variant>
        <vt:lpwstr/>
      </vt:variant>
      <vt:variant>
        <vt:i4>6488173</vt:i4>
      </vt:variant>
      <vt:variant>
        <vt:i4>549</vt:i4>
      </vt:variant>
      <vt:variant>
        <vt:i4>0</vt:i4>
      </vt:variant>
      <vt:variant>
        <vt:i4>5</vt:i4>
      </vt:variant>
      <vt:variant>
        <vt:lpwstr>https://www2.aop.bg/en/home</vt:lpwstr>
      </vt:variant>
      <vt:variant>
        <vt:lpwstr/>
      </vt:variant>
      <vt:variant>
        <vt:i4>4915273</vt:i4>
      </vt:variant>
      <vt:variant>
        <vt:i4>543</vt:i4>
      </vt:variant>
      <vt:variant>
        <vt:i4>0</vt:i4>
      </vt:variant>
      <vt:variant>
        <vt:i4>5</vt:i4>
      </vt:variant>
      <vt:variant>
        <vt:lpwstr>https://crc.bg/files/_bg/register_site_bg_30092017_last_last.pdf</vt:lpwstr>
      </vt:variant>
      <vt:variant>
        <vt:lpwstr/>
      </vt:variant>
      <vt:variant>
        <vt:i4>7209003</vt:i4>
      </vt:variant>
      <vt:variant>
        <vt:i4>540</vt:i4>
      </vt:variant>
      <vt:variant>
        <vt:i4>0</vt:i4>
      </vt:variant>
      <vt:variant>
        <vt:i4>5</vt:i4>
      </vt:variant>
      <vt:variant>
        <vt:lpwstr>http://www.mtitc.government.bg/page.php?category=92&amp;id=4086</vt:lpwstr>
      </vt:variant>
      <vt:variant>
        <vt:lpwstr/>
      </vt:variant>
      <vt:variant>
        <vt:i4>7274614</vt:i4>
      </vt:variant>
      <vt:variant>
        <vt:i4>537</vt:i4>
      </vt:variant>
      <vt:variant>
        <vt:i4>0</vt:i4>
      </vt:variant>
      <vt:variant>
        <vt:i4>5</vt:i4>
      </vt:variant>
      <vt:variant>
        <vt:lpwstr>https://edelivery.egov.bg/</vt:lpwstr>
      </vt:variant>
      <vt:variant>
        <vt:lpwstr/>
      </vt:variant>
      <vt:variant>
        <vt:i4>1572879</vt:i4>
      </vt:variant>
      <vt:variant>
        <vt:i4>534</vt:i4>
      </vt:variant>
      <vt:variant>
        <vt:i4>0</vt:i4>
      </vt:variant>
      <vt:variant>
        <vt:i4>5</vt:i4>
      </vt:variant>
      <vt:variant>
        <vt:lpwstr>https://www.grao.bg/</vt:lpwstr>
      </vt:variant>
      <vt:variant>
        <vt:lpwstr/>
      </vt:variant>
      <vt:variant>
        <vt:i4>1376259</vt:i4>
      </vt:variant>
      <vt:variant>
        <vt:i4>531</vt:i4>
      </vt:variant>
      <vt:variant>
        <vt:i4>0</vt:i4>
      </vt:variant>
      <vt:variant>
        <vt:i4>5</vt:i4>
      </vt:variant>
      <vt:variant>
        <vt:lpwstr>http://regixaisweb.egov.bg/regixinfo</vt:lpwstr>
      </vt:variant>
      <vt:variant>
        <vt:lpwstr/>
      </vt:variant>
      <vt:variant>
        <vt:i4>4915218</vt:i4>
      </vt:variant>
      <vt:variant>
        <vt:i4>525</vt:i4>
      </vt:variant>
      <vt:variant>
        <vt:i4>0</vt:i4>
      </vt:variant>
      <vt:variant>
        <vt:i4>5</vt:i4>
      </vt:variant>
      <vt:variant>
        <vt:lpwstr>https://e-gov.bg/wps/portal/agency/infrastructure</vt:lpwstr>
      </vt:variant>
      <vt:variant>
        <vt:lpwstr/>
      </vt:variant>
      <vt:variant>
        <vt:i4>1048606</vt:i4>
      </vt:variant>
      <vt:variant>
        <vt:i4>522</vt:i4>
      </vt:variant>
      <vt:variant>
        <vt:i4>0</vt:i4>
      </vt:variant>
      <vt:variant>
        <vt:i4>5</vt:i4>
      </vt:variant>
      <vt:variant>
        <vt:lpwstr>https://e-gov.bg/bg/systems/eesm</vt:lpwstr>
      </vt:variant>
      <vt:variant>
        <vt:lpwstr/>
      </vt:variant>
      <vt:variant>
        <vt:i4>65617</vt:i4>
      </vt:variant>
      <vt:variant>
        <vt:i4>516</vt:i4>
      </vt:variant>
      <vt:variant>
        <vt:i4>0</vt:i4>
      </vt:variant>
      <vt:variant>
        <vt:i4>5</vt:i4>
      </vt:variant>
      <vt:variant>
        <vt:lpwstr>https://www.sofia.bg/en/web/sofia-municipality/)</vt:lpwstr>
      </vt:variant>
      <vt:variant>
        <vt:lpwstr/>
      </vt:variant>
      <vt:variant>
        <vt:i4>75</vt:i4>
      </vt:variant>
      <vt:variant>
        <vt:i4>510</vt:i4>
      </vt:variant>
      <vt:variant>
        <vt:i4>0</vt:i4>
      </vt:variant>
      <vt:variant>
        <vt:i4>5</vt:i4>
      </vt:variant>
      <vt:variant>
        <vt:lpwstr>https://egov.bg/wps/portal/en</vt:lpwstr>
      </vt:variant>
      <vt:variant>
        <vt:lpwstr/>
      </vt:variant>
      <vt:variant>
        <vt:i4>4980744</vt:i4>
      </vt:variant>
      <vt:variant>
        <vt:i4>504</vt:i4>
      </vt:variant>
      <vt:variant>
        <vt:i4>0</vt:i4>
      </vt:variant>
      <vt:variant>
        <vt:i4>5</vt:i4>
      </vt:variant>
      <vt:variant>
        <vt:lpwstr>https://www2.aop.bg/en/home/</vt:lpwstr>
      </vt:variant>
      <vt:variant>
        <vt:lpwstr/>
      </vt:variant>
      <vt:variant>
        <vt:i4>4390986</vt:i4>
      </vt:variant>
      <vt:variant>
        <vt:i4>501</vt:i4>
      </vt:variant>
      <vt:variant>
        <vt:i4>0</vt:i4>
      </vt:variant>
      <vt:variant>
        <vt:i4>5</vt:i4>
      </vt:variant>
      <vt:variant>
        <vt:lpwstr>https://pitay.government.bg/PDoiExt/indexExt.jsf</vt:lpwstr>
      </vt:variant>
      <vt:variant>
        <vt:lpwstr/>
      </vt:variant>
      <vt:variant>
        <vt:i4>7405679</vt:i4>
      </vt:variant>
      <vt:variant>
        <vt:i4>495</vt:i4>
      </vt:variant>
      <vt:variant>
        <vt:i4>0</vt:i4>
      </vt:variant>
      <vt:variant>
        <vt:i4>5</vt:i4>
      </vt:variant>
      <vt:variant>
        <vt:lpwstr>http://www.strategy.bg/Default.aspx?lang=en-GB</vt:lpwstr>
      </vt:variant>
      <vt:variant>
        <vt:lpwstr/>
      </vt:variant>
      <vt:variant>
        <vt:i4>131143</vt:i4>
      </vt:variant>
      <vt:variant>
        <vt:i4>492</vt:i4>
      </vt:variant>
      <vt:variant>
        <vt:i4>0</vt:i4>
      </vt:variant>
      <vt:variant>
        <vt:i4>5</vt:i4>
      </vt:variant>
      <vt:variant>
        <vt:lpwstr>http://www.government.bg/</vt:lpwstr>
      </vt:variant>
      <vt:variant>
        <vt:lpwstr/>
      </vt:variant>
      <vt:variant>
        <vt:i4>5373965</vt:i4>
      </vt:variant>
      <vt:variant>
        <vt:i4>489</vt:i4>
      </vt:variant>
      <vt:variant>
        <vt:i4>0</vt:i4>
      </vt:variant>
      <vt:variant>
        <vt:i4>5</vt:i4>
      </vt:variant>
      <vt:variant>
        <vt:lpwstr>https://data.egov.bg/</vt:lpwstr>
      </vt:variant>
      <vt:variant>
        <vt:lpwstr/>
      </vt:variant>
      <vt:variant>
        <vt:i4>6291489</vt:i4>
      </vt:variant>
      <vt:variant>
        <vt:i4>480</vt:i4>
      </vt:variant>
      <vt:variant>
        <vt:i4>0</vt:i4>
      </vt:variant>
      <vt:variant>
        <vt:i4>5</vt:i4>
      </vt:variant>
      <vt:variant>
        <vt:lpwstr>https://www.lex.bg/laws/ldoc/2135426048</vt:lpwstr>
      </vt:variant>
      <vt:variant>
        <vt:lpwstr/>
      </vt:variant>
      <vt:variant>
        <vt:i4>5373965</vt:i4>
      </vt:variant>
      <vt:variant>
        <vt:i4>477</vt:i4>
      </vt:variant>
      <vt:variant>
        <vt:i4>0</vt:i4>
      </vt:variant>
      <vt:variant>
        <vt:i4>5</vt:i4>
      </vt:variant>
      <vt:variant>
        <vt:lpwstr>http://www.bulnao.government.bg/</vt:lpwstr>
      </vt:variant>
      <vt:variant>
        <vt:lpwstr/>
      </vt:variant>
      <vt:variant>
        <vt:i4>5374033</vt:i4>
      </vt:variant>
      <vt:variant>
        <vt:i4>474</vt:i4>
      </vt:variant>
      <vt:variant>
        <vt:i4>0</vt:i4>
      </vt:variant>
      <vt:variant>
        <vt:i4>5</vt:i4>
      </vt:variant>
      <vt:variant>
        <vt:lpwstr>https://e-gov.bg/wps/portal/</vt:lpwstr>
      </vt:variant>
      <vt:variant>
        <vt:lpwstr/>
      </vt:variant>
      <vt:variant>
        <vt:i4>2621481</vt:i4>
      </vt:variant>
      <vt:variant>
        <vt:i4>468</vt:i4>
      </vt:variant>
      <vt:variant>
        <vt:i4>0</vt:i4>
      </vt:variant>
      <vt:variant>
        <vt:i4>5</vt:i4>
      </vt:variant>
      <vt:variant>
        <vt:lpwstr>https://www.namrb.org/</vt:lpwstr>
      </vt:variant>
      <vt:variant>
        <vt:lpwstr/>
      </vt:variant>
      <vt:variant>
        <vt:i4>5374033</vt:i4>
      </vt:variant>
      <vt:variant>
        <vt:i4>459</vt:i4>
      </vt:variant>
      <vt:variant>
        <vt:i4>0</vt:i4>
      </vt:variant>
      <vt:variant>
        <vt:i4>5</vt:i4>
      </vt:variant>
      <vt:variant>
        <vt:lpwstr>https://e-gov.bg/wps/portal/</vt:lpwstr>
      </vt:variant>
      <vt:variant>
        <vt:lpwstr/>
      </vt:variant>
      <vt:variant>
        <vt:i4>6291489</vt:i4>
      </vt:variant>
      <vt:variant>
        <vt:i4>453</vt:i4>
      </vt:variant>
      <vt:variant>
        <vt:i4>0</vt:i4>
      </vt:variant>
      <vt:variant>
        <vt:i4>5</vt:i4>
      </vt:variant>
      <vt:variant>
        <vt:lpwstr>https://www.lex.bg/laws/ldoc/2135426048</vt:lpwstr>
      </vt:variant>
      <vt:variant>
        <vt:lpwstr/>
      </vt:variant>
      <vt:variant>
        <vt:i4>6619186</vt:i4>
      </vt:variant>
      <vt:variant>
        <vt:i4>450</vt:i4>
      </vt:variant>
      <vt:variant>
        <vt:i4>0</vt:i4>
      </vt:variant>
      <vt:variant>
        <vt:i4>5</vt:i4>
      </vt:variant>
      <vt:variant>
        <vt:lpwstr>http://www.cpdp.bg/</vt:lpwstr>
      </vt:variant>
      <vt:variant>
        <vt:lpwstr/>
      </vt:variant>
      <vt:variant>
        <vt:i4>5374033</vt:i4>
      </vt:variant>
      <vt:variant>
        <vt:i4>444</vt:i4>
      </vt:variant>
      <vt:variant>
        <vt:i4>0</vt:i4>
      </vt:variant>
      <vt:variant>
        <vt:i4>5</vt:i4>
      </vt:variant>
      <vt:variant>
        <vt:lpwstr>https://e-gov.bg/wps/portal/</vt:lpwstr>
      </vt:variant>
      <vt:variant>
        <vt:lpwstr/>
      </vt:variant>
      <vt:variant>
        <vt:i4>6422562</vt:i4>
      </vt:variant>
      <vt:variant>
        <vt:i4>438</vt:i4>
      </vt:variant>
      <vt:variant>
        <vt:i4>0</vt:i4>
      </vt:variant>
      <vt:variant>
        <vt:i4>5</vt:i4>
      </vt:variant>
      <vt:variant>
        <vt:lpwstr>https://www.lex.bg/laws/ldoc/2135555445</vt:lpwstr>
      </vt:variant>
      <vt:variant>
        <vt:lpwstr/>
      </vt:variant>
      <vt:variant>
        <vt:i4>5373965</vt:i4>
      </vt:variant>
      <vt:variant>
        <vt:i4>435</vt:i4>
      </vt:variant>
      <vt:variant>
        <vt:i4>0</vt:i4>
      </vt:variant>
      <vt:variant>
        <vt:i4>5</vt:i4>
      </vt:variant>
      <vt:variant>
        <vt:lpwstr>http://www.bulnao.government.bg/</vt:lpwstr>
      </vt:variant>
      <vt:variant>
        <vt:lpwstr/>
      </vt:variant>
      <vt:variant>
        <vt:i4>851996</vt:i4>
      </vt:variant>
      <vt:variant>
        <vt:i4>432</vt:i4>
      </vt:variant>
      <vt:variant>
        <vt:i4>0</vt:i4>
      </vt:variant>
      <vt:variant>
        <vt:i4>5</vt:i4>
      </vt:variant>
      <vt:variant>
        <vt:lpwstr>https://govcert.bg/BG/Pages/default.aspx</vt:lpwstr>
      </vt:variant>
      <vt:variant>
        <vt:lpwstr/>
      </vt:variant>
      <vt:variant>
        <vt:i4>6422562</vt:i4>
      </vt:variant>
      <vt:variant>
        <vt:i4>426</vt:i4>
      </vt:variant>
      <vt:variant>
        <vt:i4>0</vt:i4>
      </vt:variant>
      <vt:variant>
        <vt:i4>5</vt:i4>
      </vt:variant>
      <vt:variant>
        <vt:lpwstr>https://www.lex.bg/laws/ldoc/2135555445</vt:lpwstr>
      </vt:variant>
      <vt:variant>
        <vt:lpwstr/>
      </vt:variant>
      <vt:variant>
        <vt:i4>5374033</vt:i4>
      </vt:variant>
      <vt:variant>
        <vt:i4>417</vt:i4>
      </vt:variant>
      <vt:variant>
        <vt:i4>0</vt:i4>
      </vt:variant>
      <vt:variant>
        <vt:i4>5</vt:i4>
      </vt:variant>
      <vt:variant>
        <vt:lpwstr>https://e-gov.bg/wps/portal/</vt:lpwstr>
      </vt:variant>
      <vt:variant>
        <vt:lpwstr/>
      </vt:variant>
      <vt:variant>
        <vt:i4>2949213</vt:i4>
      </vt:variant>
      <vt:variant>
        <vt:i4>414</vt:i4>
      </vt:variant>
      <vt:variant>
        <vt:i4>0</vt:i4>
      </vt:variant>
      <vt:variant>
        <vt:i4>5</vt:i4>
      </vt:variant>
      <vt:variant>
        <vt:lpwstr>https://eur-lex.europa.eu/legal-content/EN/TXT/?uri=uriserv%3AOJ.L_.2014.257.01.0073.01.ENG</vt:lpwstr>
      </vt:variant>
      <vt:variant>
        <vt:lpwstr/>
      </vt:variant>
      <vt:variant>
        <vt:i4>5374033</vt:i4>
      </vt:variant>
      <vt:variant>
        <vt:i4>408</vt:i4>
      </vt:variant>
      <vt:variant>
        <vt:i4>0</vt:i4>
      </vt:variant>
      <vt:variant>
        <vt:i4>5</vt:i4>
      </vt:variant>
      <vt:variant>
        <vt:lpwstr>https://e-gov.bg/wps/portal/</vt:lpwstr>
      </vt:variant>
      <vt:variant>
        <vt:lpwstr/>
      </vt:variant>
      <vt:variant>
        <vt:i4>7733263</vt:i4>
      </vt:variant>
      <vt:variant>
        <vt:i4>402</vt:i4>
      </vt:variant>
      <vt:variant>
        <vt:i4>0</vt:i4>
      </vt:variant>
      <vt:variant>
        <vt:i4>5</vt:i4>
      </vt:variant>
      <vt:variant>
        <vt:lpwstr>http://iisda.government.bg/ras/governing_bodies</vt:lpwstr>
      </vt:variant>
      <vt:variant>
        <vt:lpwstr/>
      </vt:variant>
      <vt:variant>
        <vt:i4>4980768</vt:i4>
      </vt:variant>
      <vt:variant>
        <vt:i4>396</vt:i4>
      </vt:variant>
      <vt:variant>
        <vt:i4>0</vt:i4>
      </vt:variant>
      <vt:variant>
        <vt:i4>5</vt:i4>
      </vt:variant>
      <vt:variant>
        <vt:lpwstr>https://saveti.government.bg/web/cc_1504/1</vt:lpwstr>
      </vt:variant>
      <vt:variant>
        <vt:lpwstr/>
      </vt:variant>
      <vt:variant>
        <vt:i4>6488072</vt:i4>
      </vt:variant>
      <vt:variant>
        <vt:i4>390</vt:i4>
      </vt:variant>
      <vt:variant>
        <vt:i4>0</vt:i4>
      </vt:variant>
      <vt:variant>
        <vt:i4>5</vt:i4>
      </vt:variant>
      <vt:variant>
        <vt:lpwstr>https://saveti.government.bg/web/cc_701/1</vt:lpwstr>
      </vt:variant>
      <vt:variant>
        <vt:lpwstr/>
      </vt:variant>
      <vt:variant>
        <vt:i4>5374033</vt:i4>
      </vt:variant>
      <vt:variant>
        <vt:i4>384</vt:i4>
      </vt:variant>
      <vt:variant>
        <vt:i4>0</vt:i4>
      </vt:variant>
      <vt:variant>
        <vt:i4>5</vt:i4>
      </vt:variant>
      <vt:variant>
        <vt:lpwstr>https://e-gov.bg/wps/portal/</vt:lpwstr>
      </vt:variant>
      <vt:variant>
        <vt:lpwstr/>
      </vt:variant>
      <vt:variant>
        <vt:i4>6488079</vt:i4>
      </vt:variant>
      <vt:variant>
        <vt:i4>378</vt:i4>
      </vt:variant>
      <vt:variant>
        <vt:i4>0</vt:i4>
      </vt:variant>
      <vt:variant>
        <vt:i4>5</vt:i4>
      </vt:variant>
      <vt:variant>
        <vt:lpwstr>https://saveti.government.bg/web/cc_203/1</vt:lpwstr>
      </vt:variant>
      <vt:variant>
        <vt:lpwstr/>
      </vt:variant>
      <vt:variant>
        <vt:i4>1048587</vt:i4>
      </vt:variant>
      <vt:variant>
        <vt:i4>375</vt:i4>
      </vt:variant>
      <vt:variant>
        <vt:i4>0</vt:i4>
      </vt:variant>
      <vt:variant>
        <vt:i4>5</vt:i4>
      </vt:variant>
      <vt:variant>
        <vt:lpwstr>http://www.mtitc.government.bg/index.php</vt:lpwstr>
      </vt:variant>
      <vt:variant>
        <vt:lpwstr/>
      </vt:variant>
      <vt:variant>
        <vt:i4>2949201</vt:i4>
      </vt:variant>
      <vt:variant>
        <vt:i4>357</vt:i4>
      </vt:variant>
      <vt:variant>
        <vt:i4>0</vt:i4>
      </vt:variant>
      <vt:variant>
        <vt:i4>5</vt:i4>
      </vt:variant>
      <vt:variant>
        <vt:lpwstr>mailto:mail@e-gov.bg</vt:lpwstr>
      </vt:variant>
      <vt:variant>
        <vt:lpwstr/>
      </vt:variant>
      <vt:variant>
        <vt:i4>2949201</vt:i4>
      </vt:variant>
      <vt:variant>
        <vt:i4>351</vt:i4>
      </vt:variant>
      <vt:variant>
        <vt:i4>0</vt:i4>
      </vt:variant>
      <vt:variant>
        <vt:i4>5</vt:i4>
      </vt:variant>
      <vt:variant>
        <vt:lpwstr>mailto:mail@e-gov.bg</vt:lpwstr>
      </vt:variant>
      <vt:variant>
        <vt:lpwstr/>
      </vt:variant>
      <vt:variant>
        <vt:i4>5374033</vt:i4>
      </vt:variant>
      <vt:variant>
        <vt:i4>345</vt:i4>
      </vt:variant>
      <vt:variant>
        <vt:i4>0</vt:i4>
      </vt:variant>
      <vt:variant>
        <vt:i4>5</vt:i4>
      </vt:variant>
      <vt:variant>
        <vt:lpwstr>https://e-gov.bg/wps/portal/</vt:lpwstr>
      </vt:variant>
      <vt:variant>
        <vt:lpwstr/>
      </vt:variant>
      <vt:variant>
        <vt:i4>6619241</vt:i4>
      </vt:variant>
      <vt:variant>
        <vt:i4>339</vt:i4>
      </vt:variant>
      <vt:variant>
        <vt:i4>0</vt:i4>
      </vt:variant>
      <vt:variant>
        <vt:i4>5</vt:i4>
      </vt:variant>
      <vt:variant>
        <vt:lpwstr>http://www.mtitc.government.bg/</vt:lpwstr>
      </vt:variant>
      <vt:variant>
        <vt:lpwstr/>
      </vt:variant>
      <vt:variant>
        <vt:i4>2031726</vt:i4>
      </vt:variant>
      <vt:variant>
        <vt:i4>336</vt:i4>
      </vt:variant>
      <vt:variant>
        <vt:i4>0</vt:i4>
      </vt:variant>
      <vt:variant>
        <vt:i4>5</vt:i4>
      </vt:variant>
      <vt:variant>
        <vt:lpwstr>mailto:mail@mtitc.government.bg</vt:lpwstr>
      </vt:variant>
      <vt:variant>
        <vt:lpwstr/>
      </vt:variant>
      <vt:variant>
        <vt:i4>1835086</vt:i4>
      </vt:variant>
      <vt:variant>
        <vt:i4>333</vt:i4>
      </vt:variant>
      <vt:variant>
        <vt:i4>0</vt:i4>
      </vt:variant>
      <vt:variant>
        <vt:i4>5</vt:i4>
      </vt:variant>
      <vt:variant>
        <vt:lpwstr>http://www.mtitc.government.bg/page.php?category=134</vt:lpwstr>
      </vt:variant>
      <vt:variant>
        <vt:lpwstr/>
      </vt:variant>
      <vt:variant>
        <vt:i4>2031726</vt:i4>
      </vt:variant>
      <vt:variant>
        <vt:i4>330</vt:i4>
      </vt:variant>
      <vt:variant>
        <vt:i4>0</vt:i4>
      </vt:variant>
      <vt:variant>
        <vt:i4>5</vt:i4>
      </vt:variant>
      <vt:variant>
        <vt:lpwstr>mailto:mail@mtitc.government.bg</vt:lpwstr>
      </vt:variant>
      <vt:variant>
        <vt:lpwstr/>
      </vt:variant>
      <vt:variant>
        <vt:i4>6160398</vt:i4>
      </vt:variant>
      <vt:variant>
        <vt:i4>327</vt:i4>
      </vt:variant>
      <vt:variant>
        <vt:i4>0</vt:i4>
      </vt:variant>
      <vt:variant>
        <vt:i4>5</vt:i4>
      </vt:variant>
      <vt:variant>
        <vt:lpwstr>https://www.mtitc.government.bg/</vt:lpwstr>
      </vt:variant>
      <vt:variant>
        <vt:lpwstr/>
      </vt:variant>
      <vt:variant>
        <vt:i4>6422562</vt:i4>
      </vt:variant>
      <vt:variant>
        <vt:i4>318</vt:i4>
      </vt:variant>
      <vt:variant>
        <vt:i4>0</vt:i4>
      </vt:variant>
      <vt:variant>
        <vt:i4>5</vt:i4>
      </vt:variant>
      <vt:variant>
        <vt:lpwstr>https://www.lex.bg/laws/ldoc/2135555445</vt:lpwstr>
      </vt:variant>
      <vt:variant>
        <vt:lpwstr/>
      </vt:variant>
      <vt:variant>
        <vt:i4>6029394</vt:i4>
      </vt:variant>
      <vt:variant>
        <vt:i4>315</vt:i4>
      </vt:variant>
      <vt:variant>
        <vt:i4>0</vt:i4>
      </vt:variant>
      <vt:variant>
        <vt:i4>5</vt:i4>
      </vt:variant>
      <vt:variant>
        <vt:lpwstr>https://eur-lex.europa.eu/eli/reg/2016/679/oj</vt:lpwstr>
      </vt:variant>
      <vt:variant>
        <vt:lpwstr/>
      </vt:variant>
      <vt:variant>
        <vt:i4>196627</vt:i4>
      </vt:variant>
      <vt:variant>
        <vt:i4>312</vt:i4>
      </vt:variant>
      <vt:variant>
        <vt:i4>0</vt:i4>
      </vt:variant>
      <vt:variant>
        <vt:i4>5</vt:i4>
      </vt:variant>
      <vt:variant>
        <vt:lpwstr>http://eur-lex.europa.eu/LexUriServ/LexUriServ.do?uri=CELEX%3A32000L0031%3AEN%3AHTML</vt:lpwstr>
      </vt:variant>
      <vt:variant>
        <vt:lpwstr/>
      </vt:variant>
      <vt:variant>
        <vt:i4>2031699</vt:i4>
      </vt:variant>
      <vt:variant>
        <vt:i4>309</vt:i4>
      </vt:variant>
      <vt:variant>
        <vt:i4>0</vt:i4>
      </vt:variant>
      <vt:variant>
        <vt:i4>5</vt:i4>
      </vt:variant>
      <vt:variant>
        <vt:lpwstr>http://lex.bg/en/laws/ldoc/2135530547</vt:lpwstr>
      </vt:variant>
      <vt:variant>
        <vt:lpwstr/>
      </vt:variant>
      <vt:variant>
        <vt:i4>5701633</vt:i4>
      </vt:variant>
      <vt:variant>
        <vt:i4>306</vt:i4>
      </vt:variant>
      <vt:variant>
        <vt:i4>0</vt:i4>
      </vt:variant>
      <vt:variant>
        <vt:i4>5</vt:i4>
      </vt:variant>
      <vt:variant>
        <vt:lpwstr>http://dv.parliament.bg/DVWeb/showMaterialDV.jsp?idMat=130598</vt:lpwstr>
      </vt:variant>
      <vt:variant>
        <vt:lpwstr/>
      </vt:variant>
      <vt:variant>
        <vt:i4>5701633</vt:i4>
      </vt:variant>
      <vt:variant>
        <vt:i4>303</vt:i4>
      </vt:variant>
      <vt:variant>
        <vt:i4>0</vt:i4>
      </vt:variant>
      <vt:variant>
        <vt:i4>5</vt:i4>
      </vt:variant>
      <vt:variant>
        <vt:lpwstr>http://dv.parliament.bg/DVWeb/showMaterialDV.jsp?idMat=130598</vt:lpwstr>
      </vt:variant>
      <vt:variant>
        <vt:lpwstr/>
      </vt:variant>
      <vt:variant>
        <vt:i4>8257662</vt:i4>
      </vt:variant>
      <vt:variant>
        <vt:i4>300</vt:i4>
      </vt:variant>
      <vt:variant>
        <vt:i4>0</vt:i4>
      </vt:variant>
      <vt:variant>
        <vt:i4>5</vt:i4>
      </vt:variant>
      <vt:variant>
        <vt:lpwstr>https://lex.bg/bg/laws/ldoc/2136735703</vt:lpwstr>
      </vt:variant>
      <vt:variant>
        <vt:lpwstr/>
      </vt:variant>
      <vt:variant>
        <vt:i4>2883691</vt:i4>
      </vt:variant>
      <vt:variant>
        <vt:i4>294</vt:i4>
      </vt:variant>
      <vt:variant>
        <vt:i4>0</vt:i4>
      </vt:variant>
      <vt:variant>
        <vt:i4>5</vt:i4>
      </vt:variant>
      <vt:variant>
        <vt:lpwstr>https://www.registryagency.bg/bg/registri/registar-bulstat/</vt:lpwstr>
      </vt:variant>
      <vt:variant>
        <vt:lpwstr/>
      </vt:variant>
      <vt:variant>
        <vt:i4>6488097</vt:i4>
      </vt:variant>
      <vt:variant>
        <vt:i4>291</vt:i4>
      </vt:variant>
      <vt:variant>
        <vt:i4>0</vt:i4>
      </vt:variant>
      <vt:variant>
        <vt:i4>5</vt:i4>
      </vt:variant>
      <vt:variant>
        <vt:lpwstr>https://www.lex.bg/laws/ldoc/2134673409</vt:lpwstr>
      </vt:variant>
      <vt:variant>
        <vt:lpwstr/>
      </vt:variant>
      <vt:variant>
        <vt:i4>6422565</vt:i4>
      </vt:variant>
      <vt:variant>
        <vt:i4>285</vt:i4>
      </vt:variant>
      <vt:variant>
        <vt:i4>0</vt:i4>
      </vt:variant>
      <vt:variant>
        <vt:i4>5</vt:i4>
      </vt:variant>
      <vt:variant>
        <vt:lpwstr>https://www.lex.bg/laws/ldoc/2134918656</vt:lpwstr>
      </vt:variant>
      <vt:variant>
        <vt:lpwstr/>
      </vt:variant>
      <vt:variant>
        <vt:i4>6619174</vt:i4>
      </vt:variant>
      <vt:variant>
        <vt:i4>279</vt:i4>
      </vt:variant>
      <vt:variant>
        <vt:i4>0</vt:i4>
      </vt:variant>
      <vt:variant>
        <vt:i4>5</vt:i4>
      </vt:variant>
      <vt:variant>
        <vt:lpwstr>https://www.lex.bg/laws/ldoc/2135522741</vt:lpwstr>
      </vt:variant>
      <vt:variant>
        <vt:lpwstr/>
      </vt:variant>
      <vt:variant>
        <vt:i4>2621553</vt:i4>
      </vt:variant>
      <vt:variant>
        <vt:i4>273</vt:i4>
      </vt:variant>
      <vt:variant>
        <vt:i4>0</vt:i4>
      </vt:variant>
      <vt:variant>
        <vt:i4>5</vt:i4>
      </vt:variant>
      <vt:variant>
        <vt:lpwstr>https://www.lex.bg/bg/laws/ldoc/2136995819</vt:lpwstr>
      </vt:variant>
      <vt:variant>
        <vt:lpwstr/>
      </vt:variant>
      <vt:variant>
        <vt:i4>327694</vt:i4>
      </vt:variant>
      <vt:variant>
        <vt:i4>270</vt:i4>
      </vt:variant>
      <vt:variant>
        <vt:i4>0</vt:i4>
      </vt:variant>
      <vt:variant>
        <vt:i4>5</vt:i4>
      </vt:variant>
      <vt:variant>
        <vt:lpwstr>https://www.cpdp.bg/</vt:lpwstr>
      </vt:variant>
      <vt:variant>
        <vt:lpwstr/>
      </vt:variant>
      <vt:variant>
        <vt:i4>917528</vt:i4>
      </vt:variant>
      <vt:variant>
        <vt:i4>264</vt:i4>
      </vt:variant>
      <vt:variant>
        <vt:i4>0</vt:i4>
      </vt:variant>
      <vt:variant>
        <vt:i4>5</vt:i4>
      </vt:variant>
      <vt:variant>
        <vt:lpwstr>http://eur-lex.europa.eu/LexUriServ/LexUriServ.do?uri=CELEX%3A31995L0046%3AEN%3AHTML</vt:lpwstr>
      </vt:variant>
      <vt:variant>
        <vt:lpwstr/>
      </vt:variant>
      <vt:variant>
        <vt:i4>6291489</vt:i4>
      </vt:variant>
      <vt:variant>
        <vt:i4>258</vt:i4>
      </vt:variant>
      <vt:variant>
        <vt:i4>0</vt:i4>
      </vt:variant>
      <vt:variant>
        <vt:i4>5</vt:i4>
      </vt:variant>
      <vt:variant>
        <vt:lpwstr>https://www.lex.bg/laws/ldoc/2135426048</vt:lpwstr>
      </vt:variant>
      <vt:variant>
        <vt:lpwstr/>
      </vt:variant>
      <vt:variant>
        <vt:i4>2621552</vt:i4>
      </vt:variant>
      <vt:variant>
        <vt:i4>252</vt:i4>
      </vt:variant>
      <vt:variant>
        <vt:i4>0</vt:i4>
      </vt:variant>
      <vt:variant>
        <vt:i4>5</vt:i4>
      </vt:variant>
      <vt:variant>
        <vt:lpwstr>https://www.lex.bg/bg/laws/ldoc/2137188253</vt:lpwstr>
      </vt:variant>
      <vt:variant>
        <vt:lpwstr/>
      </vt:variant>
      <vt:variant>
        <vt:i4>3014780</vt:i4>
      </vt:variant>
      <vt:variant>
        <vt:i4>249</vt:i4>
      </vt:variant>
      <vt:variant>
        <vt:i4>0</vt:i4>
      </vt:variant>
      <vt:variant>
        <vt:i4>5</vt:i4>
      </vt:variant>
      <vt:variant>
        <vt:lpwstr>https://www.lex.bg/bg/laws/ldoc/2137195046</vt:lpwstr>
      </vt:variant>
      <vt:variant>
        <vt:lpwstr/>
      </vt:variant>
      <vt:variant>
        <vt:i4>2621552</vt:i4>
      </vt:variant>
      <vt:variant>
        <vt:i4>243</vt:i4>
      </vt:variant>
      <vt:variant>
        <vt:i4>0</vt:i4>
      </vt:variant>
      <vt:variant>
        <vt:i4>5</vt:i4>
      </vt:variant>
      <vt:variant>
        <vt:lpwstr>https://www.lex.bg/bg/laws/ldoc/2137188253</vt:lpwstr>
      </vt:variant>
      <vt:variant>
        <vt:lpwstr/>
      </vt:variant>
      <vt:variant>
        <vt:i4>6422562</vt:i4>
      </vt:variant>
      <vt:variant>
        <vt:i4>234</vt:i4>
      </vt:variant>
      <vt:variant>
        <vt:i4>0</vt:i4>
      </vt:variant>
      <vt:variant>
        <vt:i4>5</vt:i4>
      </vt:variant>
      <vt:variant>
        <vt:lpwstr>https://www.lex.bg/laws/ldoc/2135555445</vt:lpwstr>
      </vt:variant>
      <vt:variant>
        <vt:lpwstr/>
      </vt:variant>
      <vt:variant>
        <vt:i4>1835019</vt:i4>
      </vt:variant>
      <vt:variant>
        <vt:i4>231</vt:i4>
      </vt:variant>
      <vt:variant>
        <vt:i4>0</vt:i4>
      </vt:variant>
      <vt:variant>
        <vt:i4>5</vt:i4>
      </vt:variant>
      <vt:variant>
        <vt:lpwstr>http://www.lex.bg/bg/laws/ldoc/2136822116</vt:lpwstr>
      </vt:variant>
      <vt:variant>
        <vt:lpwstr/>
      </vt:variant>
      <vt:variant>
        <vt:i4>2949213</vt:i4>
      </vt:variant>
      <vt:variant>
        <vt:i4>228</vt:i4>
      </vt:variant>
      <vt:variant>
        <vt:i4>0</vt:i4>
      </vt:variant>
      <vt:variant>
        <vt:i4>5</vt:i4>
      </vt:variant>
      <vt:variant>
        <vt:lpwstr>https://eur-lex.europa.eu/legal-content/EN/TXT/?uri=uriserv%3AOJ.L_.2014.257.01.0073.01.ENG</vt:lpwstr>
      </vt:variant>
      <vt:variant>
        <vt:lpwstr/>
      </vt:variant>
      <vt:variant>
        <vt:i4>6750243</vt:i4>
      </vt:variant>
      <vt:variant>
        <vt:i4>225</vt:i4>
      </vt:variant>
      <vt:variant>
        <vt:i4>0</vt:i4>
      </vt:variant>
      <vt:variant>
        <vt:i4>5</vt:i4>
      </vt:variant>
      <vt:variant>
        <vt:lpwstr>https://www.lex.bg/laws/ldoc/2135180800</vt:lpwstr>
      </vt:variant>
      <vt:variant>
        <vt:lpwstr/>
      </vt:variant>
      <vt:variant>
        <vt:i4>6029394</vt:i4>
      </vt:variant>
      <vt:variant>
        <vt:i4>219</vt:i4>
      </vt:variant>
      <vt:variant>
        <vt:i4>0</vt:i4>
      </vt:variant>
      <vt:variant>
        <vt:i4>5</vt:i4>
      </vt:variant>
      <vt:variant>
        <vt:lpwstr>https://eur-lex.europa.eu/eli/reg/2016/679/oj</vt:lpwstr>
      </vt:variant>
      <vt:variant>
        <vt:lpwstr/>
      </vt:variant>
      <vt:variant>
        <vt:i4>3997810</vt:i4>
      </vt:variant>
      <vt:variant>
        <vt:i4>216</vt:i4>
      </vt:variant>
      <vt:variant>
        <vt:i4>0</vt:i4>
      </vt:variant>
      <vt:variant>
        <vt:i4>5</vt:i4>
      </vt:variant>
      <vt:variant>
        <vt:lpwstr>http://blog.apis.bg/2019/02/polezno-v-dv-br-17-ot-26-02-2019-g/</vt:lpwstr>
      </vt:variant>
      <vt:variant>
        <vt:lpwstr/>
      </vt:variant>
      <vt:variant>
        <vt:i4>6291489</vt:i4>
      </vt:variant>
      <vt:variant>
        <vt:i4>213</vt:i4>
      </vt:variant>
      <vt:variant>
        <vt:i4>0</vt:i4>
      </vt:variant>
      <vt:variant>
        <vt:i4>5</vt:i4>
      </vt:variant>
      <vt:variant>
        <vt:lpwstr>https://www.lex.bg/laws/ldoc/2135426048</vt:lpwstr>
      </vt:variant>
      <vt:variant>
        <vt:lpwstr/>
      </vt:variant>
      <vt:variant>
        <vt:i4>7471218</vt:i4>
      </vt:variant>
      <vt:variant>
        <vt:i4>207</vt:i4>
      </vt:variant>
      <vt:variant>
        <vt:i4>0</vt:i4>
      </vt:variant>
      <vt:variant>
        <vt:i4>5</vt:i4>
      </vt:variant>
      <vt:variant>
        <vt:lpwstr>https://eur-lex.europa.eu/legal-content/EN/TXT/?uri=CELEX%3A32013L0037</vt:lpwstr>
      </vt:variant>
      <vt:variant>
        <vt:lpwstr/>
      </vt:variant>
      <vt:variant>
        <vt:i4>983135</vt:i4>
      </vt:variant>
      <vt:variant>
        <vt:i4>204</vt:i4>
      </vt:variant>
      <vt:variant>
        <vt:i4>0</vt:i4>
      </vt:variant>
      <vt:variant>
        <vt:i4>5</vt:i4>
      </vt:variant>
      <vt:variant>
        <vt:lpwstr>https://eur-lex.europa.eu/legal-content/EN/ALL/?uri=celex:32003L0098</vt:lpwstr>
      </vt:variant>
      <vt:variant>
        <vt:lpwstr/>
      </vt:variant>
      <vt:variant>
        <vt:i4>4128804</vt:i4>
      </vt:variant>
      <vt:variant>
        <vt:i4>201</vt:i4>
      </vt:variant>
      <vt:variant>
        <vt:i4>0</vt:i4>
      </vt:variant>
      <vt:variant>
        <vt:i4>5</vt:i4>
      </vt:variant>
      <vt:variant>
        <vt:lpwstr>https://lex.bg/laws/ldoc/2134929408</vt:lpwstr>
      </vt:variant>
      <vt:variant>
        <vt:lpwstr/>
      </vt:variant>
      <vt:variant>
        <vt:i4>7733366</vt:i4>
      </vt:variant>
      <vt:variant>
        <vt:i4>189</vt:i4>
      </vt:variant>
      <vt:variant>
        <vt:i4>0</vt:i4>
      </vt:variant>
      <vt:variant>
        <vt:i4>5</vt:i4>
      </vt:variant>
      <vt:variant>
        <vt:lpwstr>https://eur-lex.europa.eu/legal-content/EN/TXT/?uri=CELEX%3A32016L2102</vt:lpwstr>
      </vt:variant>
      <vt:variant>
        <vt:lpwstr/>
      </vt:variant>
      <vt:variant>
        <vt:i4>2556022</vt:i4>
      </vt:variant>
      <vt:variant>
        <vt:i4>177</vt:i4>
      </vt:variant>
      <vt:variant>
        <vt:i4>0</vt:i4>
      </vt:variant>
      <vt:variant>
        <vt:i4>5</vt:i4>
      </vt:variant>
      <vt:variant>
        <vt:lpwstr>https://e-gov.bg/wps/portal/agency/home</vt:lpwstr>
      </vt:variant>
      <vt:variant>
        <vt:lpwstr/>
      </vt:variant>
      <vt:variant>
        <vt:i4>6422562</vt:i4>
      </vt:variant>
      <vt:variant>
        <vt:i4>171</vt:i4>
      </vt:variant>
      <vt:variant>
        <vt:i4>0</vt:i4>
      </vt:variant>
      <vt:variant>
        <vt:i4>5</vt:i4>
      </vt:variant>
      <vt:variant>
        <vt:lpwstr>https://www.lex.bg/laws/ldoc/2135555445</vt:lpwstr>
      </vt:variant>
      <vt:variant>
        <vt:lpwstr/>
      </vt:variant>
      <vt:variant>
        <vt:i4>7733354</vt:i4>
      </vt:variant>
      <vt:variant>
        <vt:i4>165</vt:i4>
      </vt:variant>
      <vt:variant>
        <vt:i4>0</vt:i4>
      </vt:variant>
      <vt:variant>
        <vt:i4>5</vt:i4>
      </vt:variant>
      <vt:variant>
        <vt:lpwstr>https://e-gov.bg/wps/portal/agency/strategies-policies/e-management/strategic-documents</vt:lpwstr>
      </vt:variant>
      <vt:variant>
        <vt:lpwstr/>
      </vt:variant>
      <vt:variant>
        <vt:i4>7733354</vt:i4>
      </vt:variant>
      <vt:variant>
        <vt:i4>162</vt:i4>
      </vt:variant>
      <vt:variant>
        <vt:i4>0</vt:i4>
      </vt:variant>
      <vt:variant>
        <vt:i4>5</vt:i4>
      </vt:variant>
      <vt:variant>
        <vt:lpwstr>https://e-gov.bg/wps/portal/agency/strategies-policies/e-management/strategic-documents</vt:lpwstr>
      </vt:variant>
      <vt:variant>
        <vt:lpwstr/>
      </vt:variant>
      <vt:variant>
        <vt:i4>2556022</vt:i4>
      </vt:variant>
      <vt:variant>
        <vt:i4>156</vt:i4>
      </vt:variant>
      <vt:variant>
        <vt:i4>0</vt:i4>
      </vt:variant>
      <vt:variant>
        <vt:i4>5</vt:i4>
      </vt:variant>
      <vt:variant>
        <vt:lpwstr>https://e-gov.bg/wps/portal/agency/home</vt:lpwstr>
      </vt:variant>
      <vt:variant>
        <vt:lpwstr/>
      </vt:variant>
      <vt:variant>
        <vt:i4>7340062</vt:i4>
      </vt:variant>
      <vt:variant>
        <vt:i4>153</vt:i4>
      </vt:variant>
      <vt:variant>
        <vt:i4>0</vt:i4>
      </vt:variant>
      <vt:variant>
        <vt:i4>5</vt:i4>
      </vt:variant>
      <vt:variant>
        <vt:lpwstr>https://www.mtitc.government.bg/archive/upload/docs/2016-01/BNIF_EN.pdf</vt:lpwstr>
      </vt:variant>
      <vt:variant>
        <vt:lpwstr/>
      </vt:variant>
      <vt:variant>
        <vt:i4>8323193</vt:i4>
      </vt:variant>
      <vt:variant>
        <vt:i4>150</vt:i4>
      </vt:variant>
      <vt:variant>
        <vt:i4>0</vt:i4>
      </vt:variant>
      <vt:variant>
        <vt:i4>5</vt:i4>
      </vt:variant>
      <vt:variant>
        <vt:lpwstr>https://customs.bg/wps/portal/agency/about-us/strategies-programs-projects/strategies/e-customs(2014-2020)</vt:lpwstr>
      </vt:variant>
      <vt:variant>
        <vt:lpwstr/>
      </vt:variant>
      <vt:variant>
        <vt:i4>3670043</vt:i4>
      </vt:variant>
      <vt:variant>
        <vt:i4>144</vt:i4>
      </vt:variant>
      <vt:variant>
        <vt:i4>0</vt:i4>
      </vt:variant>
      <vt:variant>
        <vt:i4>5</vt:i4>
      </vt:variant>
      <vt:variant>
        <vt:lpwstr>http://www.government.bg/files/common/GovPr_2017-2021.pdf</vt:lpwstr>
      </vt:variant>
      <vt:variant>
        <vt:lpwstr/>
      </vt:variant>
      <vt:variant>
        <vt:i4>6488173</vt:i4>
      </vt:variant>
      <vt:variant>
        <vt:i4>141</vt:i4>
      </vt:variant>
      <vt:variant>
        <vt:i4>0</vt:i4>
      </vt:variant>
      <vt:variant>
        <vt:i4>5</vt:i4>
      </vt:variant>
      <vt:variant>
        <vt:lpwstr>https://www2.aop.bg/en/home</vt:lpwstr>
      </vt:variant>
      <vt:variant>
        <vt:lpwstr/>
      </vt:variant>
      <vt:variant>
        <vt:i4>7012426</vt:i4>
      </vt:variant>
      <vt:variant>
        <vt:i4>138</vt:i4>
      </vt:variant>
      <vt:variant>
        <vt:i4>0</vt:i4>
      </vt:variant>
      <vt:variant>
        <vt:i4>5</vt:i4>
      </vt:variant>
      <vt:variant>
        <vt:lpwstr>https://identity.eop.bg/Account/Login?ReturnUrl=%2Fconnect%2Fauthorize%2Fcallback%3Fclient_id%3DNX1SPA%26redirect_uri%3Dhttps%253A%252F%252Fapp.eop.bg%252Flogon%26response_type%3Dcode%26scope%3Dopenid%2520profile%2520email%2520read%2520write%2520negometrix_user%2520NX1IdentityServerApi%26state%3Dd7fdb22236ed4f22ab999a7d05b89683%26code_challenge%3DziaEzJmj3MHZR36fGXaWqVjTLuQrHuyYioaqxzDBPAs%26code_challenge_method%3DS256%26response_mode%3Dquery</vt:lpwstr>
      </vt:variant>
      <vt:variant>
        <vt:lpwstr/>
      </vt:variant>
      <vt:variant>
        <vt:i4>7340079</vt:i4>
      </vt:variant>
      <vt:variant>
        <vt:i4>135</vt:i4>
      </vt:variant>
      <vt:variant>
        <vt:i4>0</vt:i4>
      </vt:variant>
      <vt:variant>
        <vt:i4>5</vt:i4>
      </vt:variant>
      <vt:variant>
        <vt:lpwstr>https://eur-lex.europa.eu/eli/dir/2016/1148/oj</vt:lpwstr>
      </vt:variant>
      <vt:variant>
        <vt:lpwstr/>
      </vt:variant>
      <vt:variant>
        <vt:i4>3014780</vt:i4>
      </vt:variant>
      <vt:variant>
        <vt:i4>132</vt:i4>
      </vt:variant>
      <vt:variant>
        <vt:i4>0</vt:i4>
      </vt:variant>
      <vt:variant>
        <vt:i4>5</vt:i4>
      </vt:variant>
      <vt:variant>
        <vt:lpwstr>https://www.lex.bg/bg/laws/ldoc/2137195046</vt:lpwstr>
      </vt:variant>
      <vt:variant>
        <vt:lpwstr/>
      </vt:variant>
      <vt:variant>
        <vt:i4>2621552</vt:i4>
      </vt:variant>
      <vt:variant>
        <vt:i4>129</vt:i4>
      </vt:variant>
      <vt:variant>
        <vt:i4>0</vt:i4>
      </vt:variant>
      <vt:variant>
        <vt:i4>5</vt:i4>
      </vt:variant>
      <vt:variant>
        <vt:lpwstr>https://www.lex.bg/bg/laws/ldoc/2137188253</vt:lpwstr>
      </vt:variant>
      <vt:variant>
        <vt:lpwstr/>
      </vt:variant>
      <vt:variant>
        <vt:i4>3407921</vt:i4>
      </vt:variant>
      <vt:variant>
        <vt:i4>123</vt:i4>
      </vt:variant>
      <vt:variant>
        <vt:i4>0</vt:i4>
      </vt:variant>
      <vt:variant>
        <vt:i4>5</vt:i4>
      </vt:variant>
      <vt:variant>
        <vt:lpwstr>https://cyberbg.eu/</vt:lpwstr>
      </vt:variant>
      <vt:variant>
        <vt:lpwstr/>
      </vt:variant>
      <vt:variant>
        <vt:i4>6619236</vt:i4>
      </vt:variant>
      <vt:variant>
        <vt:i4>117</vt:i4>
      </vt:variant>
      <vt:variant>
        <vt:i4>0</vt:i4>
      </vt:variant>
      <vt:variant>
        <vt:i4>5</vt:i4>
      </vt:variant>
      <vt:variant>
        <vt:lpwstr>https://egov.bg/wps/portal</vt:lpwstr>
      </vt:variant>
      <vt:variant>
        <vt:lpwstr/>
      </vt:variant>
      <vt:variant>
        <vt:i4>7929915</vt:i4>
      </vt:variant>
      <vt:variant>
        <vt:i4>114</vt:i4>
      </vt:variant>
      <vt:variant>
        <vt:i4>0</vt:i4>
      </vt:variant>
      <vt:variant>
        <vt:i4>5</vt:i4>
      </vt:variant>
      <vt:variant>
        <vt:lpwstr>https://pitay.government.bg/PDoiExt/indexExt.jsf;jsessionid=nH0Llq-2_gf5hBdaPT-p5ntf9_7RmJYJqzu2p0FP.egp16-app2p</vt:lpwstr>
      </vt:variant>
      <vt:variant>
        <vt:lpwstr/>
      </vt:variant>
      <vt:variant>
        <vt:i4>3670043</vt:i4>
      </vt:variant>
      <vt:variant>
        <vt:i4>102</vt:i4>
      </vt:variant>
      <vt:variant>
        <vt:i4>0</vt:i4>
      </vt:variant>
      <vt:variant>
        <vt:i4>5</vt:i4>
      </vt:variant>
      <vt:variant>
        <vt:lpwstr>http://www.government.bg/files/common/GovPr_2017-2021.pdf</vt:lpwstr>
      </vt:variant>
      <vt:variant>
        <vt:lpwstr/>
      </vt:variant>
      <vt:variant>
        <vt:i4>7733354</vt:i4>
      </vt:variant>
      <vt:variant>
        <vt:i4>99</vt:i4>
      </vt:variant>
      <vt:variant>
        <vt:i4>0</vt:i4>
      </vt:variant>
      <vt:variant>
        <vt:i4>5</vt:i4>
      </vt:variant>
      <vt:variant>
        <vt:lpwstr>https://e-gov.bg/wps/portal/agency/strategies-policies/e-management/strategic-documents</vt:lpwstr>
      </vt:variant>
      <vt:variant>
        <vt:lpwstr/>
      </vt:variant>
      <vt:variant>
        <vt:i4>7733354</vt:i4>
      </vt:variant>
      <vt:variant>
        <vt:i4>93</vt:i4>
      </vt:variant>
      <vt:variant>
        <vt:i4>0</vt:i4>
      </vt:variant>
      <vt:variant>
        <vt:i4>5</vt:i4>
      </vt:variant>
      <vt:variant>
        <vt:lpwstr>https://e-gov.bg/wps/portal/agency/strategies-policies/e-management/strategic-documents</vt:lpwstr>
      </vt:variant>
      <vt:variant>
        <vt:lpwstr/>
      </vt:variant>
      <vt:variant>
        <vt:i4>7733354</vt:i4>
      </vt:variant>
      <vt:variant>
        <vt:i4>90</vt:i4>
      </vt:variant>
      <vt:variant>
        <vt:i4>0</vt:i4>
      </vt:variant>
      <vt:variant>
        <vt:i4>5</vt:i4>
      </vt:variant>
      <vt:variant>
        <vt:lpwstr>https://e-gov.bg/wps/portal/agency/strategies-policies/e-management/strategic-documents</vt:lpwstr>
      </vt:variant>
      <vt:variant>
        <vt:lpwstr/>
      </vt:variant>
      <vt:variant>
        <vt:i4>7012398</vt:i4>
      </vt:variant>
      <vt:variant>
        <vt:i4>78</vt:i4>
      </vt:variant>
      <vt:variant>
        <vt:i4>0</vt:i4>
      </vt:variant>
      <vt:variant>
        <vt:i4>5</vt:i4>
      </vt:variant>
      <vt:variant>
        <vt:lpwstr>https://www.mtitc.government.bg/en/category/85/national-programme-digital-bulgaria-2015</vt:lpwstr>
      </vt:variant>
      <vt:variant>
        <vt:lpwstr/>
      </vt:variant>
      <vt:variant>
        <vt:i4>2293850</vt:i4>
      </vt:variant>
      <vt:variant>
        <vt:i4>75</vt:i4>
      </vt:variant>
      <vt:variant>
        <vt:i4>0</vt:i4>
      </vt:variant>
      <vt:variant>
        <vt:i4>5</vt:i4>
      </vt:variant>
      <vt:variant>
        <vt:lpwstr>https://www.mtitc.government.bg/sites/default/files/uploads/it/09-12-2019_putna_karta_cifrova_bulgariya_2025.pdf</vt:lpwstr>
      </vt:variant>
      <vt:variant>
        <vt:lpwstr/>
      </vt:variant>
      <vt:variant>
        <vt:i4>1376280</vt:i4>
      </vt:variant>
      <vt:variant>
        <vt:i4>72</vt:i4>
      </vt:variant>
      <vt:variant>
        <vt:i4>0</vt:i4>
      </vt:variant>
      <vt:variant>
        <vt:i4>5</vt:i4>
      </vt:variant>
      <vt:variant>
        <vt:lpwstr>https://www.mtitc.government.bg/sites/default/files/uploads/it/09-12-2019_programa_-cifrova_bulgariya_2025.pdf</vt:lpwstr>
      </vt:variant>
      <vt:variant>
        <vt:lpwstr/>
      </vt:variant>
      <vt:variant>
        <vt:i4>7929869</vt:i4>
      </vt:variant>
      <vt:variant>
        <vt:i4>68</vt:i4>
      </vt:variant>
      <vt:variant>
        <vt:i4>0</vt:i4>
      </vt:variant>
      <vt:variant>
        <vt:i4>5</vt:i4>
      </vt:variant>
      <vt:variant>
        <vt:lpwstr>https://ec.europa.eu/newsroom/dae/document.cfm?doc_id=62368</vt:lpwstr>
      </vt:variant>
      <vt:variant>
        <vt:lpwstr/>
      </vt:variant>
      <vt:variant>
        <vt:i4>7536766</vt:i4>
      </vt:variant>
      <vt:variant>
        <vt:i4>66</vt:i4>
      </vt:variant>
      <vt:variant>
        <vt:i4>0</vt:i4>
      </vt:variant>
      <vt:variant>
        <vt:i4>5</vt:i4>
      </vt:variant>
      <vt:variant>
        <vt:lpwstr>https://ec.europa.eu/digital-single-market/en/news/egovernment-benchmark-2018-digital-efforts-european-countries-are-visibly-paying</vt:lpwstr>
      </vt:variant>
      <vt:variant>
        <vt:lpwstr/>
      </vt:variant>
      <vt:variant>
        <vt:i4>5505119</vt:i4>
      </vt:variant>
      <vt:variant>
        <vt:i4>63</vt:i4>
      </vt:variant>
      <vt:variant>
        <vt:i4>0</vt:i4>
      </vt:variant>
      <vt:variant>
        <vt:i4>5</vt:i4>
      </vt:variant>
      <vt:variant>
        <vt:lpwstr>https://ec.europa.eu/digital-single-market/en/news/egovernment-benchmark-2019-trust-government-increasingly-important-people</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1245242</vt:i4>
      </vt:variant>
      <vt:variant>
        <vt:i4>38</vt:i4>
      </vt:variant>
      <vt:variant>
        <vt:i4>0</vt:i4>
      </vt:variant>
      <vt:variant>
        <vt:i4>5</vt:i4>
      </vt:variant>
      <vt:variant>
        <vt:lpwstr/>
      </vt:variant>
      <vt:variant>
        <vt:lpwstr>_Toc30435780</vt:lpwstr>
      </vt:variant>
      <vt:variant>
        <vt:i4>1703989</vt:i4>
      </vt:variant>
      <vt:variant>
        <vt:i4>32</vt:i4>
      </vt:variant>
      <vt:variant>
        <vt:i4>0</vt:i4>
      </vt:variant>
      <vt:variant>
        <vt:i4>5</vt:i4>
      </vt:variant>
      <vt:variant>
        <vt:lpwstr/>
      </vt:variant>
      <vt:variant>
        <vt:lpwstr>_Toc30435779</vt:lpwstr>
      </vt:variant>
      <vt:variant>
        <vt:i4>1769525</vt:i4>
      </vt:variant>
      <vt:variant>
        <vt:i4>26</vt:i4>
      </vt:variant>
      <vt:variant>
        <vt:i4>0</vt:i4>
      </vt:variant>
      <vt:variant>
        <vt:i4>5</vt:i4>
      </vt:variant>
      <vt:variant>
        <vt:lpwstr/>
      </vt:variant>
      <vt:variant>
        <vt:lpwstr>_Toc30435778</vt:lpwstr>
      </vt:variant>
      <vt:variant>
        <vt:i4>1310773</vt:i4>
      </vt:variant>
      <vt:variant>
        <vt:i4>20</vt:i4>
      </vt:variant>
      <vt:variant>
        <vt:i4>0</vt:i4>
      </vt:variant>
      <vt:variant>
        <vt:i4>5</vt:i4>
      </vt:variant>
      <vt:variant>
        <vt:lpwstr/>
      </vt:variant>
      <vt:variant>
        <vt:lpwstr>_Toc30435777</vt:lpwstr>
      </vt:variant>
      <vt:variant>
        <vt:i4>1376309</vt:i4>
      </vt:variant>
      <vt:variant>
        <vt:i4>14</vt:i4>
      </vt:variant>
      <vt:variant>
        <vt:i4>0</vt:i4>
      </vt:variant>
      <vt:variant>
        <vt:i4>5</vt:i4>
      </vt:variant>
      <vt:variant>
        <vt:lpwstr/>
      </vt:variant>
      <vt:variant>
        <vt:lpwstr>_Toc30435776</vt:lpwstr>
      </vt:variant>
      <vt:variant>
        <vt:i4>1441845</vt:i4>
      </vt:variant>
      <vt:variant>
        <vt:i4>8</vt:i4>
      </vt:variant>
      <vt:variant>
        <vt:i4>0</vt:i4>
      </vt:variant>
      <vt:variant>
        <vt:i4>5</vt:i4>
      </vt:variant>
      <vt:variant>
        <vt:lpwstr/>
      </vt:variant>
      <vt:variant>
        <vt:lpwstr>_Toc30435775</vt:lpwstr>
      </vt:variant>
      <vt:variant>
        <vt:i4>1507381</vt:i4>
      </vt:variant>
      <vt:variant>
        <vt:i4>2</vt:i4>
      </vt:variant>
      <vt:variant>
        <vt:i4>0</vt:i4>
      </vt:variant>
      <vt:variant>
        <vt:i4>5</vt:i4>
      </vt:variant>
      <vt:variant>
        <vt:lpwstr/>
      </vt:variant>
      <vt:variant>
        <vt:lpwstr>_Toc30435774</vt:lpwstr>
      </vt:variant>
      <vt:variant>
        <vt:i4>1376359</vt:i4>
      </vt:variant>
      <vt:variant>
        <vt:i4>15</vt:i4>
      </vt:variant>
      <vt:variant>
        <vt:i4>0</vt:i4>
      </vt:variant>
      <vt:variant>
        <vt:i4>5</vt:i4>
      </vt:variant>
      <vt:variant>
        <vt:lpwstr>mailto:allegra.crahay@wavestone.com</vt:lpwstr>
      </vt:variant>
      <vt:variant>
        <vt:lpwstr/>
      </vt:variant>
      <vt:variant>
        <vt:i4>1376359</vt:i4>
      </vt:variant>
      <vt:variant>
        <vt:i4>12</vt:i4>
      </vt:variant>
      <vt:variant>
        <vt:i4>0</vt:i4>
      </vt:variant>
      <vt:variant>
        <vt:i4>5</vt:i4>
      </vt:variant>
      <vt:variant>
        <vt:lpwstr>mailto:allegra.crahay@wavestone.com</vt:lpwstr>
      </vt:variant>
      <vt:variant>
        <vt:lpwstr/>
      </vt:variant>
      <vt:variant>
        <vt:i4>1376359</vt:i4>
      </vt:variant>
      <vt:variant>
        <vt:i4>9</vt:i4>
      </vt:variant>
      <vt:variant>
        <vt:i4>0</vt:i4>
      </vt:variant>
      <vt:variant>
        <vt:i4>5</vt:i4>
      </vt:variant>
      <vt:variant>
        <vt:lpwstr>mailto:allegra.crahay@wavestone.com</vt:lpwstr>
      </vt:variant>
      <vt:variant>
        <vt:lpwstr/>
      </vt:variant>
      <vt:variant>
        <vt:i4>1376359</vt:i4>
      </vt:variant>
      <vt:variant>
        <vt:i4>6</vt:i4>
      </vt:variant>
      <vt:variant>
        <vt:i4>0</vt:i4>
      </vt:variant>
      <vt:variant>
        <vt:i4>5</vt:i4>
      </vt:variant>
      <vt:variant>
        <vt:lpwstr>mailto:allegra.crahay@wavestone.com</vt:lpwstr>
      </vt:variant>
      <vt:variant>
        <vt:lpwstr/>
      </vt:variant>
      <vt:variant>
        <vt:i4>1376359</vt:i4>
      </vt:variant>
      <vt:variant>
        <vt:i4>3</vt:i4>
      </vt:variant>
      <vt:variant>
        <vt:i4>0</vt:i4>
      </vt:variant>
      <vt:variant>
        <vt:i4>5</vt:i4>
      </vt:variant>
      <vt:variant>
        <vt:lpwstr>mailto:allegra.crahay@wavestone.com</vt:lpwstr>
      </vt:variant>
      <vt:variant>
        <vt:lpwstr/>
      </vt:variant>
      <vt:variant>
        <vt:i4>5701693</vt:i4>
      </vt:variant>
      <vt:variant>
        <vt:i4>0</vt:i4>
      </vt:variant>
      <vt:variant>
        <vt:i4>0</vt:i4>
      </vt:variant>
      <vt:variant>
        <vt:i4>5</vt:i4>
      </vt:variant>
      <vt:variant>
        <vt:lpwstr>mailto:leonardo.barone@wavestone.com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2021-11-16T08:42:00Z</dcterms:created>
  <dcterms:modified xsi:type="dcterms:W3CDTF">2022-01-19T09:55:00Z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